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EB6B9" w14:textId="77777777" w:rsidR="0037657D" w:rsidRDefault="00051AC9" w:rsidP="0037657D">
      <w:pPr>
        <w:jc w:val="right"/>
        <w:rPr>
          <w:rFonts w:ascii="Times New Roman" w:hAnsi="Times New Roman" w:cs="Times New Roman"/>
          <w:sz w:val="24"/>
          <w:szCs w:val="24"/>
        </w:rPr>
      </w:pPr>
      <w:r>
        <w:rPr>
          <w:rFonts w:ascii="Times New Roman" w:hAnsi="Times New Roman" w:cs="Times New Roman"/>
          <w:sz w:val="24"/>
          <w:szCs w:val="24"/>
        </w:rPr>
        <w:t xml:space="preserve">УТВЕРЖДЕН Приказом </w:t>
      </w:r>
    </w:p>
    <w:p w14:paraId="4A0D90FB" w14:textId="77777777" w:rsidR="0037657D" w:rsidRDefault="00051AC9" w:rsidP="0037657D">
      <w:pPr>
        <w:jc w:val="right"/>
        <w:rPr>
          <w:rFonts w:ascii="Times New Roman" w:hAnsi="Times New Roman" w:cs="Times New Roman"/>
          <w:sz w:val="24"/>
          <w:szCs w:val="24"/>
        </w:rPr>
      </w:pPr>
      <w:r>
        <w:rPr>
          <w:rFonts w:ascii="Times New Roman" w:hAnsi="Times New Roman" w:cs="Times New Roman"/>
          <w:sz w:val="24"/>
          <w:szCs w:val="24"/>
        </w:rPr>
        <w:t xml:space="preserve">директора АНО "ЦМБ" РА"  </w:t>
      </w:r>
    </w:p>
    <w:p w14:paraId="2872088C" w14:textId="4FC4C02E" w:rsidR="00AE73F6" w:rsidRDefault="00051AC9" w:rsidP="0037657D">
      <w:pPr>
        <w:jc w:val="right"/>
        <w:rPr>
          <w:rFonts w:ascii="Times New Roman" w:hAnsi="Times New Roman" w:cs="Times New Roman"/>
          <w:sz w:val="24"/>
          <w:szCs w:val="24"/>
        </w:rPr>
      </w:pPr>
      <w:r>
        <w:rPr>
          <w:rFonts w:ascii="Times New Roman" w:hAnsi="Times New Roman" w:cs="Times New Roman"/>
          <w:sz w:val="24"/>
          <w:szCs w:val="24"/>
        </w:rPr>
        <w:t xml:space="preserve">№ </w:t>
      </w:r>
      <w:r w:rsidR="00E91F27">
        <w:rPr>
          <w:rFonts w:ascii="Times New Roman" w:hAnsi="Times New Roman" w:cs="Times New Roman"/>
          <w:sz w:val="24"/>
          <w:szCs w:val="24"/>
        </w:rPr>
        <w:t>3</w:t>
      </w:r>
      <w:r>
        <w:rPr>
          <w:rFonts w:ascii="Times New Roman" w:hAnsi="Times New Roman" w:cs="Times New Roman"/>
          <w:sz w:val="24"/>
          <w:szCs w:val="24"/>
        </w:rPr>
        <w:t xml:space="preserve"> от «</w:t>
      </w:r>
      <w:r w:rsidR="0045458B">
        <w:rPr>
          <w:rFonts w:ascii="Times New Roman" w:hAnsi="Times New Roman" w:cs="Times New Roman"/>
          <w:sz w:val="24"/>
          <w:szCs w:val="24"/>
        </w:rPr>
        <w:t xml:space="preserve"> 14 августа </w:t>
      </w:r>
      <w:r>
        <w:rPr>
          <w:rFonts w:ascii="Times New Roman" w:hAnsi="Times New Roman" w:cs="Times New Roman"/>
          <w:sz w:val="24"/>
          <w:szCs w:val="24"/>
        </w:rPr>
        <w:t>»</w:t>
      </w:r>
      <w:r w:rsidR="0037657D">
        <w:rPr>
          <w:rFonts w:ascii="Times New Roman" w:hAnsi="Times New Roman" w:cs="Times New Roman"/>
          <w:sz w:val="24"/>
          <w:szCs w:val="24"/>
        </w:rPr>
        <w:t xml:space="preserve"> </w:t>
      </w:r>
      <w:r>
        <w:rPr>
          <w:rFonts w:ascii="Times New Roman" w:hAnsi="Times New Roman" w:cs="Times New Roman"/>
          <w:sz w:val="24"/>
          <w:szCs w:val="24"/>
        </w:rPr>
        <w:t>202</w:t>
      </w:r>
      <w:r w:rsidR="00D51E35">
        <w:rPr>
          <w:rFonts w:ascii="Times New Roman" w:hAnsi="Times New Roman" w:cs="Times New Roman"/>
          <w:sz w:val="24"/>
          <w:szCs w:val="24"/>
        </w:rPr>
        <w:t>5</w:t>
      </w:r>
      <w:r>
        <w:rPr>
          <w:rFonts w:ascii="Times New Roman" w:hAnsi="Times New Roman" w:cs="Times New Roman"/>
          <w:sz w:val="24"/>
          <w:szCs w:val="24"/>
        </w:rPr>
        <w:t xml:space="preserve"> г</w:t>
      </w:r>
      <w:r w:rsidR="0045458B">
        <w:rPr>
          <w:rFonts w:ascii="Times New Roman" w:hAnsi="Times New Roman" w:cs="Times New Roman"/>
          <w:sz w:val="24"/>
          <w:szCs w:val="24"/>
        </w:rPr>
        <w:t>.</w:t>
      </w:r>
    </w:p>
    <w:p w14:paraId="39BE9BE1" w14:textId="77777777" w:rsidR="00AE73F6" w:rsidRDefault="00AE73F6">
      <w:pPr>
        <w:ind w:left="4956"/>
        <w:rPr>
          <w:rFonts w:ascii="Times New Roman" w:hAnsi="Times New Roman" w:cs="Times New Roman"/>
          <w:sz w:val="24"/>
          <w:szCs w:val="24"/>
        </w:rPr>
      </w:pPr>
    </w:p>
    <w:p w14:paraId="606EE958" w14:textId="77777777" w:rsidR="00AE73F6" w:rsidRDefault="00AE73F6">
      <w:pPr>
        <w:ind w:left="4956"/>
        <w:rPr>
          <w:rFonts w:ascii="Times New Roman" w:hAnsi="Times New Roman" w:cs="Times New Roman"/>
          <w:sz w:val="24"/>
          <w:szCs w:val="24"/>
        </w:rPr>
      </w:pPr>
    </w:p>
    <w:p w14:paraId="19FAB04F" w14:textId="4FB47FD7" w:rsidR="00AE73F6" w:rsidRDefault="00051AC9">
      <w:pPr>
        <w:jc w:val="center"/>
        <w:rPr>
          <w:rFonts w:ascii="Times New Roman" w:hAnsi="Times New Roman" w:cs="Times New Roman"/>
          <w:b/>
          <w:sz w:val="24"/>
          <w:szCs w:val="24"/>
        </w:rPr>
      </w:pPr>
      <w:r>
        <w:rPr>
          <w:rFonts w:ascii="Times New Roman" w:hAnsi="Times New Roman" w:cs="Times New Roman"/>
          <w:b/>
          <w:sz w:val="24"/>
          <w:szCs w:val="24"/>
        </w:rPr>
        <w:t xml:space="preserve">РЕГЛАМЕНТ № </w:t>
      </w:r>
      <w:r w:rsidR="00E91F27">
        <w:rPr>
          <w:rFonts w:ascii="Times New Roman" w:hAnsi="Times New Roman" w:cs="Times New Roman"/>
          <w:b/>
          <w:sz w:val="24"/>
          <w:szCs w:val="24"/>
        </w:rPr>
        <w:t>2</w:t>
      </w:r>
    </w:p>
    <w:p w14:paraId="414A8A49" w14:textId="77777777" w:rsidR="00AE73F6" w:rsidRDefault="00051AC9">
      <w:pPr>
        <w:jc w:val="center"/>
        <w:rPr>
          <w:rFonts w:ascii="Times New Roman" w:hAnsi="Times New Roman" w:cs="Times New Roman"/>
          <w:b/>
          <w:sz w:val="24"/>
          <w:szCs w:val="24"/>
        </w:rPr>
      </w:pPr>
      <w:r>
        <w:rPr>
          <w:rFonts w:ascii="Times New Roman" w:hAnsi="Times New Roman" w:cs="Times New Roman"/>
          <w:b/>
          <w:sz w:val="24"/>
          <w:szCs w:val="24"/>
        </w:rPr>
        <w:t>предоставления услуг автономной некоммерческой организации "Центр поддержки предпринимательской и инвестиционной деятельности Республики Алтай "Мой бизнес" по направлению деятельности Центра поддержки предпринимательства, Центра инноваций социальной сферы, Инжинирингового центра, Центра народно-художественных промыслов.</w:t>
      </w:r>
    </w:p>
    <w:p w14:paraId="63A7E636" w14:textId="77777777" w:rsidR="00AE73F6" w:rsidRDefault="00AE73F6">
      <w:pPr>
        <w:jc w:val="center"/>
        <w:rPr>
          <w:rFonts w:ascii="Times New Roman" w:hAnsi="Times New Roman" w:cs="Times New Roman"/>
          <w:b/>
          <w:sz w:val="24"/>
          <w:szCs w:val="24"/>
        </w:rPr>
      </w:pPr>
    </w:p>
    <w:p w14:paraId="3B37A1B3" w14:textId="77777777" w:rsidR="00AE73F6" w:rsidRDefault="00051AC9">
      <w:pPr>
        <w:jc w:val="center"/>
        <w:rPr>
          <w:rFonts w:ascii="Times New Roman" w:hAnsi="Times New Roman" w:cs="Times New Roman"/>
          <w:b/>
          <w:sz w:val="24"/>
          <w:szCs w:val="24"/>
        </w:rPr>
      </w:pPr>
      <w:r>
        <w:rPr>
          <w:rFonts w:ascii="Times New Roman" w:hAnsi="Times New Roman" w:cs="Times New Roman"/>
          <w:b/>
          <w:sz w:val="24"/>
          <w:szCs w:val="24"/>
        </w:rPr>
        <w:t>I. Общие положения</w:t>
      </w:r>
    </w:p>
    <w:p w14:paraId="60432212" w14:textId="77777777" w:rsidR="00AE73F6" w:rsidRDefault="00051AC9">
      <w:pPr>
        <w:ind w:firstLine="708"/>
        <w:jc w:val="both"/>
        <w:rPr>
          <w:rFonts w:ascii="Times New Roman" w:hAnsi="Times New Roman" w:cs="Times New Roman"/>
          <w:sz w:val="24"/>
          <w:szCs w:val="24"/>
        </w:rPr>
      </w:pPr>
      <w:r>
        <w:rPr>
          <w:rFonts w:ascii="Times New Roman" w:hAnsi="Times New Roman" w:cs="Times New Roman"/>
          <w:sz w:val="24"/>
          <w:szCs w:val="24"/>
        </w:rPr>
        <w:t xml:space="preserve">1.1. Настоящий Регламент устанавливает порядок предоставления услуг </w:t>
      </w:r>
      <w:r>
        <w:rPr>
          <w:rFonts w:ascii="Times New Roman" w:hAnsi="Times New Roman" w:cs="Times New Roman"/>
          <w:bCs/>
          <w:sz w:val="24"/>
          <w:szCs w:val="24"/>
        </w:rPr>
        <w:t>автономной</w:t>
      </w:r>
      <w:r>
        <w:rPr>
          <w:rFonts w:ascii="Times New Roman" w:hAnsi="Times New Roman" w:cs="Times New Roman"/>
          <w:sz w:val="24"/>
          <w:szCs w:val="24"/>
        </w:rPr>
        <w:t xml:space="preserve"> некоммерческой организации "Центр поддержки предпринимательской и инвестиционной деятельности Республики Алтай "Мой бизнес" (далее - АНО "ЦМБ" РА") по направлению деятельности Центра поддержки предпринимательства, Центра инноваций социальной сферы, Инжинирингового центра, Центра народно-художественных промыслов.</w:t>
      </w:r>
    </w:p>
    <w:p w14:paraId="0A7F08C6" w14:textId="4A425FF0" w:rsidR="00AE73F6" w:rsidRDefault="00051AC9" w:rsidP="0015354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 Настоящий Регламент разработан в соответствии с Федеральным законом от 24.07.2007 №</w:t>
      </w:r>
      <w:r>
        <w:rPr>
          <w:rFonts w:ascii="Times New Roman" w:hAnsi="Times New Roman" w:cs="Times New Roman"/>
          <w:sz w:val="24"/>
          <w:szCs w:val="24"/>
        </w:rPr>
        <w:tab/>
        <w:t>209-ФЗ «О развитии малого и среднего предпринимательства в Российской Федерации»,  Приказом Минэкономразвития России от 2</w:t>
      </w:r>
      <w:r w:rsidR="00153545">
        <w:rPr>
          <w:rFonts w:ascii="Times New Roman" w:hAnsi="Times New Roman" w:cs="Times New Roman"/>
          <w:sz w:val="24"/>
          <w:szCs w:val="24"/>
        </w:rPr>
        <w:t>7</w:t>
      </w:r>
      <w:r>
        <w:rPr>
          <w:rFonts w:ascii="Times New Roman" w:hAnsi="Times New Roman" w:cs="Times New Roman"/>
          <w:sz w:val="24"/>
          <w:szCs w:val="24"/>
        </w:rPr>
        <w:t>.03.202</w:t>
      </w:r>
      <w:r w:rsidR="00153545">
        <w:rPr>
          <w:rFonts w:ascii="Times New Roman" w:hAnsi="Times New Roman" w:cs="Times New Roman"/>
          <w:sz w:val="24"/>
          <w:szCs w:val="24"/>
        </w:rPr>
        <w:t>5</w:t>
      </w:r>
      <w:r>
        <w:rPr>
          <w:rFonts w:ascii="Times New Roman" w:hAnsi="Times New Roman" w:cs="Times New Roman"/>
          <w:sz w:val="24"/>
          <w:szCs w:val="24"/>
        </w:rPr>
        <w:t xml:space="preserve"> № 1</w:t>
      </w:r>
      <w:r w:rsidR="00153545">
        <w:rPr>
          <w:rFonts w:ascii="Times New Roman" w:hAnsi="Times New Roman" w:cs="Times New Roman"/>
          <w:sz w:val="24"/>
          <w:szCs w:val="24"/>
        </w:rPr>
        <w:t>95</w:t>
      </w:r>
      <w:r>
        <w:rPr>
          <w:rFonts w:ascii="Times New Roman" w:hAnsi="Times New Roman" w:cs="Times New Roman"/>
          <w:sz w:val="24"/>
          <w:szCs w:val="24"/>
        </w:rPr>
        <w:t xml:space="preserve"> «Об утверждении требований </w:t>
      </w:r>
      <w:r w:rsidR="00153545" w:rsidRPr="00153545">
        <w:rPr>
          <w:rFonts w:ascii="Times New Roman" w:eastAsia="Times New Roman" w:hAnsi="Times New Roman" w:cs="Times New Roman"/>
          <w:color w:val="000000" w:themeColor="text1"/>
          <w:sz w:val="24"/>
          <w:szCs w:val="24"/>
        </w:rPr>
        <w:t xml:space="preserve">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w:t>
      </w:r>
      <w:r w:rsidR="00153545" w:rsidRPr="00153545">
        <w:rPr>
          <w:rFonts w:ascii="Times New Roman" w:eastAsia="Times New Roman" w:hAnsi="Times New Roman"/>
          <w:color w:val="000000" w:themeColor="text1"/>
          <w:sz w:val="24"/>
          <w:szCs w:val="24"/>
        </w:rPr>
        <w:t>предусматривающие основные направления расходов при реализации мероприятий, ключевые показатели эффективности реализации мероприятий, в том числе</w:t>
      </w:r>
      <w:r w:rsidR="00153545" w:rsidRPr="00153545">
        <w:rPr>
          <w:rFonts w:ascii="Times New Roman" w:eastAsia="Times New Roman" w:hAnsi="Times New Roman" w:cs="Times New Roman"/>
          <w:color w:val="000000" w:themeColor="text1"/>
          <w:sz w:val="24"/>
          <w:szCs w:val="24"/>
        </w:rPr>
        <w:t xml:space="preserve"> требования к организациям, образующим инфраструктуру поддержки субъектов малого и среднего предпринимательства, требования </w:t>
      </w:r>
      <w:r w:rsidR="00153545" w:rsidRPr="00153545">
        <w:rPr>
          <w:rFonts w:ascii="Times New Roman" w:eastAsia="Times New Roman" w:hAnsi="Times New Roman" w:cs="Times New Roman"/>
          <w:color w:val="000000" w:themeColor="text1"/>
          <w:sz w:val="24"/>
          <w:szCs w:val="24"/>
        </w:rPr>
        <w:br/>
        <w:t xml:space="preserve">к государственным (муниципальным) микрофинансовым организациям </w:t>
      </w:r>
      <w:r w:rsidR="00153545" w:rsidRPr="00153545">
        <w:rPr>
          <w:rFonts w:ascii="Times New Roman" w:eastAsia="Times New Roman" w:hAnsi="Times New Roman" w:cs="Times New Roman"/>
          <w:color w:val="000000" w:themeColor="text1"/>
          <w:sz w:val="24"/>
          <w:szCs w:val="24"/>
        </w:rPr>
        <w:br/>
        <w:t>и к их деятельности</w:t>
      </w:r>
      <w:r w:rsidR="00153545">
        <w:rPr>
          <w:rFonts w:ascii="Times New Roman" w:eastAsia="Times New Roman" w:hAnsi="Times New Roman" w:cs="Times New Roman"/>
          <w:color w:val="000000" w:themeColor="text1"/>
          <w:sz w:val="24"/>
          <w:szCs w:val="24"/>
        </w:rPr>
        <w:t>»</w:t>
      </w:r>
      <w:r>
        <w:rPr>
          <w:rFonts w:ascii="Times New Roman" w:hAnsi="Times New Roman" w:cs="Times New Roman"/>
          <w:sz w:val="24"/>
          <w:szCs w:val="24"/>
        </w:rPr>
        <w:t>.</w:t>
      </w:r>
    </w:p>
    <w:p w14:paraId="46804D8D" w14:textId="77777777" w:rsidR="00AE73F6" w:rsidRDefault="00051AC9">
      <w:pPr>
        <w:ind w:firstLine="708"/>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В целях настоящего Регламента используются следующие понятия</w:t>
      </w:r>
      <w:r>
        <w:rPr>
          <w:rFonts w:ascii="Times New Roman" w:hAnsi="Times New Roman" w:cs="Times New Roman"/>
          <w:b/>
          <w:sz w:val="24"/>
          <w:szCs w:val="24"/>
        </w:rPr>
        <w:t>: АНО "ЦМБ" РА", Центр «Мой бизнес»</w:t>
      </w:r>
      <w:r>
        <w:rPr>
          <w:rFonts w:ascii="Times New Roman" w:hAnsi="Times New Roman" w:cs="Times New Roman"/>
          <w:sz w:val="24"/>
          <w:szCs w:val="24"/>
        </w:rPr>
        <w:t xml:space="preserve"> - автономная некоммерческая организация «Центр поддержки предпринимательской и </w:t>
      </w:r>
      <w:proofErr w:type="gramStart"/>
      <w:r>
        <w:rPr>
          <w:rFonts w:ascii="Times New Roman" w:hAnsi="Times New Roman" w:cs="Times New Roman"/>
          <w:sz w:val="24"/>
          <w:szCs w:val="24"/>
        </w:rPr>
        <w:t>инвестиционной  деятельности</w:t>
      </w:r>
      <w:proofErr w:type="gramEnd"/>
      <w:r>
        <w:rPr>
          <w:rFonts w:ascii="Times New Roman" w:hAnsi="Times New Roman" w:cs="Times New Roman"/>
          <w:sz w:val="24"/>
          <w:szCs w:val="24"/>
        </w:rPr>
        <w:t xml:space="preserve"> Республики Алтай "Мой бизнес", являющаяся единым органом управления организациями, образующими инфраструктуру поддержки субъектов малого и среднего предпринимательства;</w:t>
      </w:r>
    </w:p>
    <w:p w14:paraId="432BE7D9" w14:textId="77777777" w:rsidR="00AE73F6" w:rsidRDefault="00051AC9">
      <w:pPr>
        <w:ind w:firstLine="708"/>
        <w:jc w:val="both"/>
        <w:rPr>
          <w:rFonts w:ascii="Times New Roman" w:hAnsi="Times New Roman" w:cs="Times New Roman"/>
          <w:sz w:val="24"/>
          <w:szCs w:val="24"/>
        </w:rPr>
      </w:pPr>
      <w:r>
        <w:rPr>
          <w:rFonts w:ascii="Times New Roman" w:hAnsi="Times New Roman" w:cs="Times New Roman"/>
          <w:b/>
          <w:sz w:val="24"/>
          <w:szCs w:val="24"/>
        </w:rPr>
        <w:t xml:space="preserve">Регламент </w:t>
      </w:r>
      <w:r>
        <w:rPr>
          <w:rFonts w:ascii="Times New Roman" w:hAnsi="Times New Roman" w:cs="Times New Roman"/>
          <w:sz w:val="24"/>
          <w:szCs w:val="24"/>
        </w:rPr>
        <w:t xml:space="preserve">- предоставления услуг автономной некоммерческой организации «Центр поддержки предпринимательской и </w:t>
      </w:r>
      <w:proofErr w:type="gramStart"/>
      <w:r>
        <w:rPr>
          <w:rFonts w:ascii="Times New Roman" w:hAnsi="Times New Roman" w:cs="Times New Roman"/>
          <w:sz w:val="24"/>
          <w:szCs w:val="24"/>
        </w:rPr>
        <w:t>инвестиционной  деятельности</w:t>
      </w:r>
      <w:proofErr w:type="gramEnd"/>
      <w:r>
        <w:rPr>
          <w:rFonts w:ascii="Times New Roman" w:hAnsi="Times New Roman" w:cs="Times New Roman"/>
          <w:sz w:val="24"/>
          <w:szCs w:val="24"/>
        </w:rPr>
        <w:t xml:space="preserve"> Республики Алтай "Мой бизнес" по направлению деятельности Центра поддержки предпринимательства, Центра инноваций социальной сферы, Инжинирингового центра, Центра народно-художественных промыслов;</w:t>
      </w:r>
    </w:p>
    <w:p w14:paraId="066A5091" w14:textId="77777777" w:rsidR="00AE73F6" w:rsidRDefault="00051AC9">
      <w:pPr>
        <w:ind w:firstLine="708"/>
        <w:jc w:val="both"/>
        <w:rPr>
          <w:rFonts w:ascii="Times New Roman" w:hAnsi="Times New Roman" w:cs="Times New Roman"/>
          <w:sz w:val="24"/>
          <w:szCs w:val="24"/>
        </w:rPr>
      </w:pPr>
      <w:r>
        <w:rPr>
          <w:rFonts w:ascii="Times New Roman" w:hAnsi="Times New Roman" w:cs="Times New Roman"/>
          <w:b/>
          <w:sz w:val="24"/>
          <w:szCs w:val="24"/>
        </w:rPr>
        <w:t>СМСП</w:t>
      </w:r>
      <w:r>
        <w:rPr>
          <w:rFonts w:ascii="Times New Roman" w:hAnsi="Times New Roman" w:cs="Times New Roman"/>
          <w:sz w:val="24"/>
          <w:szCs w:val="24"/>
        </w:rPr>
        <w:t xml:space="preserve"> - хозяйствующий субъект, отнесенный к категории субъектов малого и среднего предпринимательства в соответствии со статьей 4 Федерального закона от 24.07.2007 № 209-ФЗ «О развитии малого и среднего предпринимательства в Российской Федерации (далее - Федеральный закон № 209-ФЗ), кроме указанных в части 3 статьи 14 Федерального закона № 209-ФЗ, </w:t>
      </w:r>
      <w:r>
        <w:rPr>
          <w:rFonts w:ascii="Times New Roman" w:hAnsi="Times New Roman" w:cs="Times New Roman"/>
          <w:sz w:val="24"/>
          <w:szCs w:val="24"/>
        </w:rPr>
        <w:lastRenderedPageBreak/>
        <w:t>осуществляющий деятельность на территории Республики Алтай и зарегистрированный в Едином реестре субъектов малого и среднего предпринимательства (https://rmsp.nalog.ru);</w:t>
      </w:r>
    </w:p>
    <w:p w14:paraId="37A19142" w14:textId="74C7EDC4" w:rsidR="00AE73F6" w:rsidRDefault="00051AC9">
      <w:pPr>
        <w:ind w:firstLine="708"/>
        <w:jc w:val="both"/>
        <w:rPr>
          <w:rFonts w:ascii="Times New Roman" w:hAnsi="Times New Roman" w:cs="Times New Roman"/>
          <w:sz w:val="24"/>
          <w:szCs w:val="24"/>
        </w:rPr>
      </w:pPr>
      <w:r>
        <w:rPr>
          <w:rFonts w:ascii="Times New Roman" w:hAnsi="Times New Roman" w:cs="Times New Roman"/>
          <w:b/>
          <w:sz w:val="24"/>
          <w:szCs w:val="24"/>
        </w:rPr>
        <w:t>ЦП МСП</w:t>
      </w:r>
      <w:r>
        <w:rPr>
          <w:rFonts w:ascii="Times New Roman" w:hAnsi="Times New Roman" w:cs="Times New Roman"/>
          <w:sz w:val="24"/>
          <w:szCs w:val="24"/>
        </w:rPr>
        <w:t xml:space="preserve"> - цифровая платформа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(https://мсп.рф).</w:t>
      </w:r>
    </w:p>
    <w:p w14:paraId="4C4E6EDC" w14:textId="39B36FC3" w:rsidR="00AE73F6" w:rsidRPr="00A6650C" w:rsidRDefault="00051AC9">
      <w:pPr>
        <w:ind w:firstLine="708"/>
        <w:jc w:val="both"/>
        <w:rPr>
          <w:rFonts w:ascii="Times New Roman" w:hAnsi="Times New Roman" w:cs="Times New Roman"/>
          <w:sz w:val="24"/>
          <w:szCs w:val="24"/>
        </w:rPr>
      </w:pPr>
      <w:r>
        <w:rPr>
          <w:rFonts w:ascii="Times New Roman" w:hAnsi="Times New Roman" w:cs="Times New Roman"/>
          <w:b/>
          <w:sz w:val="24"/>
          <w:szCs w:val="24"/>
        </w:rPr>
        <w:t>Центр поддержки предпринимательства (далее - ЦПП)</w:t>
      </w:r>
      <w:r>
        <w:rPr>
          <w:rFonts w:ascii="Times New Roman" w:hAnsi="Times New Roman" w:cs="Times New Roman"/>
          <w:sz w:val="24"/>
          <w:szCs w:val="24"/>
        </w:rPr>
        <w:t xml:space="preserve"> — </w:t>
      </w:r>
      <w:r w:rsidRPr="00A6650C">
        <w:rPr>
          <w:rFonts w:ascii="Times New Roman" w:hAnsi="Times New Roman" w:cs="Times New Roman"/>
          <w:sz w:val="24"/>
          <w:szCs w:val="24"/>
        </w:rPr>
        <w:t xml:space="preserve">структурное подразделение АНО «ЦМБ» РА», созданное для оказания </w:t>
      </w:r>
      <w:r w:rsidR="00A6650C" w:rsidRPr="00A6650C">
        <w:rPr>
          <w:rFonts w:ascii="Times New Roman" w:eastAsia="Times New Roman" w:hAnsi="Times New Roman" w:cs="Times New Roman"/>
          <w:color w:val="000000" w:themeColor="text1"/>
          <w:sz w:val="24"/>
          <w:szCs w:val="24"/>
        </w:rPr>
        <w:t>информационно-консультационных и образовательных услуг, направленных на содействие развитию субъектов МСП и граждан, желающих вести бизнес</w:t>
      </w:r>
      <w:r w:rsidRPr="00A6650C">
        <w:rPr>
          <w:rFonts w:ascii="Times New Roman" w:hAnsi="Times New Roman" w:cs="Times New Roman"/>
          <w:sz w:val="24"/>
          <w:szCs w:val="24"/>
        </w:rPr>
        <w:t>;</w:t>
      </w:r>
    </w:p>
    <w:p w14:paraId="77FFDE9C" w14:textId="1F208F34" w:rsidR="00AE73F6" w:rsidRDefault="00051AC9">
      <w:pPr>
        <w:ind w:firstLine="708"/>
        <w:jc w:val="both"/>
        <w:rPr>
          <w:rFonts w:ascii="Times New Roman" w:hAnsi="Times New Roman" w:cs="Times New Roman"/>
          <w:sz w:val="24"/>
          <w:szCs w:val="24"/>
        </w:rPr>
      </w:pPr>
      <w:r>
        <w:rPr>
          <w:rFonts w:ascii="Times New Roman" w:hAnsi="Times New Roman" w:cs="Times New Roman"/>
          <w:b/>
          <w:sz w:val="24"/>
          <w:szCs w:val="24"/>
        </w:rPr>
        <w:t>Центр инноваций социальной сферы (далее - ЦИСС)</w:t>
      </w:r>
      <w:r>
        <w:rPr>
          <w:rFonts w:ascii="Times New Roman" w:hAnsi="Times New Roman" w:cs="Times New Roman"/>
          <w:sz w:val="24"/>
          <w:szCs w:val="24"/>
        </w:rPr>
        <w:t xml:space="preserve"> - структурное подразделение АНО «ЦМБ» РА, созданное для оказания информационно-ан</w:t>
      </w:r>
      <w:r w:rsidR="007F23A9">
        <w:rPr>
          <w:rFonts w:ascii="Times New Roman" w:hAnsi="Times New Roman" w:cs="Times New Roman"/>
          <w:sz w:val="24"/>
          <w:szCs w:val="24"/>
        </w:rPr>
        <w:t xml:space="preserve">алитической, консультационной, </w:t>
      </w:r>
      <w:r>
        <w:rPr>
          <w:rFonts w:ascii="Times New Roman" w:hAnsi="Times New Roman" w:cs="Times New Roman"/>
          <w:sz w:val="24"/>
          <w:szCs w:val="24"/>
        </w:rPr>
        <w:t>организационной</w:t>
      </w:r>
      <w:r w:rsidR="007F23A9">
        <w:rPr>
          <w:rFonts w:ascii="Times New Roman" w:hAnsi="Times New Roman" w:cs="Times New Roman"/>
          <w:sz w:val="24"/>
          <w:szCs w:val="24"/>
        </w:rPr>
        <w:t>, образовательных услуг</w:t>
      </w:r>
      <w:r>
        <w:rPr>
          <w:rFonts w:ascii="Times New Roman" w:hAnsi="Times New Roman" w:cs="Times New Roman"/>
          <w:sz w:val="24"/>
          <w:szCs w:val="24"/>
        </w:rPr>
        <w:t xml:space="preserve"> поддержки субъектам малого и среднего предпринимательства, осуществляющим деятельность в сфере социального предпринимательства, в том числе признанным социальными предприятиями, а также субъектам малого и среднего предпринимательства и </w:t>
      </w:r>
      <w:r w:rsidR="005612A5" w:rsidRPr="005612A5">
        <w:rPr>
          <w:rFonts w:ascii="Times New Roman" w:eastAsia="Times New Roman" w:hAnsi="Times New Roman" w:cs="Times New Roman"/>
          <w:color w:val="000000" w:themeColor="text1"/>
          <w:sz w:val="24"/>
          <w:szCs w:val="24"/>
        </w:rPr>
        <w:t>граждан, желающих вести бизнес</w:t>
      </w:r>
      <w:r>
        <w:rPr>
          <w:rFonts w:ascii="Times New Roman" w:hAnsi="Times New Roman" w:cs="Times New Roman"/>
          <w:sz w:val="24"/>
          <w:szCs w:val="24"/>
        </w:rPr>
        <w:t>, заинтересованным в начале осуществления деятельности в области социального предпринимательства;</w:t>
      </w:r>
    </w:p>
    <w:p w14:paraId="789173A0" w14:textId="090B8443" w:rsidR="009941C6" w:rsidRPr="009941C6" w:rsidRDefault="009941C6">
      <w:pPr>
        <w:ind w:firstLine="708"/>
        <w:jc w:val="both"/>
        <w:rPr>
          <w:rFonts w:ascii="Times New Roman" w:hAnsi="Times New Roman" w:cs="Times New Roman"/>
          <w:b/>
          <w:sz w:val="24"/>
          <w:szCs w:val="24"/>
        </w:rPr>
      </w:pPr>
      <w:r w:rsidRPr="009941C6">
        <w:rPr>
          <w:rFonts w:ascii="Times New Roman" w:eastAsia="Times New Roman" w:hAnsi="Times New Roman" w:cs="Times New Roman"/>
          <w:b/>
          <w:color w:val="000000" w:themeColor="text1"/>
          <w:sz w:val="24"/>
          <w:szCs w:val="24"/>
        </w:rPr>
        <w:t xml:space="preserve">Блок </w:t>
      </w:r>
      <w:proofErr w:type="gramStart"/>
      <w:r w:rsidRPr="009941C6">
        <w:rPr>
          <w:rFonts w:ascii="Times New Roman" w:eastAsia="Times New Roman" w:hAnsi="Times New Roman" w:cs="Times New Roman"/>
          <w:b/>
          <w:color w:val="000000" w:themeColor="text1"/>
          <w:sz w:val="24"/>
          <w:szCs w:val="24"/>
        </w:rPr>
        <w:t>инновационно-производственной инфраструктуры</w:t>
      </w:r>
      <w:proofErr w:type="gramEnd"/>
      <w:r w:rsidRPr="009941C6">
        <w:rPr>
          <w:rFonts w:ascii="Times New Roman" w:eastAsia="Times New Roman" w:hAnsi="Times New Roman" w:cs="Times New Roman"/>
          <w:b/>
          <w:color w:val="000000" w:themeColor="text1"/>
          <w:sz w:val="24"/>
          <w:szCs w:val="24"/>
        </w:rPr>
        <w:t xml:space="preserve"> включающий следующие центры:</w:t>
      </w:r>
    </w:p>
    <w:p w14:paraId="2E0C0E12" w14:textId="1BF5E348" w:rsidR="00AE73F6" w:rsidRPr="00B5540D" w:rsidRDefault="00051AC9">
      <w:pPr>
        <w:ind w:firstLine="708"/>
        <w:jc w:val="both"/>
        <w:rPr>
          <w:rFonts w:ascii="Times New Roman" w:hAnsi="Times New Roman" w:cs="Times New Roman"/>
          <w:sz w:val="24"/>
          <w:szCs w:val="24"/>
        </w:rPr>
      </w:pPr>
      <w:r>
        <w:rPr>
          <w:rFonts w:ascii="Times New Roman" w:hAnsi="Times New Roman" w:cs="Times New Roman"/>
          <w:b/>
          <w:sz w:val="24"/>
          <w:szCs w:val="24"/>
        </w:rPr>
        <w:t>Инжиниринговый центр (далее - РЦИ)</w:t>
      </w:r>
      <w:r>
        <w:rPr>
          <w:rFonts w:ascii="Times New Roman" w:hAnsi="Times New Roman" w:cs="Times New Roman"/>
          <w:sz w:val="24"/>
          <w:szCs w:val="24"/>
        </w:rPr>
        <w:t xml:space="preserve"> - </w:t>
      </w:r>
      <w:r w:rsidRPr="00B5540D">
        <w:rPr>
          <w:rFonts w:ascii="Times New Roman" w:hAnsi="Times New Roman" w:cs="Times New Roman"/>
          <w:sz w:val="24"/>
          <w:szCs w:val="24"/>
        </w:rPr>
        <w:t>структурное подразделе</w:t>
      </w:r>
      <w:r w:rsidR="00B5540D">
        <w:rPr>
          <w:rFonts w:ascii="Times New Roman" w:hAnsi="Times New Roman" w:cs="Times New Roman"/>
          <w:sz w:val="24"/>
          <w:szCs w:val="24"/>
        </w:rPr>
        <w:t>ние АНО «ЦМБ» РА, созданное для</w:t>
      </w:r>
      <w:r w:rsidR="009941C6" w:rsidRPr="00B5540D">
        <w:rPr>
          <w:rFonts w:ascii="Times New Roman" w:hAnsi="Times New Roman" w:cs="Times New Roman"/>
          <w:sz w:val="24"/>
          <w:szCs w:val="24"/>
        </w:rPr>
        <w:t xml:space="preserve"> осуществления деятельности в области  </w:t>
      </w:r>
      <w:r w:rsidR="009941C6" w:rsidRPr="00B5540D">
        <w:rPr>
          <w:rFonts w:ascii="Times New Roman" w:eastAsia="Times New Roman" w:hAnsi="Times New Roman" w:cs="Times New Roman"/>
          <w:color w:val="000000" w:themeColor="text1"/>
          <w:sz w:val="24"/>
          <w:szCs w:val="24"/>
        </w:rPr>
        <w:t xml:space="preserve">промышленного и сельскохозяйственного производства, а также разработки </w:t>
      </w:r>
      <w:r w:rsidR="009941C6" w:rsidRPr="00B5540D">
        <w:rPr>
          <w:rFonts w:ascii="Times New Roman" w:eastAsia="Times New Roman" w:hAnsi="Times New Roman" w:cs="Times New Roman"/>
          <w:color w:val="000000" w:themeColor="text1"/>
          <w:sz w:val="24"/>
          <w:szCs w:val="24"/>
        </w:rPr>
        <w:br/>
        <w:t>и внедрения инновационной продукции для повышения технологической готовности субъектов МСП за счет обеспечения решения проектных, инженерных, технологических и организационно-внедренческих задач, возникающих у субъектов МСП</w:t>
      </w:r>
      <w:r w:rsidRPr="00B5540D">
        <w:rPr>
          <w:rFonts w:ascii="Times New Roman" w:hAnsi="Times New Roman" w:cs="Times New Roman"/>
          <w:sz w:val="24"/>
          <w:szCs w:val="24"/>
        </w:rPr>
        <w:t>;</w:t>
      </w:r>
    </w:p>
    <w:p w14:paraId="1F8484B5" w14:textId="2163BAAC" w:rsidR="00AE73F6" w:rsidRDefault="00051AC9">
      <w:pPr>
        <w:ind w:firstLine="708"/>
        <w:jc w:val="both"/>
        <w:rPr>
          <w:rFonts w:ascii="Times New Roman" w:hAnsi="Times New Roman" w:cs="Times New Roman"/>
          <w:sz w:val="24"/>
          <w:szCs w:val="24"/>
        </w:rPr>
      </w:pPr>
      <w:r>
        <w:rPr>
          <w:rFonts w:ascii="Times New Roman" w:hAnsi="Times New Roman" w:cs="Times New Roman"/>
          <w:b/>
          <w:sz w:val="24"/>
          <w:szCs w:val="24"/>
        </w:rPr>
        <w:t>Центр народно-художественных промыслов</w:t>
      </w:r>
      <w:r w:rsidR="00B5540D">
        <w:rPr>
          <w:rFonts w:ascii="Times New Roman" w:eastAsia="Times New Roman" w:hAnsi="Times New Roman" w:cs="Times New Roman"/>
          <w:color w:val="000000" w:themeColor="text1"/>
          <w:sz w:val="28"/>
          <w:szCs w:val="28"/>
        </w:rPr>
        <w:t xml:space="preserve">, </w:t>
      </w:r>
      <w:r w:rsidR="00B5540D" w:rsidRPr="00B5540D">
        <w:rPr>
          <w:rFonts w:ascii="Times New Roman" w:eastAsia="Times New Roman" w:hAnsi="Times New Roman" w:cs="Times New Roman"/>
          <w:b/>
          <w:color w:val="000000" w:themeColor="text1"/>
          <w:sz w:val="24"/>
          <w:szCs w:val="24"/>
        </w:rPr>
        <w:t>ремесленной деятельности, сельского и экологического туризма</w:t>
      </w:r>
      <w:r>
        <w:rPr>
          <w:rFonts w:ascii="Times New Roman" w:hAnsi="Times New Roman" w:cs="Times New Roman"/>
          <w:b/>
          <w:sz w:val="24"/>
          <w:szCs w:val="24"/>
        </w:rPr>
        <w:t xml:space="preserve"> (далее-ЦНХП)</w:t>
      </w:r>
      <w:r>
        <w:rPr>
          <w:rFonts w:ascii="Times New Roman" w:hAnsi="Times New Roman" w:cs="Times New Roman"/>
          <w:sz w:val="24"/>
          <w:szCs w:val="24"/>
        </w:rPr>
        <w:t xml:space="preserve"> – это структурное подразделение АНО «ЦМБ» РА, созданное </w:t>
      </w:r>
      <w:r w:rsidR="00B5540D">
        <w:rPr>
          <w:rFonts w:ascii="Times New Roman" w:hAnsi="Times New Roman" w:cs="Times New Roman"/>
          <w:sz w:val="24"/>
          <w:szCs w:val="24"/>
        </w:rPr>
        <w:t xml:space="preserve">для </w:t>
      </w:r>
      <w:r>
        <w:rPr>
          <w:rFonts w:ascii="Times New Roman" w:hAnsi="Times New Roman" w:cs="Times New Roman"/>
          <w:sz w:val="24"/>
          <w:szCs w:val="24"/>
        </w:rPr>
        <w:t>оказания информационно-консультативных</w:t>
      </w:r>
      <w:r w:rsidR="00F12EE4">
        <w:rPr>
          <w:rFonts w:ascii="Times New Roman" w:hAnsi="Times New Roman" w:cs="Times New Roman"/>
          <w:sz w:val="24"/>
          <w:szCs w:val="24"/>
        </w:rPr>
        <w:t>, выставочно-ярмарочных,</w:t>
      </w:r>
      <w:r>
        <w:rPr>
          <w:rFonts w:ascii="Times New Roman" w:hAnsi="Times New Roman" w:cs="Times New Roman"/>
          <w:sz w:val="24"/>
          <w:szCs w:val="24"/>
        </w:rPr>
        <w:t xml:space="preserve"> образовательных услуг,  </w:t>
      </w:r>
      <w:r w:rsidR="00B5540D" w:rsidRPr="00F12EE4">
        <w:rPr>
          <w:rFonts w:ascii="Times New Roman" w:eastAsia="Times New Roman" w:hAnsi="Times New Roman" w:cs="Times New Roman"/>
          <w:color w:val="000000" w:themeColor="text1"/>
          <w:sz w:val="24"/>
          <w:szCs w:val="24"/>
        </w:rPr>
        <w:t>гражданам, желающим вести бизнес, субъектам МСП</w:t>
      </w:r>
      <w:r w:rsidR="00B5540D">
        <w:rPr>
          <w:rFonts w:ascii="Times New Roman" w:hAnsi="Times New Roman" w:cs="Times New Roman"/>
          <w:sz w:val="24"/>
          <w:szCs w:val="24"/>
        </w:rPr>
        <w:t xml:space="preserve"> </w:t>
      </w:r>
      <w:r>
        <w:rPr>
          <w:rFonts w:ascii="Times New Roman" w:hAnsi="Times New Roman" w:cs="Times New Roman"/>
          <w:sz w:val="24"/>
          <w:szCs w:val="24"/>
        </w:rPr>
        <w:t xml:space="preserve">в области народных художественных промыслов, ремёсел, сельского и экологического туризма.  </w:t>
      </w:r>
    </w:p>
    <w:p w14:paraId="70C7E2AB" w14:textId="61723348" w:rsidR="00EE19E1" w:rsidRDefault="00051AC9" w:rsidP="00EE19E1">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Требования</w:t>
      </w:r>
      <w:r>
        <w:rPr>
          <w:rFonts w:ascii="Times New Roman" w:hAnsi="Times New Roman" w:cs="Times New Roman"/>
          <w:sz w:val="24"/>
          <w:szCs w:val="24"/>
        </w:rPr>
        <w:t xml:space="preserve"> - требования к реализации мероприятий, направленных на предоставление услуг </w:t>
      </w:r>
      <w:r w:rsidR="00EE19E1">
        <w:rPr>
          <w:rFonts w:ascii="Times New Roman" w:eastAsia="Times New Roman" w:hAnsi="Times New Roman" w:cs="Times New Roman"/>
          <w:color w:val="000000" w:themeColor="text1"/>
          <w:sz w:val="24"/>
          <w:szCs w:val="24"/>
        </w:rPr>
        <w:t>су</w:t>
      </w:r>
      <w:r w:rsidR="00EE19E1" w:rsidRPr="00EE19E1">
        <w:rPr>
          <w:rFonts w:ascii="Times New Roman" w:eastAsia="Times New Roman" w:hAnsi="Times New Roman" w:cs="Times New Roman"/>
          <w:color w:val="000000" w:themeColor="text1"/>
          <w:sz w:val="24"/>
          <w:szCs w:val="24"/>
        </w:rPr>
        <w:t xml:space="preserve">бъектам </w:t>
      </w:r>
      <w:r w:rsidR="00EE19E1">
        <w:rPr>
          <w:rFonts w:ascii="Times New Roman" w:hAnsi="Times New Roman" w:cs="Times New Roman"/>
          <w:sz w:val="24"/>
          <w:szCs w:val="24"/>
        </w:rPr>
        <w:t>малого и среднего предпринимательства</w:t>
      </w:r>
      <w:r w:rsidR="00EE19E1" w:rsidRPr="00EE19E1">
        <w:rPr>
          <w:rFonts w:ascii="Times New Roman" w:eastAsia="Times New Roman" w:hAnsi="Times New Roman" w:cs="Times New Roman"/>
          <w:color w:val="000000" w:themeColor="text1"/>
          <w:sz w:val="24"/>
          <w:szCs w:val="24"/>
        </w:rPr>
        <w:t xml:space="preserve"> и гражданам, желающим вести бизнес</w:t>
      </w:r>
      <w:r>
        <w:rPr>
          <w:rFonts w:ascii="Times New Roman" w:hAnsi="Times New Roman" w:cs="Times New Roman"/>
          <w:sz w:val="24"/>
          <w:szCs w:val="24"/>
        </w:rPr>
        <w:t>, организациями, образующими инфраструктуру поддержки субъектов малого и среднего предпринимательства, а также требования к организациям, образующим инфраструктуру поддержки субъектов малого и среднего</w:t>
      </w:r>
      <w:r w:rsidR="00EE19E1">
        <w:rPr>
          <w:rFonts w:ascii="Times New Roman" w:hAnsi="Times New Roman" w:cs="Times New Roman"/>
          <w:sz w:val="24"/>
          <w:szCs w:val="24"/>
        </w:rPr>
        <w:t xml:space="preserve">  </w:t>
      </w:r>
      <w:r>
        <w:rPr>
          <w:rFonts w:ascii="Times New Roman" w:hAnsi="Times New Roman" w:cs="Times New Roman"/>
          <w:sz w:val="24"/>
          <w:szCs w:val="24"/>
        </w:rPr>
        <w:t>предпринимательства, утвержденные приказом Минэкономразвития России от 2</w:t>
      </w:r>
      <w:r w:rsidR="00EE19E1">
        <w:rPr>
          <w:rFonts w:ascii="Times New Roman" w:hAnsi="Times New Roman" w:cs="Times New Roman"/>
          <w:sz w:val="24"/>
          <w:szCs w:val="24"/>
        </w:rPr>
        <w:t>7</w:t>
      </w:r>
      <w:r>
        <w:rPr>
          <w:rFonts w:ascii="Times New Roman" w:hAnsi="Times New Roman" w:cs="Times New Roman"/>
          <w:sz w:val="24"/>
          <w:szCs w:val="24"/>
        </w:rPr>
        <w:t>.03.202</w:t>
      </w:r>
      <w:r w:rsidR="00EE19E1">
        <w:rPr>
          <w:rFonts w:ascii="Times New Roman" w:hAnsi="Times New Roman" w:cs="Times New Roman"/>
          <w:sz w:val="24"/>
          <w:szCs w:val="24"/>
        </w:rPr>
        <w:t>5</w:t>
      </w:r>
      <w:r>
        <w:rPr>
          <w:rFonts w:ascii="Times New Roman" w:hAnsi="Times New Roman" w:cs="Times New Roman"/>
          <w:sz w:val="24"/>
          <w:szCs w:val="24"/>
        </w:rPr>
        <w:t xml:space="preserve"> № </w:t>
      </w:r>
      <w:r w:rsidR="00EE19E1">
        <w:rPr>
          <w:rFonts w:ascii="Times New Roman" w:hAnsi="Times New Roman" w:cs="Times New Roman"/>
          <w:sz w:val="24"/>
          <w:szCs w:val="24"/>
        </w:rPr>
        <w:t>195</w:t>
      </w:r>
      <w:r>
        <w:rPr>
          <w:rFonts w:ascii="Times New Roman" w:hAnsi="Times New Roman" w:cs="Times New Roman"/>
          <w:sz w:val="24"/>
          <w:szCs w:val="24"/>
        </w:rPr>
        <w:t xml:space="preserve"> </w:t>
      </w:r>
      <w:r w:rsidR="00EE19E1">
        <w:rPr>
          <w:rFonts w:ascii="Times New Roman" w:hAnsi="Times New Roman" w:cs="Times New Roman"/>
          <w:sz w:val="24"/>
          <w:szCs w:val="24"/>
        </w:rPr>
        <w:t xml:space="preserve">«Об утверждении требований </w:t>
      </w:r>
      <w:r w:rsidR="00EE19E1" w:rsidRPr="00153545">
        <w:rPr>
          <w:rFonts w:ascii="Times New Roman" w:eastAsia="Times New Roman" w:hAnsi="Times New Roman" w:cs="Times New Roman"/>
          <w:color w:val="000000" w:themeColor="text1"/>
          <w:sz w:val="24"/>
          <w:szCs w:val="24"/>
        </w:rPr>
        <w:t xml:space="preserve">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w:t>
      </w:r>
      <w:r w:rsidR="00EE19E1" w:rsidRPr="00153545">
        <w:rPr>
          <w:rFonts w:ascii="Times New Roman" w:eastAsia="Times New Roman" w:hAnsi="Times New Roman"/>
          <w:color w:val="000000" w:themeColor="text1"/>
          <w:sz w:val="24"/>
          <w:szCs w:val="24"/>
        </w:rPr>
        <w:t>предусматривающие основные направления расходов при реализации мероприятий, ключевые показатели эффективности реализации мероприятий, в том числе</w:t>
      </w:r>
      <w:r w:rsidR="00EE19E1" w:rsidRPr="00153545">
        <w:rPr>
          <w:rFonts w:ascii="Times New Roman" w:eastAsia="Times New Roman" w:hAnsi="Times New Roman" w:cs="Times New Roman"/>
          <w:color w:val="000000" w:themeColor="text1"/>
          <w:sz w:val="24"/>
          <w:szCs w:val="24"/>
        </w:rPr>
        <w:t xml:space="preserve"> требования к организациям, образующим инфраструктуру поддержки субъектов малого и среднего предпринимательства, требования </w:t>
      </w:r>
      <w:r w:rsidR="00EE19E1" w:rsidRPr="00153545">
        <w:rPr>
          <w:rFonts w:ascii="Times New Roman" w:eastAsia="Times New Roman" w:hAnsi="Times New Roman" w:cs="Times New Roman"/>
          <w:color w:val="000000" w:themeColor="text1"/>
          <w:sz w:val="24"/>
          <w:szCs w:val="24"/>
        </w:rPr>
        <w:br/>
        <w:t xml:space="preserve">к государственным (муниципальным) микрофинансовым организациям </w:t>
      </w:r>
      <w:r w:rsidR="00EE19E1" w:rsidRPr="00153545">
        <w:rPr>
          <w:rFonts w:ascii="Times New Roman" w:eastAsia="Times New Roman" w:hAnsi="Times New Roman" w:cs="Times New Roman"/>
          <w:color w:val="000000" w:themeColor="text1"/>
          <w:sz w:val="24"/>
          <w:szCs w:val="24"/>
        </w:rPr>
        <w:br/>
        <w:t>и к их деятельности</w:t>
      </w:r>
      <w:r w:rsidR="00EE19E1">
        <w:rPr>
          <w:rFonts w:ascii="Times New Roman" w:eastAsia="Times New Roman" w:hAnsi="Times New Roman" w:cs="Times New Roman"/>
          <w:color w:val="000000" w:themeColor="text1"/>
          <w:sz w:val="24"/>
          <w:szCs w:val="24"/>
        </w:rPr>
        <w:t>»</w:t>
      </w:r>
      <w:r w:rsidR="00EE19E1">
        <w:rPr>
          <w:rFonts w:ascii="Times New Roman" w:hAnsi="Times New Roman" w:cs="Times New Roman"/>
          <w:sz w:val="24"/>
          <w:szCs w:val="24"/>
        </w:rPr>
        <w:t>.</w:t>
      </w:r>
    </w:p>
    <w:p w14:paraId="5A871F33" w14:textId="0E97E56E" w:rsidR="00AE73F6" w:rsidRDefault="00EE19E1" w:rsidP="00EE19E1">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051AC9">
        <w:rPr>
          <w:rFonts w:ascii="Times New Roman" w:hAnsi="Times New Roman" w:cs="Times New Roman"/>
          <w:sz w:val="24"/>
          <w:szCs w:val="24"/>
        </w:rPr>
        <w:t xml:space="preserve">(далее - Приказ Минэкономразвития России № </w:t>
      </w:r>
      <w:r>
        <w:rPr>
          <w:rFonts w:ascii="Times New Roman" w:hAnsi="Times New Roman" w:cs="Times New Roman"/>
          <w:sz w:val="24"/>
          <w:szCs w:val="24"/>
        </w:rPr>
        <w:t>195</w:t>
      </w:r>
      <w:r w:rsidR="00051AC9">
        <w:rPr>
          <w:rFonts w:ascii="Times New Roman" w:hAnsi="Times New Roman" w:cs="Times New Roman"/>
          <w:sz w:val="24"/>
          <w:szCs w:val="24"/>
        </w:rPr>
        <w:t>);</w:t>
      </w:r>
    </w:p>
    <w:p w14:paraId="0CC4C0C5" w14:textId="77777777" w:rsidR="00AE73F6" w:rsidRDefault="00051AC9">
      <w:pPr>
        <w:ind w:firstLine="708"/>
        <w:jc w:val="both"/>
        <w:rPr>
          <w:rFonts w:ascii="Times New Roman" w:hAnsi="Times New Roman" w:cs="Times New Roman"/>
          <w:sz w:val="24"/>
          <w:szCs w:val="24"/>
        </w:rPr>
      </w:pPr>
      <w:r>
        <w:rPr>
          <w:rFonts w:ascii="Times New Roman" w:hAnsi="Times New Roman" w:cs="Times New Roman"/>
          <w:b/>
          <w:sz w:val="24"/>
          <w:szCs w:val="24"/>
        </w:rPr>
        <w:lastRenderedPageBreak/>
        <w:t>Социальное предпринимательство</w:t>
      </w:r>
      <w:r>
        <w:rPr>
          <w:rFonts w:ascii="Times New Roman" w:hAnsi="Times New Roman" w:cs="Times New Roman"/>
          <w:sz w:val="24"/>
          <w:szCs w:val="24"/>
        </w:rPr>
        <w:t xml:space="preserve"> - деятельность хозяйствующих субъектов, направленная на достижение общественно полезных целей, способствующих решению социальных проблем граждан, и при осуществлении которой выполняются условия, предусмотренные пунктом 7 статьи 3 Федерального закона от 24.07.2007 № 209-ФЗ (ред. от 27.12.2019) «О развитии малого и среднего предпринимательства в Российской Федерации»;</w:t>
      </w:r>
    </w:p>
    <w:p w14:paraId="732405DA" w14:textId="63F90DA5" w:rsidR="00AE73F6" w:rsidRDefault="00051AC9">
      <w:pPr>
        <w:ind w:firstLine="708"/>
        <w:jc w:val="both"/>
        <w:rPr>
          <w:rFonts w:ascii="Times New Roman" w:hAnsi="Times New Roman" w:cs="Times New Roman"/>
          <w:sz w:val="24"/>
          <w:szCs w:val="24"/>
        </w:rPr>
      </w:pPr>
      <w:r>
        <w:rPr>
          <w:rFonts w:ascii="Times New Roman" w:hAnsi="Times New Roman" w:cs="Times New Roman"/>
          <w:b/>
          <w:sz w:val="24"/>
          <w:szCs w:val="24"/>
        </w:rPr>
        <w:t xml:space="preserve">Получатель услуг </w:t>
      </w:r>
      <w:r>
        <w:rPr>
          <w:rFonts w:ascii="Times New Roman" w:hAnsi="Times New Roman" w:cs="Times New Roman"/>
          <w:sz w:val="24"/>
          <w:szCs w:val="24"/>
        </w:rPr>
        <w:t xml:space="preserve">- субъекты малого и среднего предпринимательства, а также </w:t>
      </w:r>
      <w:r w:rsidR="00EE19E1" w:rsidRPr="00EE19E1">
        <w:rPr>
          <w:rFonts w:ascii="Times New Roman" w:eastAsia="Times New Roman" w:hAnsi="Times New Roman" w:cs="Times New Roman"/>
          <w:color w:val="000000" w:themeColor="text1"/>
          <w:sz w:val="24"/>
          <w:szCs w:val="24"/>
        </w:rPr>
        <w:t>граждан</w:t>
      </w:r>
      <w:r w:rsidR="00EE19E1">
        <w:rPr>
          <w:rFonts w:ascii="Times New Roman" w:eastAsia="Times New Roman" w:hAnsi="Times New Roman" w:cs="Times New Roman"/>
          <w:color w:val="000000" w:themeColor="text1"/>
          <w:sz w:val="24"/>
          <w:szCs w:val="24"/>
        </w:rPr>
        <w:t>е</w:t>
      </w:r>
      <w:r w:rsidR="00EE19E1" w:rsidRPr="00EE19E1">
        <w:rPr>
          <w:rFonts w:ascii="Times New Roman" w:eastAsia="Times New Roman" w:hAnsi="Times New Roman" w:cs="Times New Roman"/>
          <w:color w:val="000000" w:themeColor="text1"/>
          <w:sz w:val="24"/>
          <w:szCs w:val="24"/>
        </w:rPr>
        <w:t>, желающи</w:t>
      </w:r>
      <w:r w:rsidR="00EE19E1">
        <w:rPr>
          <w:rFonts w:ascii="Times New Roman" w:eastAsia="Times New Roman" w:hAnsi="Times New Roman" w:cs="Times New Roman"/>
          <w:color w:val="000000" w:themeColor="text1"/>
          <w:sz w:val="24"/>
          <w:szCs w:val="24"/>
        </w:rPr>
        <w:t>е</w:t>
      </w:r>
      <w:r w:rsidR="00EE19E1" w:rsidRPr="00EE19E1">
        <w:rPr>
          <w:rFonts w:ascii="Times New Roman" w:eastAsia="Times New Roman" w:hAnsi="Times New Roman" w:cs="Times New Roman"/>
          <w:color w:val="000000" w:themeColor="text1"/>
          <w:sz w:val="24"/>
          <w:szCs w:val="24"/>
        </w:rPr>
        <w:t xml:space="preserve"> вести бизнес</w:t>
      </w:r>
      <w:r>
        <w:rPr>
          <w:rFonts w:ascii="Times New Roman" w:hAnsi="Times New Roman" w:cs="Times New Roman"/>
          <w:sz w:val="24"/>
          <w:szCs w:val="24"/>
        </w:rPr>
        <w:t>, в том числе в области социального предпринимательства;</w:t>
      </w:r>
    </w:p>
    <w:p w14:paraId="4801768E" w14:textId="77777777" w:rsidR="00AE73F6" w:rsidRDefault="00051AC9">
      <w:pPr>
        <w:ind w:firstLine="708"/>
        <w:rPr>
          <w:rFonts w:ascii="Times New Roman" w:hAnsi="Times New Roman" w:cs="Times New Roman"/>
          <w:sz w:val="24"/>
          <w:szCs w:val="24"/>
        </w:rPr>
      </w:pPr>
      <w:r>
        <w:rPr>
          <w:rFonts w:ascii="Times New Roman" w:hAnsi="Times New Roman" w:cs="Times New Roman"/>
          <w:b/>
          <w:sz w:val="24"/>
          <w:szCs w:val="24"/>
        </w:rPr>
        <w:t>Заявитель</w:t>
      </w:r>
      <w:r>
        <w:rPr>
          <w:rFonts w:ascii="Times New Roman" w:hAnsi="Times New Roman" w:cs="Times New Roman"/>
          <w:sz w:val="24"/>
          <w:szCs w:val="24"/>
        </w:rPr>
        <w:t xml:space="preserve"> - лицо, подавшее заявку на получение услуги;</w:t>
      </w:r>
    </w:p>
    <w:p w14:paraId="7B2DF0E3" w14:textId="77777777" w:rsidR="00AE73F6" w:rsidRDefault="00051AC9">
      <w:pPr>
        <w:ind w:firstLine="708"/>
        <w:jc w:val="both"/>
        <w:rPr>
          <w:rFonts w:ascii="Times New Roman" w:hAnsi="Times New Roman" w:cs="Times New Roman"/>
          <w:sz w:val="24"/>
          <w:szCs w:val="24"/>
        </w:rPr>
      </w:pPr>
      <w:r>
        <w:rPr>
          <w:rFonts w:ascii="Times New Roman" w:hAnsi="Times New Roman" w:cs="Times New Roman"/>
          <w:b/>
          <w:sz w:val="24"/>
          <w:szCs w:val="24"/>
        </w:rPr>
        <w:t>Заявка</w:t>
      </w:r>
      <w:r>
        <w:rPr>
          <w:rFonts w:ascii="Times New Roman" w:hAnsi="Times New Roman" w:cs="Times New Roman"/>
          <w:sz w:val="24"/>
          <w:szCs w:val="24"/>
        </w:rPr>
        <w:t xml:space="preserve"> - пакет документов, представленный заявителем на получение услуги в соответствии с настоящим Регламентом;</w:t>
      </w:r>
    </w:p>
    <w:p w14:paraId="2C7F235C" w14:textId="77777777" w:rsidR="00AE73F6" w:rsidRDefault="00051AC9">
      <w:pPr>
        <w:ind w:firstLine="708"/>
        <w:jc w:val="both"/>
        <w:rPr>
          <w:rFonts w:ascii="Times New Roman" w:hAnsi="Times New Roman" w:cs="Times New Roman"/>
          <w:sz w:val="24"/>
          <w:szCs w:val="24"/>
        </w:rPr>
      </w:pPr>
      <w:r>
        <w:rPr>
          <w:rFonts w:ascii="Times New Roman" w:hAnsi="Times New Roman" w:cs="Times New Roman"/>
          <w:b/>
          <w:sz w:val="24"/>
          <w:szCs w:val="24"/>
        </w:rPr>
        <w:t>Исполнитель</w:t>
      </w:r>
      <w:r>
        <w:rPr>
          <w:rFonts w:ascii="Times New Roman" w:hAnsi="Times New Roman" w:cs="Times New Roman"/>
          <w:sz w:val="24"/>
          <w:szCs w:val="24"/>
        </w:rPr>
        <w:t xml:space="preserve"> - специалисты ЦПП, ЦИСС, РЦИ, ЦНХП, сторонняя организация или индивидуальный предприниматель, привлеченные АНО «ЦМБ РА» для оказания услуг получателю услуг.</w:t>
      </w:r>
    </w:p>
    <w:p w14:paraId="247C53AB" w14:textId="77777777" w:rsidR="00AE73F6" w:rsidRDefault="00051AC9">
      <w:pPr>
        <w:ind w:firstLine="708"/>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 xml:space="preserve">Настоящий Регламент, иные материалы и сведения о предоставлении услуг по направлениям деятельности ЦПП, ЦИСС, РЦИ, ЦНХП размещаются на официальном сайте АНО «ЦМБ РА» - </w:t>
      </w:r>
      <w:hyperlink r:id="rId7">
        <w:r>
          <w:rPr>
            <w:rFonts w:ascii="Times New Roman" w:hAnsi="Times New Roman" w:cs="Times New Roman"/>
            <w:sz w:val="24"/>
            <w:szCs w:val="24"/>
          </w:rPr>
          <w:t>https://мойбизнес04.рф/</w:t>
        </w:r>
      </w:hyperlink>
      <w:r>
        <w:rPr>
          <w:rFonts w:ascii="Times New Roman" w:hAnsi="Times New Roman" w:cs="Times New Roman"/>
          <w:sz w:val="24"/>
          <w:szCs w:val="24"/>
        </w:rPr>
        <w:t>.</w:t>
      </w:r>
    </w:p>
    <w:p w14:paraId="50A29964" w14:textId="77777777" w:rsidR="00AE73F6" w:rsidRDefault="00AE73F6">
      <w:pPr>
        <w:ind w:firstLine="708"/>
        <w:rPr>
          <w:rFonts w:ascii="Times New Roman" w:hAnsi="Times New Roman" w:cs="Times New Roman"/>
          <w:sz w:val="24"/>
          <w:szCs w:val="24"/>
        </w:rPr>
      </w:pPr>
    </w:p>
    <w:p w14:paraId="08E37C1B" w14:textId="77777777" w:rsidR="00AE73F6" w:rsidRDefault="00051AC9">
      <w:pPr>
        <w:ind w:firstLine="708"/>
        <w:jc w:val="center"/>
        <w:rPr>
          <w:rFonts w:ascii="Times New Roman" w:hAnsi="Times New Roman" w:cs="Times New Roman"/>
          <w:b/>
          <w:sz w:val="24"/>
          <w:szCs w:val="24"/>
        </w:rPr>
      </w:pPr>
      <w:r>
        <w:rPr>
          <w:rFonts w:ascii="Times New Roman" w:hAnsi="Times New Roman" w:cs="Times New Roman"/>
          <w:b/>
          <w:sz w:val="24"/>
          <w:szCs w:val="24"/>
          <w:lang w:val="en-US"/>
        </w:rPr>
        <w:t>II</w:t>
      </w:r>
      <w:r>
        <w:rPr>
          <w:rFonts w:ascii="Times New Roman" w:hAnsi="Times New Roman" w:cs="Times New Roman"/>
          <w:b/>
          <w:sz w:val="24"/>
          <w:szCs w:val="24"/>
        </w:rPr>
        <w:t>. Порядок информирования о предоставлении услуг</w:t>
      </w:r>
    </w:p>
    <w:p w14:paraId="1A1CC511" w14:textId="77777777" w:rsidR="00AE73F6" w:rsidRDefault="00AE73F6">
      <w:pPr>
        <w:ind w:firstLine="708"/>
        <w:jc w:val="center"/>
        <w:rPr>
          <w:rFonts w:ascii="Times New Roman" w:hAnsi="Times New Roman" w:cs="Times New Roman"/>
          <w:sz w:val="24"/>
          <w:szCs w:val="24"/>
        </w:rPr>
      </w:pPr>
    </w:p>
    <w:p w14:paraId="5CC0EBED" w14:textId="77777777" w:rsidR="00AE73F6" w:rsidRDefault="00051AC9">
      <w:pPr>
        <w:ind w:firstLine="708"/>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Информирование заявителей об услугах ЦПП, ЦИСС, РЦИ, </w:t>
      </w:r>
      <w:proofErr w:type="gramStart"/>
      <w:r>
        <w:rPr>
          <w:rFonts w:ascii="Times New Roman" w:hAnsi="Times New Roman" w:cs="Times New Roman"/>
          <w:sz w:val="24"/>
          <w:szCs w:val="24"/>
        </w:rPr>
        <w:t>ЦНХП  осуществляет</w:t>
      </w:r>
      <w:proofErr w:type="gramEnd"/>
      <w:r>
        <w:rPr>
          <w:rFonts w:ascii="Times New Roman" w:hAnsi="Times New Roman" w:cs="Times New Roman"/>
          <w:sz w:val="24"/>
          <w:szCs w:val="24"/>
        </w:rPr>
        <w:t xml:space="preserve"> следующими способами:</w:t>
      </w:r>
    </w:p>
    <w:p w14:paraId="7027B943" w14:textId="77777777" w:rsidR="00AE73F6" w:rsidRDefault="00051AC9">
      <w:pPr>
        <w:ind w:firstLine="708"/>
        <w:jc w:val="both"/>
        <w:rPr>
          <w:rFonts w:ascii="Times New Roman" w:hAnsi="Times New Roman" w:cs="Times New Roman"/>
          <w:sz w:val="24"/>
          <w:szCs w:val="24"/>
        </w:rPr>
      </w:pPr>
      <w:r>
        <w:rPr>
          <w:rFonts w:ascii="Times New Roman" w:hAnsi="Times New Roman" w:cs="Times New Roman"/>
          <w:sz w:val="24"/>
          <w:szCs w:val="24"/>
        </w:rPr>
        <w:t>а)</w:t>
      </w:r>
      <w:r>
        <w:rPr>
          <w:rFonts w:ascii="Times New Roman" w:hAnsi="Times New Roman" w:cs="Times New Roman"/>
          <w:sz w:val="24"/>
          <w:szCs w:val="24"/>
        </w:rPr>
        <w:tab/>
        <w:t xml:space="preserve">размещение информации на официальном сайте АНО «ЦМБ РА» - </w:t>
      </w:r>
      <w:hyperlink r:id="rId8">
        <w:r>
          <w:rPr>
            <w:rFonts w:ascii="Times New Roman" w:hAnsi="Times New Roman" w:cs="Times New Roman"/>
            <w:sz w:val="24"/>
            <w:szCs w:val="24"/>
          </w:rPr>
          <w:t>https://мойбизнес04.рф/</w:t>
        </w:r>
      </w:hyperlink>
      <w:r>
        <w:rPr>
          <w:rFonts w:ascii="Times New Roman" w:hAnsi="Times New Roman" w:cs="Times New Roman"/>
          <w:sz w:val="24"/>
          <w:szCs w:val="24"/>
        </w:rPr>
        <w:t>;</w:t>
      </w:r>
    </w:p>
    <w:p w14:paraId="3EFB3B32" w14:textId="77777777" w:rsidR="00AE73F6" w:rsidRDefault="00051AC9">
      <w:pPr>
        <w:ind w:firstLine="708"/>
        <w:rPr>
          <w:rFonts w:ascii="Times New Roman" w:hAnsi="Times New Roman" w:cs="Times New Roman"/>
          <w:sz w:val="24"/>
          <w:szCs w:val="24"/>
        </w:rPr>
      </w:pPr>
      <w:r>
        <w:rPr>
          <w:rFonts w:ascii="Times New Roman" w:hAnsi="Times New Roman" w:cs="Times New Roman"/>
          <w:sz w:val="24"/>
          <w:szCs w:val="24"/>
        </w:rPr>
        <w:t>б)</w:t>
      </w:r>
      <w:r>
        <w:rPr>
          <w:rFonts w:ascii="Times New Roman" w:hAnsi="Times New Roman" w:cs="Times New Roman"/>
          <w:sz w:val="24"/>
          <w:szCs w:val="24"/>
        </w:rPr>
        <w:tab/>
        <w:t>использование средств телефонной, почтовой связи либо электронной почты и информационно-телекоммуникационной сети «Интернет»;</w:t>
      </w:r>
    </w:p>
    <w:p w14:paraId="471AD0BE" w14:textId="77777777" w:rsidR="00AE73F6" w:rsidRDefault="00051AC9">
      <w:pPr>
        <w:ind w:firstLine="708"/>
        <w:rPr>
          <w:rFonts w:ascii="Times New Roman" w:hAnsi="Times New Roman" w:cs="Times New Roman"/>
          <w:sz w:val="24"/>
          <w:szCs w:val="24"/>
        </w:rPr>
      </w:pPr>
      <w:r>
        <w:rPr>
          <w:rFonts w:ascii="Times New Roman" w:hAnsi="Times New Roman" w:cs="Times New Roman"/>
          <w:sz w:val="24"/>
          <w:szCs w:val="24"/>
        </w:rPr>
        <w:t>в)</w:t>
      </w:r>
      <w:r>
        <w:rPr>
          <w:rFonts w:ascii="Times New Roman" w:hAnsi="Times New Roman" w:cs="Times New Roman"/>
          <w:sz w:val="24"/>
          <w:szCs w:val="24"/>
        </w:rPr>
        <w:tab/>
        <w:t>личный прием заявителей;</w:t>
      </w:r>
    </w:p>
    <w:p w14:paraId="6AC6F238" w14:textId="77777777" w:rsidR="00AE73F6" w:rsidRDefault="00051AC9">
      <w:pPr>
        <w:ind w:firstLine="708"/>
        <w:rPr>
          <w:rFonts w:ascii="Times New Roman" w:hAnsi="Times New Roman" w:cs="Times New Roman"/>
          <w:sz w:val="24"/>
          <w:szCs w:val="24"/>
        </w:rPr>
      </w:pPr>
      <w:r>
        <w:rPr>
          <w:rFonts w:ascii="Times New Roman" w:hAnsi="Times New Roman" w:cs="Times New Roman"/>
          <w:sz w:val="24"/>
          <w:szCs w:val="24"/>
        </w:rPr>
        <w:t>г)</w:t>
      </w:r>
      <w:r>
        <w:rPr>
          <w:rFonts w:ascii="Times New Roman" w:hAnsi="Times New Roman" w:cs="Times New Roman"/>
          <w:sz w:val="24"/>
          <w:szCs w:val="24"/>
        </w:rPr>
        <w:tab/>
        <w:t>издание информационных материалов (брошюры/буклеты/визитки);</w:t>
      </w:r>
    </w:p>
    <w:p w14:paraId="6D474F71" w14:textId="77777777" w:rsidR="00AE73F6" w:rsidRDefault="00051AC9">
      <w:pPr>
        <w:ind w:firstLine="708"/>
        <w:rPr>
          <w:rFonts w:ascii="Times New Roman" w:hAnsi="Times New Roman" w:cs="Times New Roman"/>
          <w:sz w:val="24"/>
          <w:szCs w:val="24"/>
        </w:rPr>
      </w:pPr>
      <w:r>
        <w:rPr>
          <w:rFonts w:ascii="Times New Roman" w:hAnsi="Times New Roman" w:cs="Times New Roman"/>
          <w:sz w:val="24"/>
          <w:szCs w:val="24"/>
        </w:rPr>
        <w:t>д)</w:t>
      </w:r>
      <w:r>
        <w:rPr>
          <w:rFonts w:ascii="Times New Roman" w:hAnsi="Times New Roman" w:cs="Times New Roman"/>
          <w:sz w:val="24"/>
          <w:szCs w:val="24"/>
        </w:rPr>
        <w:tab/>
        <w:t>размещение информации на ЦП МСП по адресу https://мсп.рф;</w:t>
      </w:r>
    </w:p>
    <w:p w14:paraId="63BFA10D" w14:textId="77777777" w:rsidR="00AE73F6" w:rsidRDefault="00051AC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е)</w:t>
      </w:r>
      <w:r>
        <w:rPr>
          <w:rFonts w:ascii="Times New Roman" w:hAnsi="Times New Roman" w:cs="Times New Roman"/>
          <w:sz w:val="24"/>
          <w:szCs w:val="24"/>
        </w:rPr>
        <w:tab/>
        <w:t>размещение информации в социальных сетях (</w:t>
      </w:r>
      <w:hyperlink r:id="rId9">
        <w:r>
          <w:rPr>
            <w:rFonts w:ascii="Times New Roman" w:hAnsi="Times New Roman" w:cs="Times New Roman"/>
            <w:sz w:val="24"/>
            <w:szCs w:val="24"/>
          </w:rPr>
          <w:t>https://t.me/moybiz04</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vk</w:t>
      </w:r>
      <w:proofErr w:type="spellEnd"/>
      <w:r>
        <w:rPr>
          <w:rFonts w:ascii="Times New Roman" w:hAnsi="Times New Roman" w:cs="Times New Roman"/>
          <w:sz w:val="24"/>
          <w:szCs w:val="24"/>
        </w:rPr>
        <w:t>.</w:t>
      </w:r>
      <w:r>
        <w:rPr>
          <w:rFonts w:ascii="Times New Roman" w:hAnsi="Times New Roman" w:cs="Times New Roman"/>
          <w:sz w:val="24"/>
          <w:szCs w:val="24"/>
          <w:lang w:val="en-US"/>
        </w:rPr>
        <w:t>com</w:t>
      </w:r>
      <w:r>
        <w:rPr>
          <w:rFonts w:ascii="Times New Roman" w:hAnsi="Times New Roman" w:cs="Times New Roman"/>
          <w:sz w:val="24"/>
          <w:szCs w:val="24"/>
        </w:rPr>
        <w:t>/</w:t>
      </w:r>
      <w:proofErr w:type="spellStart"/>
      <w:r>
        <w:rPr>
          <w:rFonts w:ascii="Times New Roman" w:hAnsi="Times New Roman" w:cs="Times New Roman"/>
          <w:sz w:val="24"/>
          <w:szCs w:val="24"/>
          <w:lang w:val="en-US"/>
        </w:rPr>
        <w:t>moybiz</w:t>
      </w:r>
      <w:proofErr w:type="spellEnd"/>
      <w:r>
        <w:rPr>
          <w:rFonts w:ascii="Times New Roman" w:hAnsi="Times New Roman" w:cs="Times New Roman"/>
          <w:sz w:val="24"/>
          <w:szCs w:val="24"/>
        </w:rPr>
        <w:t>04).</w:t>
      </w:r>
    </w:p>
    <w:p w14:paraId="49926B6E" w14:textId="77777777" w:rsidR="00AE73F6" w:rsidRDefault="00051AC9">
      <w:pPr>
        <w:ind w:firstLine="708"/>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ЦПП, ЦИСС, РЦИ, ЦНХП осуществляют прием заявителей, обратившихся за предоставлением услуг в соответствии с графиком работы АНО «ЦМБ РА»: понедельник - четверг с 09.00 до 18.00, пятница с 09.00 до 17.00, суббота и воскресенье - выходные.</w:t>
      </w:r>
    </w:p>
    <w:p w14:paraId="11303088" w14:textId="77777777" w:rsidR="00AE73F6" w:rsidRDefault="00051AC9">
      <w:pPr>
        <w:jc w:val="both"/>
        <w:rPr>
          <w:rFonts w:ascii="Times New Roman" w:hAnsi="Times New Roman" w:cs="Times New Roman"/>
          <w:sz w:val="24"/>
          <w:szCs w:val="24"/>
        </w:rPr>
      </w:pPr>
      <w:r>
        <w:rPr>
          <w:rFonts w:ascii="Times New Roman" w:hAnsi="Times New Roman" w:cs="Times New Roman"/>
          <w:sz w:val="24"/>
          <w:szCs w:val="24"/>
        </w:rPr>
        <w:t>Место нахождения ЦПП, ЦИСС, РЦИ, ЦНХП: 649000, г. Горно-Алтайск, ул. Комсомольская д 9.</w:t>
      </w:r>
    </w:p>
    <w:p w14:paraId="00C29585" w14:textId="77777777" w:rsidR="00AE73F6" w:rsidRDefault="00051AC9">
      <w:pPr>
        <w:ind w:firstLine="708"/>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Почтовый адрес для направления в ЦПП, ЦИСС, РЦИ, ЦНХП заявлений, документов и обращений по вопросам предоставления услуги: 649000, г. Горно-Алтайск, ул. Комсомольская д 9.</w:t>
      </w:r>
    </w:p>
    <w:p w14:paraId="43EEC710" w14:textId="77777777" w:rsidR="00AE73F6" w:rsidRDefault="00051AC9">
      <w:r>
        <w:rPr>
          <w:rFonts w:ascii="Times New Roman" w:hAnsi="Times New Roman" w:cs="Times New Roman"/>
          <w:sz w:val="24"/>
          <w:szCs w:val="24"/>
        </w:rPr>
        <w:t>Телефон: 8 388 22 4-72-41., ЦПП – 8 388 22 2-85-31, горячая линия (8 983 580-03-81)</w:t>
      </w:r>
      <w:r>
        <w:t xml:space="preserve"> </w:t>
      </w:r>
    </w:p>
    <w:p w14:paraId="3A57900C" w14:textId="5F503A92" w:rsidR="00AE73F6" w:rsidRDefault="00051AC9">
      <w:pPr>
        <w:rPr>
          <w:rFonts w:ascii="Times New Roman" w:hAnsi="Times New Roman" w:cs="Times New Roman"/>
          <w:sz w:val="24"/>
          <w:szCs w:val="24"/>
        </w:rPr>
      </w:pPr>
      <w:r>
        <w:rPr>
          <w:rFonts w:ascii="Times New Roman" w:hAnsi="Times New Roman" w:cs="Times New Roman"/>
          <w:sz w:val="24"/>
          <w:szCs w:val="24"/>
        </w:rPr>
        <w:lastRenderedPageBreak/>
        <w:t xml:space="preserve">Электронная почта: ЦПП - </w:t>
      </w:r>
      <w:hyperlink r:id="rId10">
        <w:r>
          <w:rPr>
            <w:rFonts w:ascii="Times New Roman" w:hAnsi="Times New Roman" w:cs="Times New Roman"/>
            <w:sz w:val="24"/>
            <w:szCs w:val="24"/>
          </w:rPr>
          <w:t>cppra04@yandex.ru</w:t>
        </w:r>
      </w:hyperlink>
      <w:r>
        <w:rPr>
          <w:rFonts w:ascii="Times New Roman" w:hAnsi="Times New Roman" w:cs="Times New Roman"/>
          <w:sz w:val="24"/>
          <w:szCs w:val="24"/>
        </w:rPr>
        <w:t xml:space="preserve">; ЦИСС - </w:t>
      </w:r>
      <w:hyperlink r:id="rId11">
        <w:r>
          <w:rPr>
            <w:rFonts w:ascii="Times New Roman" w:hAnsi="Times New Roman" w:cs="Times New Roman"/>
            <w:sz w:val="24"/>
            <w:szCs w:val="24"/>
          </w:rPr>
          <w:t>vesbinkra@yandex.ru</w:t>
        </w:r>
      </w:hyperlink>
      <w:r>
        <w:rPr>
          <w:rFonts w:ascii="Times New Roman" w:hAnsi="Times New Roman" w:cs="Times New Roman"/>
          <w:sz w:val="24"/>
          <w:szCs w:val="24"/>
        </w:rPr>
        <w:t xml:space="preserve">; РЦИ - </w:t>
      </w:r>
      <w:r w:rsidR="00120D92" w:rsidRPr="00120D92">
        <w:rPr>
          <w:rFonts w:ascii="Times New Roman" w:hAnsi="Times New Roman" w:cs="Times New Roman"/>
          <w:sz w:val="24"/>
          <w:szCs w:val="24"/>
          <w:shd w:val="clear" w:color="auto" w:fill="FFFFFF"/>
        </w:rPr>
        <w:t>mybiz04@bk.ru</w:t>
      </w:r>
      <w:r w:rsidRPr="00120D9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ЦНХП - </w:t>
      </w:r>
      <w:hyperlink r:id="rId12">
        <w:r>
          <w:rPr>
            <w:rFonts w:ascii="Times New Roman" w:hAnsi="Times New Roman" w:cs="Times New Roman"/>
            <w:sz w:val="24"/>
            <w:szCs w:val="24"/>
            <w:shd w:val="clear" w:color="auto" w:fill="FFFFFF"/>
          </w:rPr>
          <w:t>nhpRA@yandex.ru</w:t>
        </w:r>
      </w:hyperlink>
      <w:r>
        <w:rPr>
          <w:rFonts w:ascii="Times New Roman" w:hAnsi="Times New Roman" w:cs="Times New Roman"/>
          <w:sz w:val="24"/>
          <w:szCs w:val="24"/>
          <w:shd w:val="clear" w:color="auto" w:fill="FFFFFF"/>
        </w:rPr>
        <w:t>.</w:t>
      </w:r>
    </w:p>
    <w:p w14:paraId="4C3DFC7E" w14:textId="54444461" w:rsidR="00AE73F6" w:rsidRDefault="00051AC9">
      <w:pPr>
        <w:ind w:firstLine="708"/>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 xml:space="preserve">Сведения о местонахождении, контактных телефонах, графике работы специалистов ЦПП, ЦИСС, РЦИ, </w:t>
      </w:r>
      <w:r w:rsidR="00916C8F">
        <w:rPr>
          <w:rFonts w:ascii="Times New Roman" w:hAnsi="Times New Roman" w:cs="Times New Roman"/>
          <w:sz w:val="24"/>
          <w:szCs w:val="24"/>
        </w:rPr>
        <w:t>ЦНХП размещаются</w:t>
      </w:r>
      <w:r>
        <w:rPr>
          <w:rFonts w:ascii="Times New Roman" w:hAnsi="Times New Roman" w:cs="Times New Roman"/>
          <w:sz w:val="24"/>
          <w:szCs w:val="24"/>
        </w:rPr>
        <w:t xml:space="preserve"> на официальном сайте «ЦМБ РА» (</w:t>
      </w:r>
      <w:hyperlink r:id="rId13">
        <w:r>
          <w:rPr>
            <w:rFonts w:ascii="Times New Roman" w:hAnsi="Times New Roman" w:cs="Times New Roman"/>
            <w:sz w:val="24"/>
            <w:szCs w:val="24"/>
          </w:rPr>
          <w:t>https://мойбизнес04.рф/</w:t>
        </w:r>
      </w:hyperlink>
      <w:r>
        <w:rPr>
          <w:rFonts w:ascii="Times New Roman" w:hAnsi="Times New Roman" w:cs="Times New Roman"/>
          <w:sz w:val="24"/>
          <w:szCs w:val="24"/>
        </w:rPr>
        <w:t>).</w:t>
      </w:r>
    </w:p>
    <w:p w14:paraId="010C4957" w14:textId="77777777" w:rsidR="00AE73F6" w:rsidRDefault="00051AC9">
      <w:pPr>
        <w:ind w:firstLine="708"/>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Информирование о предоставлении услуг осуществляется на безвозмездной основе.</w:t>
      </w:r>
    </w:p>
    <w:p w14:paraId="5629C5C1" w14:textId="3B2E3AD5" w:rsidR="007D773E" w:rsidRPr="007D773E" w:rsidRDefault="00051AC9" w:rsidP="007D773E">
      <w:pPr>
        <w:spacing w:after="0" w:line="360" w:lineRule="auto"/>
        <w:ind w:firstLine="709"/>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2.6.</w:t>
      </w:r>
      <w:r>
        <w:rPr>
          <w:rFonts w:ascii="Times New Roman" w:hAnsi="Times New Roman" w:cs="Times New Roman"/>
          <w:sz w:val="24"/>
          <w:szCs w:val="24"/>
        </w:rPr>
        <w:tab/>
        <w:t xml:space="preserve">ЦПП, ЦИСС, РЦИ, ЦНХП информирует заявителей </w:t>
      </w:r>
      <w:r w:rsidR="00120D92" w:rsidRPr="00120D92">
        <w:rPr>
          <w:rFonts w:ascii="Times New Roman" w:eastAsia="Times New Roman" w:hAnsi="Times New Roman" w:cs="Times New Roman"/>
          <w:color w:val="000000" w:themeColor="text1"/>
          <w:sz w:val="24"/>
          <w:szCs w:val="24"/>
        </w:rPr>
        <w:t>в письменной или электронной форме о возможности или невозможности предоставления услуги (с указанием причин, по которым услуга не может быть предоставлена) в срок не более 10 рабочих дней со дня поступления запроса</w:t>
      </w:r>
      <w:r>
        <w:rPr>
          <w:rFonts w:ascii="Times New Roman" w:hAnsi="Times New Roman" w:cs="Times New Roman"/>
          <w:sz w:val="24"/>
          <w:szCs w:val="24"/>
        </w:rPr>
        <w:t>, если иное не предусмотрено действующим законодательством или настоящим Регламентом.</w:t>
      </w:r>
      <w:r w:rsidR="007D773E">
        <w:rPr>
          <w:rFonts w:ascii="Times New Roman" w:hAnsi="Times New Roman" w:cs="Times New Roman"/>
          <w:sz w:val="24"/>
          <w:szCs w:val="24"/>
        </w:rPr>
        <w:t xml:space="preserve">  </w:t>
      </w:r>
      <w:r w:rsidR="007D773E" w:rsidRPr="007D773E">
        <w:rPr>
          <w:rFonts w:ascii="Times New Roman" w:hAnsi="Times New Roman" w:cs="Times New Roman"/>
          <w:sz w:val="24"/>
          <w:szCs w:val="24"/>
        </w:rPr>
        <w:t>П</w:t>
      </w:r>
      <w:r w:rsidR="007D773E" w:rsidRPr="007D773E">
        <w:rPr>
          <w:rFonts w:ascii="Times New Roman" w:eastAsia="Times New Roman" w:hAnsi="Times New Roman" w:cs="Times New Roman"/>
          <w:color w:val="000000" w:themeColor="text1"/>
          <w:sz w:val="24"/>
          <w:szCs w:val="24"/>
        </w:rPr>
        <w:t>ри предоставлении услуг в центре «Мой бизнес»</w:t>
      </w:r>
      <w:r w:rsidR="007D773E">
        <w:rPr>
          <w:rFonts w:ascii="Times New Roman" w:eastAsia="Times New Roman" w:hAnsi="Times New Roman" w:cs="Times New Roman"/>
          <w:color w:val="000000" w:themeColor="text1"/>
          <w:sz w:val="24"/>
          <w:szCs w:val="24"/>
        </w:rPr>
        <w:t xml:space="preserve"> </w:t>
      </w:r>
      <w:r w:rsidR="007D773E" w:rsidRPr="007D773E">
        <w:rPr>
          <w:rFonts w:ascii="Times New Roman" w:eastAsia="Times New Roman" w:hAnsi="Times New Roman" w:cs="Times New Roman"/>
          <w:color w:val="000000" w:themeColor="text1"/>
          <w:sz w:val="24"/>
          <w:szCs w:val="24"/>
        </w:rPr>
        <w:t>время</w:t>
      </w:r>
      <w:r w:rsidR="007D773E">
        <w:rPr>
          <w:rFonts w:ascii="Times New Roman" w:eastAsia="Times New Roman" w:hAnsi="Times New Roman" w:cs="Times New Roman"/>
          <w:color w:val="000000" w:themeColor="text1"/>
          <w:sz w:val="24"/>
          <w:szCs w:val="24"/>
        </w:rPr>
        <w:t xml:space="preserve"> </w:t>
      </w:r>
      <w:r w:rsidR="007D773E" w:rsidRPr="007D773E">
        <w:rPr>
          <w:rFonts w:ascii="Times New Roman" w:eastAsia="Times New Roman" w:hAnsi="Times New Roman" w:cs="Times New Roman"/>
          <w:color w:val="000000" w:themeColor="text1"/>
          <w:sz w:val="24"/>
          <w:szCs w:val="24"/>
        </w:rPr>
        <w:t>ожидания в очереди для подачи документов и получения результа</w:t>
      </w:r>
      <w:r w:rsidR="007D773E">
        <w:rPr>
          <w:rFonts w:ascii="Times New Roman" w:eastAsia="Times New Roman" w:hAnsi="Times New Roman" w:cs="Times New Roman"/>
          <w:color w:val="000000" w:themeColor="text1"/>
          <w:sz w:val="24"/>
          <w:szCs w:val="24"/>
        </w:rPr>
        <w:t xml:space="preserve">та услуги не должно превышать 15 минут. </w:t>
      </w:r>
      <w:r w:rsidR="007D773E" w:rsidRPr="007D773E">
        <w:rPr>
          <w:rFonts w:ascii="Times New Roman" w:eastAsia="Times New Roman" w:hAnsi="Times New Roman" w:cs="Times New Roman"/>
          <w:color w:val="000000" w:themeColor="text1"/>
          <w:sz w:val="24"/>
          <w:szCs w:val="24"/>
        </w:rPr>
        <w:t>Срок получения услуги (промежуточного результата) со дня поступления запроса не должен превышать 30 календарных дней, за исключением услуг, предоставляемых инновационно-производственными организациями, образующими инфраструктуру поддержки субъектов МСП.</w:t>
      </w:r>
    </w:p>
    <w:p w14:paraId="4F6640BB" w14:textId="61802707" w:rsidR="00AE73F6" w:rsidRDefault="00AE73F6">
      <w:pPr>
        <w:ind w:firstLine="708"/>
        <w:jc w:val="both"/>
        <w:rPr>
          <w:rFonts w:ascii="Times New Roman" w:hAnsi="Times New Roman" w:cs="Times New Roman"/>
          <w:sz w:val="24"/>
          <w:szCs w:val="24"/>
        </w:rPr>
      </w:pPr>
    </w:p>
    <w:p w14:paraId="20CE33A2" w14:textId="77777777" w:rsidR="00AE73F6" w:rsidRDefault="00051AC9">
      <w:pPr>
        <w:jc w:val="center"/>
        <w:rPr>
          <w:rFonts w:ascii="Times New Roman" w:hAnsi="Times New Roman" w:cs="Times New Roman"/>
          <w:b/>
          <w:sz w:val="24"/>
          <w:szCs w:val="24"/>
        </w:rPr>
      </w:pPr>
      <w:r>
        <w:rPr>
          <w:rFonts w:ascii="Times New Roman" w:hAnsi="Times New Roman" w:cs="Times New Roman"/>
          <w:b/>
          <w:sz w:val="24"/>
          <w:szCs w:val="24"/>
        </w:rPr>
        <w:t xml:space="preserve">         III.</w:t>
      </w:r>
      <w:r>
        <w:rPr>
          <w:rFonts w:ascii="Times New Roman" w:hAnsi="Times New Roman" w:cs="Times New Roman"/>
          <w:b/>
          <w:sz w:val="24"/>
          <w:szCs w:val="24"/>
        </w:rPr>
        <w:tab/>
        <w:t>Категории лиц, имеющих право на получение услуг, условия предоставления услуг</w:t>
      </w:r>
    </w:p>
    <w:p w14:paraId="219F89CC" w14:textId="6472A93C" w:rsidR="00AE73F6" w:rsidRPr="007D773E" w:rsidRDefault="00051AC9">
      <w:pPr>
        <w:ind w:firstLine="708"/>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Право на получение услуг имеют юридические лица, индивидуальные предприниматели, </w:t>
      </w:r>
      <w:r w:rsidR="007D773E" w:rsidRPr="007D773E">
        <w:rPr>
          <w:rFonts w:ascii="Times New Roman" w:eastAsia="Times New Roman" w:hAnsi="Times New Roman" w:cs="Times New Roman"/>
          <w:color w:val="000000" w:themeColor="text1"/>
          <w:sz w:val="24"/>
          <w:szCs w:val="24"/>
        </w:rPr>
        <w:t>граждане</w:t>
      </w:r>
      <w:r w:rsidR="007D773E">
        <w:rPr>
          <w:rFonts w:ascii="Times New Roman" w:eastAsia="Times New Roman" w:hAnsi="Times New Roman" w:cs="Times New Roman"/>
          <w:color w:val="000000" w:themeColor="text1"/>
          <w:sz w:val="24"/>
          <w:szCs w:val="24"/>
        </w:rPr>
        <w:t>, планирующие</w:t>
      </w:r>
      <w:r w:rsidR="007D773E" w:rsidRPr="007D773E">
        <w:rPr>
          <w:rFonts w:ascii="Times New Roman" w:eastAsia="Times New Roman" w:hAnsi="Times New Roman" w:cs="Times New Roman"/>
          <w:color w:val="000000" w:themeColor="text1"/>
          <w:sz w:val="24"/>
          <w:szCs w:val="24"/>
        </w:rPr>
        <w:t xml:space="preserve"> начать предпринимательскую деятельность</w:t>
      </w:r>
      <w:r w:rsidRPr="007D773E">
        <w:rPr>
          <w:rFonts w:ascii="Times New Roman" w:hAnsi="Times New Roman" w:cs="Times New Roman"/>
          <w:sz w:val="24"/>
          <w:szCs w:val="24"/>
        </w:rPr>
        <w:t>:</w:t>
      </w:r>
    </w:p>
    <w:p w14:paraId="00761694" w14:textId="77777777" w:rsidR="00AE73F6" w:rsidRDefault="00051AC9">
      <w:pPr>
        <w:ind w:firstLine="708"/>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осуществляющие свою деятельность на территории Республики Алтай;</w:t>
      </w:r>
    </w:p>
    <w:p w14:paraId="4D4CD979" w14:textId="77777777" w:rsidR="00AE73F6" w:rsidRDefault="00051AC9">
      <w:pPr>
        <w:ind w:firstLine="708"/>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относящиеся к СМСП в соответствии с Федеральным законом от 24.07.2007 года№ 209-ФЗ «О развитии малого и среднего предпринимательства» (далее - Закон № 209-ФЗ) и включенные в Единый реестр СМСП.</w:t>
      </w:r>
    </w:p>
    <w:p w14:paraId="183FC928" w14:textId="54525DF6" w:rsidR="00AE73F6" w:rsidRDefault="00051AC9">
      <w:pPr>
        <w:ind w:firstLine="708"/>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зарегистрированные на ЦП МСП в соответствии с Приказом Минэкономразвития России № 1</w:t>
      </w:r>
      <w:r w:rsidR="007D773E">
        <w:rPr>
          <w:rFonts w:ascii="Times New Roman" w:hAnsi="Times New Roman" w:cs="Times New Roman"/>
          <w:sz w:val="24"/>
          <w:szCs w:val="24"/>
        </w:rPr>
        <w:t>95</w:t>
      </w:r>
      <w:r>
        <w:rPr>
          <w:rFonts w:ascii="Times New Roman" w:hAnsi="Times New Roman" w:cs="Times New Roman"/>
          <w:sz w:val="24"/>
          <w:szCs w:val="24"/>
        </w:rPr>
        <w:t xml:space="preserve">, для получения </w:t>
      </w:r>
      <w:r w:rsidR="007D773E">
        <w:rPr>
          <w:rFonts w:ascii="Times New Roman" w:hAnsi="Times New Roman" w:cs="Times New Roman"/>
          <w:sz w:val="24"/>
          <w:szCs w:val="24"/>
        </w:rPr>
        <w:t>стандартизированных</w:t>
      </w:r>
      <w:r>
        <w:rPr>
          <w:rFonts w:ascii="Times New Roman" w:hAnsi="Times New Roman" w:cs="Times New Roman"/>
          <w:sz w:val="24"/>
          <w:szCs w:val="24"/>
        </w:rPr>
        <w:t xml:space="preserve"> услуг;</w:t>
      </w:r>
    </w:p>
    <w:p w14:paraId="6214CC6F" w14:textId="77777777" w:rsidR="00AE73F6" w:rsidRDefault="00051AC9">
      <w:pPr>
        <w:ind w:firstLine="708"/>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Дополнительные требования к получателям услуг по направлению деятельности ЦИСС:</w:t>
      </w:r>
    </w:p>
    <w:p w14:paraId="52F3B469" w14:textId="77777777" w:rsidR="00AE73F6" w:rsidRDefault="00051AC9">
      <w:pPr>
        <w:jc w:val="both"/>
        <w:rPr>
          <w:rFonts w:ascii="Times New Roman" w:hAnsi="Times New Roman" w:cs="Times New Roman"/>
          <w:sz w:val="24"/>
          <w:szCs w:val="24"/>
        </w:rPr>
      </w:pPr>
      <w:r>
        <w:rPr>
          <w:rFonts w:ascii="Times New Roman" w:hAnsi="Times New Roman" w:cs="Times New Roman"/>
          <w:sz w:val="24"/>
          <w:szCs w:val="24"/>
        </w:rPr>
        <w:t>- осуществляющие деятельность в сфере социального предпринимательства (предпринимательскую деятельность, направленную на достижение общественно полезных целей, способствующую решению социальных проблем граждан и общества);</w:t>
      </w:r>
    </w:p>
    <w:p w14:paraId="6A5D042C" w14:textId="77777777" w:rsidR="00AE73F6" w:rsidRDefault="00051AC9">
      <w:pPr>
        <w:jc w:val="both"/>
        <w:rPr>
          <w:rFonts w:ascii="Times New Roman" w:hAnsi="Times New Roman" w:cs="Times New Roman"/>
          <w:sz w:val="24"/>
          <w:szCs w:val="24"/>
        </w:rPr>
      </w:pPr>
      <w:r>
        <w:rPr>
          <w:rFonts w:ascii="Times New Roman" w:hAnsi="Times New Roman" w:cs="Times New Roman"/>
          <w:sz w:val="24"/>
          <w:szCs w:val="24"/>
        </w:rPr>
        <w:t>- или имеющие статус «Социальное предприятие», и соответствующие одному или нескольким из следующих условий:</w:t>
      </w:r>
    </w:p>
    <w:p w14:paraId="0D75F8A2" w14:textId="77777777" w:rsidR="00AE73F6" w:rsidRDefault="00051AC9">
      <w:pPr>
        <w:ind w:firstLine="708"/>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СМСП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категориям), среди работников СМСП составляет не менее 50 %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25 %:</w:t>
      </w:r>
    </w:p>
    <w:p w14:paraId="01D020DE" w14:textId="77777777" w:rsidR="00AE73F6" w:rsidRDefault="00051AC9">
      <w:pPr>
        <w:ind w:firstLine="708"/>
        <w:rPr>
          <w:rFonts w:ascii="Times New Roman" w:hAnsi="Times New Roman" w:cs="Times New Roman"/>
          <w:sz w:val="24"/>
          <w:szCs w:val="24"/>
        </w:rPr>
      </w:pPr>
      <w:r>
        <w:rPr>
          <w:rFonts w:ascii="Times New Roman" w:hAnsi="Times New Roman" w:cs="Times New Roman"/>
          <w:sz w:val="24"/>
          <w:szCs w:val="24"/>
        </w:rPr>
        <w:t>а)</w:t>
      </w:r>
      <w:r>
        <w:rPr>
          <w:rFonts w:ascii="Times New Roman" w:hAnsi="Times New Roman" w:cs="Times New Roman"/>
          <w:sz w:val="24"/>
          <w:szCs w:val="24"/>
        </w:rPr>
        <w:tab/>
        <w:t>инвалиды и лица с ограниченными возможностями здоровья;</w:t>
      </w:r>
    </w:p>
    <w:p w14:paraId="2889991A" w14:textId="77777777" w:rsidR="00AE73F6" w:rsidRDefault="00051AC9">
      <w:pPr>
        <w:ind w:firstLine="708"/>
        <w:rPr>
          <w:rFonts w:ascii="Times New Roman" w:hAnsi="Times New Roman" w:cs="Times New Roman"/>
          <w:sz w:val="24"/>
          <w:szCs w:val="24"/>
        </w:rPr>
      </w:pPr>
      <w:r>
        <w:rPr>
          <w:rFonts w:ascii="Times New Roman" w:hAnsi="Times New Roman" w:cs="Times New Roman"/>
          <w:sz w:val="24"/>
          <w:szCs w:val="24"/>
        </w:rPr>
        <w:lastRenderedPageBreak/>
        <w:t>б)</w:t>
      </w:r>
      <w:r>
        <w:rPr>
          <w:rFonts w:ascii="Times New Roman" w:hAnsi="Times New Roman" w:cs="Times New Roman"/>
          <w:sz w:val="24"/>
          <w:szCs w:val="24"/>
        </w:rPr>
        <w:tab/>
        <w:t>одинокие и (или) многодетные родители, воспитывающие несовершеннолетних детей, в том числе детей-инвалидов;</w:t>
      </w:r>
    </w:p>
    <w:p w14:paraId="41C3339E" w14:textId="77777777" w:rsidR="00AE73F6" w:rsidRDefault="00051AC9">
      <w:pPr>
        <w:ind w:firstLine="708"/>
        <w:jc w:val="both"/>
        <w:rPr>
          <w:rFonts w:ascii="Times New Roman" w:hAnsi="Times New Roman" w:cs="Times New Roman"/>
          <w:sz w:val="24"/>
          <w:szCs w:val="24"/>
        </w:rPr>
      </w:pPr>
      <w:r>
        <w:rPr>
          <w:rFonts w:ascii="Times New Roman" w:hAnsi="Times New Roman" w:cs="Times New Roman"/>
          <w:sz w:val="24"/>
          <w:szCs w:val="24"/>
        </w:rPr>
        <w:t>в)</w:t>
      </w:r>
      <w:r>
        <w:rPr>
          <w:rFonts w:ascii="Times New Roman" w:hAnsi="Times New Roman" w:cs="Times New Roman"/>
          <w:sz w:val="24"/>
          <w:szCs w:val="24"/>
        </w:rPr>
        <w:tab/>
        <w:t>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14:paraId="78A01594" w14:textId="77777777" w:rsidR="00AE73F6" w:rsidRDefault="00051AC9">
      <w:pPr>
        <w:ind w:firstLine="708"/>
        <w:rPr>
          <w:rFonts w:ascii="Times New Roman" w:hAnsi="Times New Roman" w:cs="Times New Roman"/>
          <w:sz w:val="24"/>
          <w:szCs w:val="24"/>
        </w:rPr>
      </w:pPr>
      <w:r>
        <w:rPr>
          <w:rFonts w:ascii="Times New Roman" w:hAnsi="Times New Roman" w:cs="Times New Roman"/>
          <w:sz w:val="24"/>
          <w:szCs w:val="24"/>
        </w:rPr>
        <w:t>г)</w:t>
      </w:r>
      <w:r>
        <w:rPr>
          <w:rFonts w:ascii="Times New Roman" w:hAnsi="Times New Roman" w:cs="Times New Roman"/>
          <w:sz w:val="24"/>
          <w:szCs w:val="24"/>
        </w:rPr>
        <w:tab/>
        <w:t>выпускники детских домов в возрасте до двадцати трех лет;</w:t>
      </w:r>
    </w:p>
    <w:p w14:paraId="3068BF29" w14:textId="77777777" w:rsidR="00AE73F6" w:rsidRDefault="00051AC9">
      <w:pPr>
        <w:ind w:firstLine="708"/>
        <w:jc w:val="both"/>
        <w:rPr>
          <w:rFonts w:ascii="Times New Roman" w:hAnsi="Times New Roman" w:cs="Times New Roman"/>
          <w:sz w:val="24"/>
          <w:szCs w:val="24"/>
        </w:rPr>
      </w:pPr>
      <w:r>
        <w:rPr>
          <w:rFonts w:ascii="Times New Roman" w:hAnsi="Times New Roman" w:cs="Times New Roman"/>
          <w:sz w:val="24"/>
          <w:szCs w:val="24"/>
        </w:rPr>
        <w:t>д)</w:t>
      </w:r>
      <w:r>
        <w:rPr>
          <w:rFonts w:ascii="Times New Roman" w:hAnsi="Times New Roman" w:cs="Times New Roman"/>
          <w:sz w:val="24"/>
          <w:szCs w:val="24"/>
        </w:rPr>
        <w:tab/>
        <w:t>лица, освобожденные из мест лишения свободы и имеющие неснятую или непогашенную судимость;</w:t>
      </w:r>
    </w:p>
    <w:p w14:paraId="3D7A4D0E" w14:textId="77777777" w:rsidR="00AE73F6" w:rsidRDefault="00051AC9">
      <w:pPr>
        <w:ind w:firstLine="708"/>
        <w:rPr>
          <w:rFonts w:ascii="Times New Roman" w:hAnsi="Times New Roman" w:cs="Times New Roman"/>
          <w:sz w:val="24"/>
          <w:szCs w:val="24"/>
        </w:rPr>
      </w:pPr>
      <w:r>
        <w:rPr>
          <w:rFonts w:ascii="Times New Roman" w:hAnsi="Times New Roman" w:cs="Times New Roman"/>
          <w:sz w:val="24"/>
          <w:szCs w:val="24"/>
        </w:rPr>
        <w:t>е)</w:t>
      </w:r>
      <w:r>
        <w:rPr>
          <w:rFonts w:ascii="Times New Roman" w:hAnsi="Times New Roman" w:cs="Times New Roman"/>
          <w:sz w:val="24"/>
          <w:szCs w:val="24"/>
        </w:rPr>
        <w:tab/>
        <w:t>беженцы и вынужденные переселенцы;</w:t>
      </w:r>
    </w:p>
    <w:p w14:paraId="17EADEAA" w14:textId="77777777" w:rsidR="00AE73F6" w:rsidRDefault="00051AC9">
      <w:pPr>
        <w:ind w:firstLine="708"/>
        <w:rPr>
          <w:rFonts w:ascii="Times New Roman" w:hAnsi="Times New Roman" w:cs="Times New Roman"/>
          <w:sz w:val="24"/>
          <w:szCs w:val="24"/>
        </w:rPr>
      </w:pPr>
      <w:r>
        <w:rPr>
          <w:rFonts w:ascii="Times New Roman" w:hAnsi="Times New Roman" w:cs="Times New Roman"/>
          <w:sz w:val="24"/>
          <w:szCs w:val="24"/>
        </w:rPr>
        <w:t>ж)</w:t>
      </w:r>
      <w:r>
        <w:rPr>
          <w:rFonts w:ascii="Times New Roman" w:hAnsi="Times New Roman" w:cs="Times New Roman"/>
          <w:sz w:val="24"/>
          <w:szCs w:val="24"/>
        </w:rPr>
        <w:tab/>
        <w:t>малоимущие граждане;</w:t>
      </w:r>
    </w:p>
    <w:p w14:paraId="286CEBA9" w14:textId="77777777" w:rsidR="00AE73F6" w:rsidRDefault="00051AC9">
      <w:pPr>
        <w:ind w:firstLine="708"/>
        <w:rPr>
          <w:rFonts w:ascii="Times New Roman" w:hAnsi="Times New Roman" w:cs="Times New Roman"/>
          <w:sz w:val="24"/>
          <w:szCs w:val="24"/>
        </w:rPr>
      </w:pPr>
      <w:r>
        <w:rPr>
          <w:rFonts w:ascii="Times New Roman" w:hAnsi="Times New Roman" w:cs="Times New Roman"/>
          <w:sz w:val="24"/>
          <w:szCs w:val="24"/>
        </w:rPr>
        <w:t>з)</w:t>
      </w:r>
      <w:r>
        <w:rPr>
          <w:rFonts w:ascii="Times New Roman" w:hAnsi="Times New Roman" w:cs="Times New Roman"/>
          <w:sz w:val="24"/>
          <w:szCs w:val="24"/>
        </w:rPr>
        <w:tab/>
        <w:t>лица без определенного места жительства и занятий;</w:t>
      </w:r>
    </w:p>
    <w:p w14:paraId="75998C4E" w14:textId="77777777" w:rsidR="00AE73F6" w:rsidRDefault="00051AC9">
      <w:pPr>
        <w:ind w:firstLine="708"/>
        <w:jc w:val="both"/>
        <w:rPr>
          <w:rFonts w:ascii="Times New Roman" w:hAnsi="Times New Roman" w:cs="Times New Roman"/>
          <w:sz w:val="24"/>
          <w:szCs w:val="24"/>
        </w:rPr>
      </w:pPr>
      <w:r>
        <w:rPr>
          <w:rFonts w:ascii="Times New Roman" w:hAnsi="Times New Roman" w:cs="Times New Roman"/>
          <w:sz w:val="24"/>
          <w:szCs w:val="24"/>
        </w:rPr>
        <w:t>и)</w:t>
      </w:r>
      <w:r>
        <w:rPr>
          <w:rFonts w:ascii="Times New Roman" w:hAnsi="Times New Roman" w:cs="Times New Roman"/>
          <w:sz w:val="24"/>
          <w:szCs w:val="24"/>
        </w:rPr>
        <w:tab/>
        <w:t>граждане, не указанные в подпунктах «а» - «з» настоящего пункта, признанные нуждающимися в социальном обслуживании;</w:t>
      </w:r>
    </w:p>
    <w:p w14:paraId="1EA88B57" w14:textId="77777777" w:rsidR="00AE73F6" w:rsidRDefault="00051AC9">
      <w:pPr>
        <w:ind w:firstLine="708"/>
        <w:jc w:val="both"/>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rPr>
        <w:tab/>
        <w:t xml:space="preserve">лица, проходившие военную службу, службу в органах внутренних дел, Государственной противопожарной службе, учреждениях и органах </w:t>
      </w:r>
      <w:proofErr w:type="spellStart"/>
      <w:r>
        <w:rPr>
          <w:rFonts w:ascii="Times New Roman" w:hAnsi="Times New Roman" w:cs="Times New Roman"/>
          <w:sz w:val="24"/>
          <w:szCs w:val="24"/>
        </w:rPr>
        <w:t>уголовно¬исполнительной</w:t>
      </w:r>
      <w:proofErr w:type="spellEnd"/>
      <w:r>
        <w:rPr>
          <w:rFonts w:ascii="Times New Roman" w:hAnsi="Times New Roman" w:cs="Times New Roman"/>
          <w:sz w:val="24"/>
          <w:szCs w:val="24"/>
        </w:rPr>
        <w:t xml:space="preserve"> системы, войсках национальной гвардии Российской Федерации, органах принудительного исполнения Российской Федерации и принимавшие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 (или) выполнявшие возложенные на них задачи на указанных территориях в период проведения специальной военной операции;</w:t>
      </w:r>
    </w:p>
    <w:p w14:paraId="42F65DF3" w14:textId="77777777" w:rsidR="00AE73F6" w:rsidRDefault="00051AC9">
      <w:pPr>
        <w:ind w:firstLine="708"/>
        <w:rPr>
          <w:rFonts w:ascii="Times New Roman" w:hAnsi="Times New Roman" w:cs="Times New Roman"/>
          <w:sz w:val="24"/>
          <w:szCs w:val="24"/>
        </w:rPr>
      </w:pPr>
      <w:r>
        <w:rPr>
          <w:rFonts w:ascii="Times New Roman" w:hAnsi="Times New Roman" w:cs="Times New Roman"/>
          <w:sz w:val="24"/>
          <w:szCs w:val="24"/>
        </w:rPr>
        <w:t>л)</w:t>
      </w:r>
      <w:r>
        <w:rPr>
          <w:rFonts w:ascii="Times New Roman" w:hAnsi="Times New Roman" w:cs="Times New Roman"/>
          <w:sz w:val="24"/>
          <w:szCs w:val="24"/>
        </w:rPr>
        <w:tab/>
        <w:t>ветераны боевых действий;</w:t>
      </w:r>
    </w:p>
    <w:p w14:paraId="007F08DA" w14:textId="77777777" w:rsidR="00AE73F6" w:rsidRDefault="00051AC9">
      <w:pPr>
        <w:ind w:firstLine="708"/>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СМСП (за исключением СМСП, указанного в подпункте 1) пункта 3.2 Регламента) обеспечивает реализацию производимых гражданами из числа категорий, указанных в подпункте 1) пункта 3.2 Регламента, товаров (работ, услуг). При этом доля доходов от осуществления такой деятельности по итогам предыдущего календарного года должна составлять не менее 50 % в общем объеме доходов СМСП, а доля полученной СМСП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50 % от размера указанной прибыли (в случае наличия чистой прибыли за предшествующий календарный год);</w:t>
      </w:r>
    </w:p>
    <w:p w14:paraId="248330F2" w14:textId="77777777" w:rsidR="00AE73F6" w:rsidRDefault="00051AC9">
      <w:pPr>
        <w:ind w:firstLine="708"/>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СМСП осуществляет деятельность по производству товаров (работ, услуг), предназначенных для граждан из числа категорий, указанных в подпункте 1) пункта 3.2. Регламента,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50 % в общем объеме доходов СМСП, а доля полученной СМСП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50 %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14:paraId="57F96BA9" w14:textId="77777777" w:rsidR="00AE73F6" w:rsidRDefault="00051AC9">
      <w:pPr>
        <w:ind w:firstLine="708"/>
        <w:jc w:val="both"/>
        <w:rPr>
          <w:rFonts w:ascii="Times New Roman" w:hAnsi="Times New Roman" w:cs="Times New Roman"/>
          <w:sz w:val="24"/>
          <w:szCs w:val="24"/>
        </w:rPr>
      </w:pPr>
      <w:r>
        <w:rPr>
          <w:rFonts w:ascii="Times New Roman" w:hAnsi="Times New Roman" w:cs="Times New Roman"/>
          <w:sz w:val="24"/>
          <w:szCs w:val="24"/>
        </w:rPr>
        <w:t>а)</w:t>
      </w:r>
      <w:r>
        <w:rPr>
          <w:rFonts w:ascii="Times New Roman" w:hAnsi="Times New Roman" w:cs="Times New Roman"/>
          <w:sz w:val="24"/>
          <w:szCs w:val="24"/>
        </w:rPr>
        <w:tab/>
        <w:t>деятельность по оказанию социально-бытовых услуг, направленных на поддержание жизнедеятельности в быту;</w:t>
      </w:r>
    </w:p>
    <w:p w14:paraId="16A41D22" w14:textId="77777777" w:rsidR="00AE73F6" w:rsidRDefault="00051AC9">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б)</w:t>
      </w:r>
      <w:r>
        <w:rPr>
          <w:rFonts w:ascii="Times New Roman" w:hAnsi="Times New Roman" w:cs="Times New Roman"/>
          <w:sz w:val="24"/>
          <w:szCs w:val="24"/>
        </w:rPr>
        <w:tab/>
        <w:t>деятельность по оказанию социально-медицинских услуг, направленных на поддержание и сохранение здоровья путем организации ухода, оказания</w:t>
      </w:r>
      <w:r>
        <w:rPr>
          <w:rFonts w:ascii="Times New Roman" w:hAnsi="Times New Roman" w:cs="Times New Roman"/>
          <w:sz w:val="24"/>
          <w:szCs w:val="24"/>
        </w:rPr>
        <w:tab/>
        <w:t>содействия</w:t>
      </w:r>
      <w:r>
        <w:rPr>
          <w:rFonts w:ascii="Times New Roman" w:hAnsi="Times New Roman" w:cs="Times New Roman"/>
          <w:sz w:val="24"/>
          <w:szCs w:val="24"/>
        </w:rPr>
        <w:tab/>
        <w:t>в проведении</w:t>
      </w:r>
      <w:r>
        <w:rPr>
          <w:rFonts w:ascii="Times New Roman" w:hAnsi="Times New Roman" w:cs="Times New Roman"/>
          <w:sz w:val="24"/>
          <w:szCs w:val="24"/>
        </w:rPr>
        <w:tab/>
        <w:t>оздоровительных мероприятий, систематического наблюдения для выявления отклонений в состоянии здоровья;</w:t>
      </w:r>
    </w:p>
    <w:p w14:paraId="30FE5E58" w14:textId="77777777" w:rsidR="00AE73F6" w:rsidRDefault="00051AC9">
      <w:pPr>
        <w:ind w:firstLine="708"/>
        <w:jc w:val="both"/>
        <w:rPr>
          <w:rFonts w:ascii="Times New Roman" w:hAnsi="Times New Roman" w:cs="Times New Roman"/>
          <w:sz w:val="24"/>
          <w:szCs w:val="24"/>
        </w:rPr>
      </w:pPr>
      <w:r>
        <w:rPr>
          <w:rFonts w:ascii="Times New Roman" w:hAnsi="Times New Roman" w:cs="Times New Roman"/>
          <w:sz w:val="24"/>
          <w:szCs w:val="24"/>
        </w:rP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14:paraId="29762A44" w14:textId="77777777" w:rsidR="00AE73F6" w:rsidRDefault="00051AC9">
      <w:pPr>
        <w:ind w:firstLine="708"/>
        <w:jc w:val="both"/>
        <w:rPr>
          <w:rFonts w:ascii="Times New Roman" w:hAnsi="Times New Roman" w:cs="Times New Roman"/>
          <w:sz w:val="24"/>
          <w:szCs w:val="24"/>
        </w:rPr>
      </w:pPr>
      <w:r>
        <w:rPr>
          <w:rFonts w:ascii="Times New Roman" w:hAnsi="Times New Roman" w:cs="Times New Roman"/>
          <w:sz w:val="24"/>
          <w:szCs w:val="24"/>
        </w:rPr>
        <w:t>г)</w:t>
      </w:r>
      <w:r>
        <w:rPr>
          <w:rFonts w:ascii="Times New Roman" w:hAnsi="Times New Roman" w:cs="Times New Roman"/>
          <w:sz w:val="24"/>
          <w:szCs w:val="24"/>
        </w:rPr>
        <w:tab/>
        <w:t>деятельность по оказанию социально-педагогических услуг, направленных на профилактику отклонений в поведении;</w:t>
      </w:r>
    </w:p>
    <w:p w14:paraId="35403371" w14:textId="77777777" w:rsidR="00AE73F6" w:rsidRDefault="00051AC9">
      <w:pPr>
        <w:ind w:firstLine="708"/>
        <w:jc w:val="both"/>
        <w:rPr>
          <w:rFonts w:ascii="Times New Roman" w:hAnsi="Times New Roman" w:cs="Times New Roman"/>
          <w:sz w:val="24"/>
          <w:szCs w:val="24"/>
        </w:rPr>
      </w:pPr>
      <w:r>
        <w:rPr>
          <w:rFonts w:ascii="Times New Roman" w:hAnsi="Times New Roman" w:cs="Times New Roman"/>
          <w:sz w:val="24"/>
          <w:szCs w:val="24"/>
        </w:rPr>
        <w:t>д)</w:t>
      </w:r>
      <w:r>
        <w:rPr>
          <w:rFonts w:ascii="Times New Roman" w:hAnsi="Times New Roman" w:cs="Times New Roman"/>
          <w:sz w:val="24"/>
          <w:szCs w:val="24"/>
        </w:rPr>
        <w:tab/>
        <w:t>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14:paraId="7B024D7D" w14:textId="77777777" w:rsidR="00AE73F6" w:rsidRDefault="00051AC9">
      <w:pPr>
        <w:ind w:firstLine="708"/>
        <w:jc w:val="both"/>
        <w:rPr>
          <w:rFonts w:ascii="Times New Roman" w:hAnsi="Times New Roman" w:cs="Times New Roman"/>
          <w:sz w:val="24"/>
          <w:szCs w:val="24"/>
        </w:rPr>
      </w:pPr>
      <w:r>
        <w:rPr>
          <w:rFonts w:ascii="Times New Roman" w:hAnsi="Times New Roman" w:cs="Times New Roman"/>
          <w:sz w:val="24"/>
          <w:szCs w:val="24"/>
        </w:rPr>
        <w:t>е)</w:t>
      </w:r>
      <w:r>
        <w:rPr>
          <w:rFonts w:ascii="Times New Roman" w:hAnsi="Times New Roman" w:cs="Times New Roman"/>
          <w:sz w:val="24"/>
          <w:szCs w:val="24"/>
        </w:rPr>
        <w:tab/>
        <w:t>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14:paraId="2263B3A4" w14:textId="77777777" w:rsidR="00AE73F6" w:rsidRDefault="00051AC9">
      <w:pPr>
        <w:ind w:firstLine="708"/>
        <w:jc w:val="both"/>
        <w:rPr>
          <w:rFonts w:ascii="Times New Roman" w:hAnsi="Times New Roman" w:cs="Times New Roman"/>
          <w:sz w:val="24"/>
          <w:szCs w:val="24"/>
        </w:rPr>
      </w:pPr>
      <w:r>
        <w:rPr>
          <w:rFonts w:ascii="Times New Roman" w:hAnsi="Times New Roman" w:cs="Times New Roman"/>
          <w:sz w:val="24"/>
          <w:szCs w:val="24"/>
        </w:rPr>
        <w:t>ж)</w:t>
      </w:r>
      <w:r>
        <w:rPr>
          <w:rFonts w:ascii="Times New Roman" w:hAnsi="Times New Roman" w:cs="Times New Roman"/>
          <w:sz w:val="24"/>
          <w:szCs w:val="24"/>
        </w:rPr>
        <w:tab/>
        <w:t>производство и (или) реализация медицинской техники, протезно- 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14:paraId="65EF5E89" w14:textId="77777777" w:rsidR="00AE73F6" w:rsidRDefault="00051AC9">
      <w:pPr>
        <w:ind w:firstLine="708"/>
        <w:jc w:val="both"/>
        <w:rPr>
          <w:rFonts w:ascii="Times New Roman" w:hAnsi="Times New Roman" w:cs="Times New Roman"/>
          <w:sz w:val="24"/>
          <w:szCs w:val="24"/>
        </w:rPr>
      </w:pPr>
      <w:r>
        <w:rPr>
          <w:rFonts w:ascii="Times New Roman" w:hAnsi="Times New Roman" w:cs="Times New Roman"/>
          <w:sz w:val="24"/>
          <w:szCs w:val="24"/>
        </w:rPr>
        <w:t>з)</w:t>
      </w:r>
      <w:r>
        <w:rPr>
          <w:rFonts w:ascii="Times New Roman" w:hAnsi="Times New Roman" w:cs="Times New Roman"/>
          <w:sz w:val="24"/>
          <w:szCs w:val="24"/>
        </w:rPr>
        <w:tab/>
        <w:t>деятельность по организации отдыха и оздоровления инвалидов и пенсионеров;</w:t>
      </w:r>
    </w:p>
    <w:p w14:paraId="2B0AA44F" w14:textId="77777777" w:rsidR="00AE73F6" w:rsidRDefault="00051AC9">
      <w:pPr>
        <w:ind w:firstLine="708"/>
        <w:jc w:val="both"/>
        <w:rPr>
          <w:rFonts w:ascii="Times New Roman" w:hAnsi="Times New Roman" w:cs="Times New Roman"/>
          <w:sz w:val="24"/>
          <w:szCs w:val="24"/>
        </w:rPr>
      </w:pPr>
      <w:r>
        <w:rPr>
          <w:rFonts w:ascii="Times New Roman" w:hAnsi="Times New Roman" w:cs="Times New Roman"/>
          <w:sz w:val="24"/>
          <w:szCs w:val="24"/>
        </w:rPr>
        <w:t>и)</w:t>
      </w:r>
      <w:r>
        <w:rPr>
          <w:rFonts w:ascii="Times New Roman" w:hAnsi="Times New Roman" w:cs="Times New Roman"/>
          <w:sz w:val="24"/>
          <w:szCs w:val="24"/>
        </w:rPr>
        <w:tab/>
        <w:t>деятельность по оказанию услуг в сфере дополнительного образования;</w:t>
      </w:r>
    </w:p>
    <w:p w14:paraId="524E2BD0" w14:textId="77777777" w:rsidR="00AE73F6" w:rsidRDefault="00051AC9">
      <w:pPr>
        <w:ind w:firstLine="708"/>
        <w:jc w:val="both"/>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rPr>
        <w:tab/>
        <w:t>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14:paraId="1BF39E7C" w14:textId="77777777" w:rsidR="00AE73F6" w:rsidRDefault="00051AC9">
      <w:pPr>
        <w:ind w:firstLine="708"/>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СМСП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50 % в общем объеме доходов СМСП, а доля полученной СМСП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50 % от размера указанной прибыли (в случае наличия чистой прибыли за предшествующий календарный год), из числа следующих видов деятельности:</w:t>
      </w:r>
    </w:p>
    <w:p w14:paraId="6C13BF4E" w14:textId="77777777" w:rsidR="00AE73F6" w:rsidRDefault="00051AC9">
      <w:pPr>
        <w:ind w:firstLine="708"/>
        <w:jc w:val="both"/>
        <w:rPr>
          <w:rFonts w:ascii="Times New Roman" w:hAnsi="Times New Roman" w:cs="Times New Roman"/>
          <w:sz w:val="24"/>
          <w:szCs w:val="24"/>
        </w:rPr>
      </w:pPr>
      <w:r>
        <w:rPr>
          <w:rFonts w:ascii="Times New Roman" w:hAnsi="Times New Roman" w:cs="Times New Roman"/>
          <w:sz w:val="24"/>
          <w:szCs w:val="24"/>
        </w:rPr>
        <w:t>а)</w:t>
      </w:r>
      <w:r>
        <w:rPr>
          <w:rFonts w:ascii="Times New Roman" w:hAnsi="Times New Roman" w:cs="Times New Roman"/>
          <w:sz w:val="24"/>
          <w:szCs w:val="24"/>
        </w:rPr>
        <w:tab/>
        <w:t>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14:paraId="4C9EFF62" w14:textId="77777777" w:rsidR="00AE73F6" w:rsidRDefault="00051AC9">
      <w:pPr>
        <w:ind w:firstLine="708"/>
        <w:jc w:val="both"/>
        <w:rPr>
          <w:rFonts w:ascii="Times New Roman" w:hAnsi="Times New Roman" w:cs="Times New Roman"/>
          <w:sz w:val="24"/>
          <w:szCs w:val="24"/>
        </w:rPr>
      </w:pPr>
      <w:r>
        <w:rPr>
          <w:rFonts w:ascii="Times New Roman" w:hAnsi="Times New Roman" w:cs="Times New Roman"/>
          <w:sz w:val="24"/>
          <w:szCs w:val="24"/>
        </w:rPr>
        <w:t>б)</w:t>
      </w:r>
      <w:r>
        <w:rPr>
          <w:rFonts w:ascii="Times New Roman" w:hAnsi="Times New Roman" w:cs="Times New Roman"/>
          <w:sz w:val="24"/>
          <w:szCs w:val="24"/>
        </w:rPr>
        <w:tab/>
        <w:t>деятельность по организации отдыха и оздоровления детей;</w:t>
      </w:r>
    </w:p>
    <w:p w14:paraId="0AB829BF" w14:textId="77777777" w:rsidR="00AE73F6" w:rsidRDefault="00051AC9">
      <w:pPr>
        <w:ind w:firstLine="708"/>
        <w:jc w:val="both"/>
        <w:rPr>
          <w:rFonts w:ascii="Times New Roman" w:hAnsi="Times New Roman" w:cs="Times New Roman"/>
          <w:sz w:val="24"/>
          <w:szCs w:val="24"/>
        </w:rPr>
      </w:pPr>
      <w:r>
        <w:rPr>
          <w:rFonts w:ascii="Times New Roman" w:hAnsi="Times New Roman" w:cs="Times New Roman"/>
          <w:sz w:val="24"/>
          <w:szCs w:val="24"/>
        </w:rPr>
        <w:t>в)</w:t>
      </w:r>
      <w:r>
        <w:rPr>
          <w:rFonts w:ascii="Times New Roman" w:hAnsi="Times New Roman" w:cs="Times New Roman"/>
          <w:sz w:val="24"/>
          <w:szCs w:val="24"/>
        </w:rPr>
        <w:tab/>
        <w:t>деятельность по оказанию услуг в сфере дошкольного образования и общего образования, дополнительного образования детей;</w:t>
      </w:r>
    </w:p>
    <w:p w14:paraId="56264161" w14:textId="77777777" w:rsidR="00AE73F6" w:rsidRDefault="00051AC9">
      <w:pPr>
        <w:ind w:firstLine="708"/>
        <w:jc w:val="both"/>
        <w:rPr>
          <w:rFonts w:ascii="Times New Roman" w:hAnsi="Times New Roman" w:cs="Times New Roman"/>
          <w:sz w:val="24"/>
          <w:szCs w:val="24"/>
        </w:rPr>
      </w:pPr>
      <w:r>
        <w:rPr>
          <w:rFonts w:ascii="Times New Roman" w:hAnsi="Times New Roman" w:cs="Times New Roman"/>
          <w:sz w:val="24"/>
          <w:szCs w:val="24"/>
        </w:rPr>
        <w:t>г)</w:t>
      </w:r>
      <w:r>
        <w:rPr>
          <w:rFonts w:ascii="Times New Roman" w:hAnsi="Times New Roman" w:cs="Times New Roman"/>
          <w:sz w:val="24"/>
          <w:szCs w:val="24"/>
        </w:rPr>
        <w:tab/>
        <w:t>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14:paraId="14A6FA89" w14:textId="77777777" w:rsidR="00AE73F6" w:rsidRDefault="00051AC9">
      <w:pPr>
        <w:ind w:firstLine="708"/>
        <w:jc w:val="both"/>
        <w:rPr>
          <w:rFonts w:ascii="Times New Roman" w:hAnsi="Times New Roman" w:cs="Times New Roman"/>
          <w:sz w:val="24"/>
          <w:szCs w:val="24"/>
        </w:rPr>
      </w:pPr>
      <w:r>
        <w:rPr>
          <w:rFonts w:ascii="Times New Roman" w:hAnsi="Times New Roman" w:cs="Times New Roman"/>
          <w:sz w:val="24"/>
          <w:szCs w:val="24"/>
        </w:rPr>
        <w:t>д)</w:t>
      </w:r>
      <w:r>
        <w:rPr>
          <w:rFonts w:ascii="Times New Roman" w:hAnsi="Times New Roman" w:cs="Times New Roman"/>
          <w:sz w:val="24"/>
          <w:szCs w:val="24"/>
        </w:rPr>
        <w:tab/>
        <w:t>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14:paraId="64E61A81" w14:textId="77777777" w:rsidR="00AE73F6" w:rsidRDefault="00051AC9">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е)</w:t>
      </w:r>
      <w:r>
        <w:rPr>
          <w:rFonts w:ascii="Times New Roman" w:hAnsi="Times New Roman" w:cs="Times New Roman"/>
          <w:sz w:val="24"/>
          <w:szCs w:val="24"/>
        </w:rPr>
        <w:tab/>
        <w:t>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14:paraId="6A93C4AA" w14:textId="77777777" w:rsidR="00AE73F6" w:rsidRDefault="00051AC9">
      <w:pPr>
        <w:ind w:firstLine="708"/>
        <w:jc w:val="both"/>
        <w:rPr>
          <w:rFonts w:ascii="Times New Roman" w:hAnsi="Times New Roman" w:cs="Times New Roman"/>
          <w:sz w:val="24"/>
          <w:szCs w:val="24"/>
        </w:rPr>
      </w:pPr>
      <w:r>
        <w:rPr>
          <w:rFonts w:ascii="Times New Roman" w:hAnsi="Times New Roman" w:cs="Times New Roman"/>
          <w:sz w:val="24"/>
          <w:szCs w:val="24"/>
        </w:rPr>
        <w:t>ж)</w:t>
      </w:r>
      <w:r>
        <w:rPr>
          <w:rFonts w:ascii="Times New Roman" w:hAnsi="Times New Roman" w:cs="Times New Roman"/>
          <w:sz w:val="24"/>
          <w:szCs w:val="24"/>
        </w:rPr>
        <w:tab/>
        <w:t>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14:paraId="41ECACFC" w14:textId="77777777" w:rsidR="00AE73F6" w:rsidRDefault="00051AC9">
      <w:pPr>
        <w:ind w:firstLine="708"/>
        <w:jc w:val="both"/>
        <w:rPr>
          <w:rFonts w:ascii="Times New Roman" w:hAnsi="Times New Roman" w:cs="Times New Roman"/>
          <w:sz w:val="24"/>
          <w:szCs w:val="24"/>
        </w:rPr>
      </w:pPr>
      <w:r>
        <w:rPr>
          <w:rFonts w:ascii="Times New Roman" w:hAnsi="Times New Roman" w:cs="Times New Roman"/>
          <w:sz w:val="24"/>
          <w:szCs w:val="24"/>
        </w:rPr>
        <w:t>з)</w:t>
      </w:r>
      <w:r>
        <w:rPr>
          <w:rFonts w:ascii="Times New Roman" w:hAnsi="Times New Roman" w:cs="Times New Roman"/>
          <w:sz w:val="24"/>
          <w:szCs w:val="24"/>
        </w:rPr>
        <w:tab/>
        <w:t>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10 %;</w:t>
      </w:r>
    </w:p>
    <w:p w14:paraId="2FB529B9" w14:textId="77777777" w:rsidR="00AE73F6" w:rsidRDefault="00051AC9">
      <w:pPr>
        <w:ind w:firstLine="708"/>
        <w:jc w:val="both"/>
        <w:rPr>
          <w:rFonts w:ascii="Times New Roman" w:hAnsi="Times New Roman" w:cs="Times New Roman"/>
          <w:sz w:val="24"/>
          <w:szCs w:val="24"/>
        </w:rPr>
      </w:pPr>
      <w:r>
        <w:rPr>
          <w:rFonts w:ascii="Times New Roman" w:hAnsi="Times New Roman" w:cs="Times New Roman"/>
          <w:sz w:val="24"/>
          <w:szCs w:val="24"/>
        </w:rPr>
        <w:t>и)</w:t>
      </w:r>
      <w:r>
        <w:rPr>
          <w:rFonts w:ascii="Times New Roman" w:hAnsi="Times New Roman" w:cs="Times New Roman"/>
          <w:sz w:val="24"/>
          <w:szCs w:val="24"/>
        </w:rPr>
        <w:tab/>
        <w:t>реализации книжной продукции для детей и юношества, учебной, просветительской и справочной литературы. Критерии отнесения деятельности, осуществляемой СМСП, к деятельности по реализации книжной продукции для детей и юношества, учебной, просветительской и справочной литературы установлены Приказом Министерства цифрового развития, связи и массовых коммуникаций Российской Федерации от 15.09.2021 года№ 965.</w:t>
      </w:r>
    </w:p>
    <w:p w14:paraId="540E6071" w14:textId="77777777" w:rsidR="00AE73F6" w:rsidRDefault="00051AC9">
      <w:pPr>
        <w:ind w:firstLine="708"/>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СМСП - индивидуальный предприниматель, являющийся инвалидом и осуществляющий предпринимательскую деятельность без привлечения работников.</w:t>
      </w:r>
    </w:p>
    <w:p w14:paraId="4696BEC5" w14:textId="77777777" w:rsidR="00AE73F6" w:rsidRDefault="00051AC9">
      <w:pPr>
        <w:jc w:val="both"/>
        <w:rPr>
          <w:rFonts w:ascii="Times New Roman" w:hAnsi="Times New Roman" w:cs="Times New Roman"/>
          <w:sz w:val="24"/>
          <w:szCs w:val="24"/>
        </w:rPr>
      </w:pPr>
      <w:r>
        <w:rPr>
          <w:rFonts w:ascii="Times New Roman" w:hAnsi="Times New Roman" w:cs="Times New Roman"/>
          <w:sz w:val="24"/>
          <w:szCs w:val="24"/>
        </w:rPr>
        <w:t>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14:paraId="20215EBD" w14:textId="77777777" w:rsidR="00AE73F6" w:rsidRDefault="00051AC9">
      <w:pPr>
        <w:rPr>
          <w:rFonts w:ascii="Times New Roman" w:hAnsi="Times New Roman" w:cs="Times New Roman"/>
          <w:sz w:val="24"/>
          <w:szCs w:val="24"/>
        </w:rPr>
      </w:pPr>
      <w:r>
        <w:rPr>
          <w:rFonts w:ascii="Times New Roman" w:hAnsi="Times New Roman" w:cs="Times New Roman"/>
          <w:sz w:val="24"/>
          <w:szCs w:val="24"/>
        </w:rPr>
        <w:t xml:space="preserve"> </w:t>
      </w:r>
    </w:p>
    <w:p w14:paraId="3B3C43F7" w14:textId="77777777" w:rsidR="00AE73F6" w:rsidRDefault="00051AC9">
      <w:pPr>
        <w:jc w:val="both"/>
        <w:rPr>
          <w:rFonts w:ascii="Times New Roman" w:hAnsi="Times New Roman" w:cs="Times New Roman"/>
          <w:sz w:val="24"/>
          <w:szCs w:val="24"/>
        </w:rPr>
      </w:pPr>
      <w:r>
        <w:rPr>
          <w:rFonts w:ascii="Times New Roman" w:hAnsi="Times New Roman" w:cs="Times New Roman"/>
          <w:sz w:val="24"/>
          <w:szCs w:val="24"/>
        </w:rPr>
        <w:tab/>
        <w:t>3.3.</w:t>
      </w:r>
      <w:r>
        <w:rPr>
          <w:rFonts w:ascii="Times New Roman" w:hAnsi="Times New Roman" w:cs="Times New Roman"/>
          <w:sz w:val="24"/>
          <w:szCs w:val="24"/>
        </w:rPr>
        <w:tab/>
        <w:t>Дополнительные требования к получателям услуг по направлению деятельности РЦИ:</w:t>
      </w:r>
    </w:p>
    <w:p w14:paraId="12082344" w14:textId="77777777" w:rsidR="00AE73F6" w:rsidRDefault="00051AC9">
      <w:pPr>
        <w:jc w:val="both"/>
        <w:rPr>
          <w:rFonts w:ascii="Times New Roman" w:hAnsi="Times New Roman" w:cs="Times New Roman"/>
          <w:sz w:val="24"/>
          <w:szCs w:val="24"/>
        </w:rPr>
      </w:pPr>
      <w:r>
        <w:rPr>
          <w:rFonts w:ascii="Times New Roman" w:hAnsi="Times New Roman" w:cs="Times New Roman"/>
          <w:sz w:val="24"/>
          <w:szCs w:val="24"/>
        </w:rPr>
        <w:tab/>
        <w:t>- осуществляющие деятельность в области промышленного и сельскохозяйственного производства, а также разработку и внедрение инновационной продукции (для получения услуг, указанных в пункте 6.2 настоящего Регламента, за исключением услуг, указанных в п. 6.2.2 настоящего Регламента);</w:t>
      </w:r>
    </w:p>
    <w:p w14:paraId="5D3D9495" w14:textId="77777777" w:rsidR="00AE73F6" w:rsidRDefault="00051AC9">
      <w:pPr>
        <w:jc w:val="both"/>
        <w:rPr>
          <w:rFonts w:ascii="Times New Roman" w:hAnsi="Times New Roman" w:cs="Times New Roman"/>
          <w:sz w:val="24"/>
          <w:szCs w:val="24"/>
        </w:rPr>
      </w:pPr>
      <w:r>
        <w:rPr>
          <w:rFonts w:ascii="Times New Roman" w:hAnsi="Times New Roman" w:cs="Times New Roman"/>
          <w:sz w:val="24"/>
          <w:szCs w:val="24"/>
        </w:rPr>
        <w:tab/>
        <w:t xml:space="preserve">- имеющие основной вид деятельности в соответствии с кодами Общероссийского классификатора видов экономической деятельности (ОКВЭД2 ОК 029-2014 (КДЕС Ред. 2)) в области промышленного и сельскохозяйственного производства, а также разработку и внедрение инновационной продукции на дату получения поддержки (для получения услуг, указанных в пункте </w:t>
      </w:r>
      <w:r w:rsidRPr="004E3830">
        <w:rPr>
          <w:rFonts w:ascii="Times New Roman" w:hAnsi="Times New Roman" w:cs="Times New Roman"/>
          <w:sz w:val="24"/>
          <w:szCs w:val="24"/>
        </w:rPr>
        <w:t>6.2</w:t>
      </w:r>
      <w:r>
        <w:rPr>
          <w:rFonts w:ascii="Times New Roman" w:hAnsi="Times New Roman" w:cs="Times New Roman"/>
          <w:sz w:val="24"/>
          <w:szCs w:val="24"/>
        </w:rPr>
        <w:t xml:space="preserve"> настоящего Регламента, за исключением услуг, </w:t>
      </w:r>
      <w:r w:rsidRPr="004E3830">
        <w:rPr>
          <w:rFonts w:ascii="Times New Roman" w:hAnsi="Times New Roman" w:cs="Times New Roman"/>
          <w:sz w:val="24"/>
          <w:szCs w:val="24"/>
        </w:rPr>
        <w:t>указанных в п. 6.2.2</w:t>
      </w:r>
      <w:r>
        <w:rPr>
          <w:rFonts w:ascii="Times New Roman" w:hAnsi="Times New Roman" w:cs="Times New Roman"/>
          <w:sz w:val="24"/>
          <w:szCs w:val="24"/>
        </w:rPr>
        <w:t xml:space="preserve"> настоящего Регламента).</w:t>
      </w:r>
    </w:p>
    <w:p w14:paraId="1E7A10C4" w14:textId="77777777" w:rsidR="00AE73F6" w:rsidRDefault="00051AC9">
      <w:pPr>
        <w:ind w:firstLine="708"/>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Услуги, предусмотренные настоящим Регламентом, не могут быть оказаны СМСП:</w:t>
      </w:r>
    </w:p>
    <w:p w14:paraId="4BE1F39D" w14:textId="77777777" w:rsidR="00AE73F6" w:rsidRDefault="00051AC9">
      <w:pPr>
        <w:ind w:firstLine="708"/>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364BA1A8" w14:textId="77777777" w:rsidR="00AE73F6" w:rsidRDefault="00051AC9">
      <w:pPr>
        <w:ind w:firstLine="708"/>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являющимся участниками соглашений о разделе продукции;</w:t>
      </w:r>
    </w:p>
    <w:p w14:paraId="0E8578C9" w14:textId="77777777" w:rsidR="00AE73F6" w:rsidRDefault="00051AC9">
      <w:pPr>
        <w:ind w:firstLine="708"/>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осуществляющим предпринимательскую деятельность в сфере игорного бизнеса;</w:t>
      </w:r>
    </w:p>
    <w:p w14:paraId="317766D3" w14:textId="77777777" w:rsidR="00AE73F6" w:rsidRDefault="00051AC9">
      <w:pPr>
        <w:ind w:firstLine="708"/>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4CB08225" w14:textId="77777777" w:rsidR="00AE73F6" w:rsidRDefault="00051AC9">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3.5.</w:t>
      </w:r>
      <w:r>
        <w:rPr>
          <w:rFonts w:ascii="Times New Roman" w:hAnsi="Times New Roman" w:cs="Times New Roman"/>
          <w:sz w:val="24"/>
          <w:szCs w:val="24"/>
        </w:rPr>
        <w:tab/>
        <w:t>В оказании услуг, предусмотренных настоящим Регламентом, может быть отказано в случае:</w:t>
      </w:r>
    </w:p>
    <w:p w14:paraId="2A7DA8F3" w14:textId="77777777" w:rsidR="00AE73F6" w:rsidRDefault="00051AC9">
      <w:pPr>
        <w:ind w:firstLine="708"/>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если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14:paraId="31C72E25" w14:textId="77777777" w:rsidR="00AE73F6" w:rsidRDefault="00051AC9">
      <w:pPr>
        <w:ind w:firstLine="708"/>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если не выполнены условия оказания поддержки;</w:t>
      </w:r>
    </w:p>
    <w:p w14:paraId="4142204D" w14:textId="77777777" w:rsidR="00AE73F6" w:rsidRDefault="00051AC9">
      <w:pPr>
        <w:ind w:firstLine="708"/>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если ранее в отношении заявителя было принято решение об оказании аналогичной поддержки (поддержки, условия оказания которой совпадают, включая форму, вид поддержки и цели ее оказания) или аналогичная поддержка была оказана в текущем году;</w:t>
      </w:r>
    </w:p>
    <w:p w14:paraId="20DE022A" w14:textId="77777777" w:rsidR="00AE73F6" w:rsidRDefault="00051AC9">
      <w:pPr>
        <w:ind w:firstLine="708"/>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полного освоения денежных средств, предоставленных бюджетом Российской Федерации и бюджетом Республики Алтай, установленных в направлении расходования субсидии на финансирование на соответствующий год по определенной услуге, либо отсутствия финансирования на соответствующий год по определенной услуге;</w:t>
      </w:r>
    </w:p>
    <w:p w14:paraId="0005D715" w14:textId="77777777" w:rsidR="00AE73F6" w:rsidRDefault="00051AC9">
      <w:pPr>
        <w:ind w:firstLine="708"/>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в иных случаях, предусмотренных Регламентом.</w:t>
      </w:r>
    </w:p>
    <w:p w14:paraId="7B190197" w14:textId="77777777" w:rsidR="00AE73F6" w:rsidRDefault="00AE73F6">
      <w:pPr>
        <w:ind w:firstLine="708"/>
        <w:rPr>
          <w:rFonts w:ascii="Times New Roman" w:hAnsi="Times New Roman" w:cs="Times New Roman"/>
          <w:sz w:val="24"/>
          <w:szCs w:val="24"/>
        </w:rPr>
      </w:pPr>
    </w:p>
    <w:p w14:paraId="095EEA35" w14:textId="77777777" w:rsidR="00AE73F6" w:rsidRDefault="00051AC9" w:rsidP="007172D5">
      <w:pPr>
        <w:jc w:val="center"/>
        <w:rPr>
          <w:rFonts w:ascii="Times New Roman" w:hAnsi="Times New Roman" w:cs="Times New Roman"/>
          <w:sz w:val="24"/>
          <w:szCs w:val="24"/>
        </w:rPr>
      </w:pPr>
      <w:r>
        <w:rPr>
          <w:rFonts w:ascii="Times New Roman" w:hAnsi="Times New Roman" w:cs="Times New Roman"/>
          <w:b/>
          <w:sz w:val="24"/>
          <w:szCs w:val="24"/>
        </w:rPr>
        <w:t>IV.</w:t>
      </w:r>
      <w:r>
        <w:rPr>
          <w:rFonts w:ascii="Times New Roman" w:hAnsi="Times New Roman" w:cs="Times New Roman"/>
          <w:b/>
          <w:sz w:val="24"/>
          <w:szCs w:val="24"/>
        </w:rPr>
        <w:tab/>
        <w:t>Услуги ЦПП, условия и порядок предоставления услуг</w:t>
      </w:r>
      <w:r>
        <w:rPr>
          <w:rFonts w:ascii="Times New Roman" w:hAnsi="Times New Roman" w:cs="Times New Roman"/>
          <w:sz w:val="24"/>
          <w:szCs w:val="24"/>
        </w:rPr>
        <w:t>.</w:t>
      </w:r>
    </w:p>
    <w:p w14:paraId="2A0FA2CB" w14:textId="77777777" w:rsidR="00217978" w:rsidRDefault="00217978" w:rsidP="007172D5">
      <w:pPr>
        <w:ind w:firstLine="708"/>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ЦПП должен обеспечивать предоставление субъектам малого и среднего предпринимательства (далее - СМСП), гражданам, желающим вести бизнес следующих услуг:</w:t>
      </w:r>
    </w:p>
    <w:p w14:paraId="34E50117" w14:textId="77777777" w:rsidR="00217978" w:rsidRPr="000723CC" w:rsidRDefault="00217978" w:rsidP="007172D5">
      <w:pPr>
        <w:ind w:firstLine="708"/>
        <w:jc w:val="both"/>
        <w:rPr>
          <w:rFonts w:ascii="Times New Roman" w:hAnsi="Times New Roman" w:cs="Times New Roman"/>
          <w:sz w:val="24"/>
          <w:szCs w:val="24"/>
        </w:rPr>
      </w:pPr>
      <w:r w:rsidRPr="000723CC">
        <w:rPr>
          <w:rFonts w:ascii="Times New Roman" w:hAnsi="Times New Roman" w:cs="Times New Roman"/>
          <w:sz w:val="24"/>
          <w:szCs w:val="24"/>
        </w:rPr>
        <w:t>4.1.1.</w:t>
      </w:r>
      <w:r w:rsidRPr="000723CC">
        <w:rPr>
          <w:rFonts w:ascii="Times New Roman" w:hAnsi="Times New Roman" w:cs="Times New Roman"/>
          <w:sz w:val="24"/>
          <w:szCs w:val="24"/>
        </w:rPr>
        <w:tab/>
        <w:t>услуги скоринга;</w:t>
      </w:r>
    </w:p>
    <w:p w14:paraId="5067A3CD" w14:textId="77777777" w:rsidR="00217978" w:rsidRPr="000723CC" w:rsidRDefault="00217978" w:rsidP="007172D5">
      <w:pPr>
        <w:ind w:firstLine="708"/>
        <w:jc w:val="both"/>
        <w:rPr>
          <w:rFonts w:ascii="Times New Roman" w:hAnsi="Times New Roman" w:cs="Times New Roman"/>
          <w:sz w:val="24"/>
          <w:szCs w:val="24"/>
        </w:rPr>
      </w:pPr>
      <w:r w:rsidRPr="000723CC">
        <w:rPr>
          <w:rFonts w:ascii="Times New Roman" w:hAnsi="Times New Roman" w:cs="Times New Roman"/>
          <w:sz w:val="24"/>
          <w:szCs w:val="24"/>
        </w:rPr>
        <w:t>4.1.2.</w:t>
      </w:r>
      <w:r w:rsidRPr="000723CC">
        <w:rPr>
          <w:rFonts w:ascii="Times New Roman" w:hAnsi="Times New Roman" w:cs="Times New Roman"/>
          <w:sz w:val="24"/>
          <w:szCs w:val="24"/>
        </w:rPr>
        <w:tab/>
        <w:t>консультирования об услугах ЦПП;</w:t>
      </w:r>
    </w:p>
    <w:p w14:paraId="0A97187F" w14:textId="77777777" w:rsidR="00ED2E40" w:rsidRDefault="00217978" w:rsidP="007172D5">
      <w:pPr>
        <w:ind w:firstLine="708"/>
        <w:jc w:val="both"/>
        <w:rPr>
          <w:rFonts w:ascii="Times New Roman" w:eastAsia="Times New Roman" w:hAnsi="Times New Roman" w:cs="Times New Roman"/>
          <w:color w:val="000000" w:themeColor="text1"/>
          <w:sz w:val="24"/>
          <w:szCs w:val="24"/>
        </w:rPr>
      </w:pPr>
      <w:r w:rsidRPr="000723CC">
        <w:rPr>
          <w:rFonts w:ascii="Times New Roman" w:hAnsi="Times New Roman" w:cs="Times New Roman"/>
          <w:sz w:val="24"/>
          <w:szCs w:val="24"/>
        </w:rPr>
        <w:t>4.1.3.</w:t>
      </w:r>
      <w:r w:rsidRPr="000723CC">
        <w:rPr>
          <w:rFonts w:ascii="Times New Roman" w:hAnsi="Times New Roman" w:cs="Times New Roman"/>
          <w:sz w:val="24"/>
          <w:szCs w:val="24"/>
        </w:rPr>
        <w:tab/>
        <w:t xml:space="preserve">консультационные услуги по вопросам начала ведения </w:t>
      </w:r>
      <w:r w:rsidRPr="000723CC">
        <w:rPr>
          <w:rFonts w:ascii="Times New Roman" w:eastAsia="Times New Roman" w:hAnsi="Times New Roman" w:cs="Times New Roman"/>
          <w:color w:val="000000" w:themeColor="text1"/>
          <w:sz w:val="24"/>
          <w:szCs w:val="24"/>
        </w:rPr>
        <w:t xml:space="preserve">предпринимательской деятельности </w:t>
      </w:r>
    </w:p>
    <w:p w14:paraId="3303BE26" w14:textId="6FB6C5AC" w:rsidR="00217978" w:rsidRPr="000723CC" w:rsidRDefault="00916C8F" w:rsidP="007172D5">
      <w:pPr>
        <w:ind w:firstLine="708"/>
        <w:jc w:val="both"/>
        <w:rPr>
          <w:rFonts w:ascii="Times New Roman" w:hAnsi="Times New Roman" w:cs="Times New Roman"/>
          <w:color w:val="FF0000"/>
          <w:sz w:val="24"/>
          <w:szCs w:val="24"/>
        </w:rPr>
      </w:pPr>
      <w:r w:rsidRPr="000723CC">
        <w:rPr>
          <w:rFonts w:ascii="Times New Roman" w:hAnsi="Times New Roman" w:cs="Times New Roman"/>
          <w:sz w:val="24"/>
          <w:szCs w:val="24"/>
        </w:rPr>
        <w:t>для граждан,</w:t>
      </w:r>
      <w:r w:rsidR="00217978" w:rsidRPr="000723CC">
        <w:rPr>
          <w:rFonts w:ascii="Times New Roman" w:hAnsi="Times New Roman" w:cs="Times New Roman"/>
          <w:sz w:val="24"/>
          <w:szCs w:val="24"/>
        </w:rPr>
        <w:t xml:space="preserve"> </w:t>
      </w:r>
      <w:r w:rsidR="00217978" w:rsidRPr="000723CC">
        <w:rPr>
          <w:rFonts w:ascii="Times New Roman" w:eastAsia="Times New Roman" w:hAnsi="Times New Roman" w:cs="Times New Roman"/>
          <w:color w:val="000000" w:themeColor="text1"/>
          <w:sz w:val="24"/>
          <w:szCs w:val="24"/>
        </w:rPr>
        <w:t>планирующих осуществление предпринимательской деятельности;</w:t>
      </w:r>
    </w:p>
    <w:p w14:paraId="31A28701" w14:textId="77777777" w:rsidR="00217978" w:rsidRPr="000723CC" w:rsidRDefault="00217978" w:rsidP="007172D5">
      <w:pPr>
        <w:ind w:firstLine="708"/>
        <w:jc w:val="both"/>
        <w:rPr>
          <w:rFonts w:ascii="Times New Roman" w:hAnsi="Times New Roman" w:cs="Times New Roman"/>
          <w:sz w:val="24"/>
          <w:szCs w:val="24"/>
        </w:rPr>
      </w:pPr>
      <w:r w:rsidRPr="000723CC">
        <w:rPr>
          <w:rFonts w:ascii="Times New Roman" w:hAnsi="Times New Roman" w:cs="Times New Roman"/>
          <w:sz w:val="24"/>
          <w:szCs w:val="24"/>
        </w:rPr>
        <w:t>4.1.4.</w:t>
      </w:r>
      <w:r w:rsidRPr="000723CC">
        <w:rPr>
          <w:rFonts w:ascii="Times New Roman" w:hAnsi="Times New Roman" w:cs="Times New Roman"/>
          <w:sz w:val="24"/>
          <w:szCs w:val="24"/>
        </w:rPr>
        <w:tab/>
        <w:t>консультационные услуги по вопросам финансового планирования (бюджетирование, оптимизация налогообложения, бухгалтерские услуги, привлечение инвестиций и займов);</w:t>
      </w:r>
    </w:p>
    <w:p w14:paraId="43220AFA" w14:textId="77777777" w:rsidR="00217978" w:rsidRPr="000723CC" w:rsidRDefault="00217978" w:rsidP="007172D5">
      <w:pPr>
        <w:ind w:firstLine="708"/>
        <w:jc w:val="both"/>
        <w:rPr>
          <w:rFonts w:ascii="Times New Roman" w:hAnsi="Times New Roman" w:cs="Times New Roman"/>
          <w:sz w:val="24"/>
          <w:szCs w:val="24"/>
        </w:rPr>
      </w:pPr>
      <w:r w:rsidRPr="000723CC">
        <w:rPr>
          <w:rFonts w:ascii="Times New Roman" w:hAnsi="Times New Roman" w:cs="Times New Roman"/>
          <w:sz w:val="24"/>
          <w:szCs w:val="24"/>
        </w:rPr>
        <w:t>4.1.5.</w:t>
      </w:r>
      <w:r w:rsidRPr="000723CC">
        <w:rPr>
          <w:rFonts w:ascii="Times New Roman" w:hAnsi="Times New Roman" w:cs="Times New Roman"/>
          <w:sz w:val="24"/>
          <w:szCs w:val="24"/>
        </w:rPr>
        <w:tab/>
        <w:t>консультационные услуги по вопросам маркетингового сопровождения деятельности и бизнес-планирования СМСП, в том числе граждан, желающих вести бизнес (разработка маркетинговой стратегии и планов, в том числе бизнес-планов для граждан, желающих вести бизнес, рекламной кампании, дизайна, разработка и продвижение средств индивидуализации СМСП, товара, работы, услуги и иного обозначения, предназначенного для идентификации СМСП, организация системы сбыта продукции (товаров, работ, услуг), популяризация продукции (товаров, работ, услуг);</w:t>
      </w:r>
    </w:p>
    <w:p w14:paraId="0C0BFBF4" w14:textId="77777777" w:rsidR="00217978" w:rsidRPr="000723CC" w:rsidRDefault="00217978" w:rsidP="007172D5">
      <w:pPr>
        <w:ind w:firstLine="708"/>
        <w:jc w:val="both"/>
        <w:rPr>
          <w:rFonts w:ascii="Times New Roman" w:hAnsi="Times New Roman" w:cs="Times New Roman"/>
          <w:sz w:val="24"/>
          <w:szCs w:val="24"/>
        </w:rPr>
      </w:pPr>
      <w:r w:rsidRPr="000723CC">
        <w:rPr>
          <w:rFonts w:ascii="Times New Roman" w:hAnsi="Times New Roman" w:cs="Times New Roman"/>
          <w:sz w:val="24"/>
          <w:szCs w:val="24"/>
        </w:rPr>
        <w:t>4.1.6.</w:t>
      </w:r>
      <w:r w:rsidRPr="000723CC">
        <w:rPr>
          <w:rFonts w:ascii="Times New Roman" w:hAnsi="Times New Roman" w:cs="Times New Roman"/>
          <w:sz w:val="24"/>
          <w:szCs w:val="24"/>
        </w:rPr>
        <w:tab/>
        <w:t>консультационные услуги по вопросам патентно-лицензионного сопровождения деятельности СМСП (формирование патентно-лицензионной политики, патентование, разработка лицензионных договоров, определение цены лицензионного договора);</w:t>
      </w:r>
    </w:p>
    <w:p w14:paraId="42CD7F08" w14:textId="6C094784" w:rsidR="00217978" w:rsidRPr="000723CC" w:rsidRDefault="00217978" w:rsidP="007172D5">
      <w:pPr>
        <w:jc w:val="both"/>
        <w:rPr>
          <w:rFonts w:ascii="Times New Roman" w:hAnsi="Times New Roman" w:cs="Times New Roman"/>
          <w:sz w:val="24"/>
          <w:szCs w:val="24"/>
        </w:rPr>
      </w:pPr>
      <w:r w:rsidRPr="000723CC">
        <w:rPr>
          <w:rFonts w:ascii="Times New Roman" w:hAnsi="Times New Roman" w:cs="Times New Roman"/>
          <w:sz w:val="24"/>
          <w:szCs w:val="24"/>
        </w:rPr>
        <w:t xml:space="preserve"> </w:t>
      </w:r>
      <w:r w:rsidRPr="000723CC">
        <w:rPr>
          <w:rFonts w:ascii="Times New Roman" w:hAnsi="Times New Roman" w:cs="Times New Roman"/>
          <w:sz w:val="24"/>
          <w:szCs w:val="24"/>
        </w:rPr>
        <w:tab/>
        <w:t>4.1.7.</w:t>
      </w:r>
      <w:r w:rsidRPr="000723CC">
        <w:rPr>
          <w:rFonts w:ascii="Times New Roman" w:hAnsi="Times New Roman" w:cs="Times New Roman"/>
          <w:sz w:val="24"/>
          <w:szCs w:val="24"/>
        </w:rPr>
        <w:tab/>
        <w:t xml:space="preserve">содействие в проведении патентных исследований в целях определения текущей патентной ситуации, в том числе проверка возможности свободного использования объекта, техники, продукции без риска нарушения действующих патентов; определение направлений и </w:t>
      </w:r>
      <w:r w:rsidRPr="000723CC">
        <w:rPr>
          <w:rFonts w:ascii="Times New Roman" w:hAnsi="Times New Roman" w:cs="Times New Roman"/>
          <w:sz w:val="24"/>
          <w:szCs w:val="24"/>
        </w:rPr>
        <w:lastRenderedPageBreak/>
        <w:t xml:space="preserve">уровня научно- исследовательской, производственной и коммерческой деятельности, патентной политики организаций, которые действуют или могут действовать на рынке исследуемой продукции, анализа для определения потенциальных контрагентов и конкурентов, выявления и отбора </w:t>
      </w:r>
      <w:r w:rsidR="00A6157E" w:rsidRPr="000723CC">
        <w:rPr>
          <w:rFonts w:ascii="Times New Roman" w:hAnsi="Times New Roman" w:cs="Times New Roman"/>
          <w:sz w:val="24"/>
          <w:szCs w:val="24"/>
        </w:rPr>
        <w:t xml:space="preserve">объектов </w:t>
      </w:r>
      <w:r w:rsidR="00A6157E" w:rsidRPr="000723CC">
        <w:rPr>
          <w:rFonts w:ascii="Times New Roman" w:eastAsia="Times New Roman" w:hAnsi="Times New Roman" w:cs="Times New Roman"/>
          <w:color w:val="000000" w:themeColor="text1"/>
          <w:sz w:val="24"/>
          <w:szCs w:val="24"/>
        </w:rPr>
        <w:t>лицензионного договора</w:t>
      </w:r>
      <w:r w:rsidRPr="000723CC">
        <w:rPr>
          <w:rFonts w:ascii="Times New Roman" w:hAnsi="Times New Roman" w:cs="Times New Roman"/>
          <w:sz w:val="24"/>
          <w:szCs w:val="24"/>
        </w:rPr>
        <w:t xml:space="preserve">, приобретения </w:t>
      </w:r>
      <w:r w:rsidR="00A6157E" w:rsidRPr="000723CC">
        <w:rPr>
          <w:rFonts w:ascii="Times New Roman" w:eastAsia="Times New Roman" w:hAnsi="Times New Roman" w:cs="Times New Roman"/>
          <w:color w:val="000000" w:themeColor="text1"/>
          <w:sz w:val="24"/>
          <w:szCs w:val="24"/>
        </w:rPr>
        <w:t xml:space="preserve">права на получение </w:t>
      </w:r>
      <w:r w:rsidRPr="000723CC">
        <w:rPr>
          <w:rFonts w:ascii="Times New Roman" w:hAnsi="Times New Roman" w:cs="Times New Roman"/>
          <w:sz w:val="24"/>
          <w:szCs w:val="24"/>
        </w:rPr>
        <w:t>патента;</w:t>
      </w:r>
    </w:p>
    <w:p w14:paraId="608F2301" w14:textId="79BE4BBC" w:rsidR="00217978" w:rsidRPr="000723CC" w:rsidRDefault="00217978" w:rsidP="007172D5">
      <w:pPr>
        <w:ind w:firstLine="708"/>
        <w:jc w:val="both"/>
        <w:rPr>
          <w:rFonts w:ascii="Times New Roman" w:hAnsi="Times New Roman" w:cs="Times New Roman"/>
          <w:sz w:val="24"/>
          <w:szCs w:val="24"/>
        </w:rPr>
      </w:pPr>
      <w:r w:rsidRPr="000723CC">
        <w:rPr>
          <w:rFonts w:ascii="Times New Roman" w:hAnsi="Times New Roman" w:cs="Times New Roman"/>
          <w:sz w:val="24"/>
          <w:szCs w:val="24"/>
        </w:rPr>
        <w:t>4.1.8.</w:t>
      </w:r>
      <w:r w:rsidRPr="000723CC">
        <w:rPr>
          <w:rFonts w:ascii="Times New Roman" w:hAnsi="Times New Roman" w:cs="Times New Roman"/>
          <w:sz w:val="24"/>
          <w:szCs w:val="24"/>
        </w:rPr>
        <w:tab/>
        <w:t>консультационные услуги по вопросам правового обеспечения деятельности СМСП (в том числе составление и экспертиза договоров, соглашений, учредительных документов, должностных регламентов и инструкций, обеспе</w:t>
      </w:r>
      <w:r w:rsidR="00A6157E" w:rsidRPr="000723CC">
        <w:rPr>
          <w:rFonts w:ascii="Times New Roman" w:hAnsi="Times New Roman" w:cs="Times New Roman"/>
          <w:sz w:val="24"/>
          <w:szCs w:val="24"/>
        </w:rPr>
        <w:t>чение представительства в судах</w:t>
      </w:r>
      <w:r w:rsidRPr="000723CC">
        <w:rPr>
          <w:rFonts w:ascii="Times New Roman" w:hAnsi="Times New Roman" w:cs="Times New Roman"/>
          <w:sz w:val="24"/>
          <w:szCs w:val="24"/>
        </w:rPr>
        <w:t>, составление направляемых в суд документов (исков, отзывов и иных процессуальных документов), обеспечение представления интересов СМСП в органах государственной власти и органах местного самоуправления при проведении мероприятий по контролю);</w:t>
      </w:r>
    </w:p>
    <w:p w14:paraId="6E3EDA0B" w14:textId="77777777" w:rsidR="00217978" w:rsidRPr="000723CC" w:rsidRDefault="00217978" w:rsidP="007172D5">
      <w:pPr>
        <w:ind w:firstLine="708"/>
        <w:jc w:val="both"/>
        <w:rPr>
          <w:rFonts w:ascii="Times New Roman" w:hAnsi="Times New Roman" w:cs="Times New Roman"/>
          <w:sz w:val="24"/>
          <w:szCs w:val="24"/>
        </w:rPr>
      </w:pPr>
      <w:r w:rsidRPr="000723CC">
        <w:rPr>
          <w:rFonts w:ascii="Times New Roman" w:hAnsi="Times New Roman" w:cs="Times New Roman"/>
          <w:sz w:val="24"/>
          <w:szCs w:val="24"/>
        </w:rPr>
        <w:t>4.1.9.</w:t>
      </w:r>
      <w:r w:rsidRPr="000723CC">
        <w:rPr>
          <w:rFonts w:ascii="Times New Roman" w:hAnsi="Times New Roman" w:cs="Times New Roman"/>
          <w:sz w:val="24"/>
          <w:szCs w:val="24"/>
        </w:rPr>
        <w:tab/>
        <w:t>консультационные услуги по вопросам информационного сопровождения деятельности СМСП;</w:t>
      </w:r>
    </w:p>
    <w:p w14:paraId="7C3FBB6C" w14:textId="0793AC09" w:rsidR="00217978" w:rsidRPr="000723CC" w:rsidRDefault="00217978" w:rsidP="007172D5">
      <w:pPr>
        <w:ind w:firstLine="708"/>
        <w:jc w:val="both"/>
        <w:rPr>
          <w:rFonts w:ascii="Times New Roman" w:hAnsi="Times New Roman" w:cs="Times New Roman"/>
          <w:sz w:val="24"/>
          <w:szCs w:val="24"/>
        </w:rPr>
      </w:pPr>
      <w:r w:rsidRPr="000723CC">
        <w:rPr>
          <w:rFonts w:ascii="Times New Roman" w:hAnsi="Times New Roman" w:cs="Times New Roman"/>
          <w:sz w:val="24"/>
          <w:szCs w:val="24"/>
        </w:rPr>
        <w:t>4.1.10.</w:t>
      </w:r>
      <w:r w:rsidRPr="000723CC">
        <w:rPr>
          <w:rFonts w:ascii="Times New Roman" w:hAnsi="Times New Roman" w:cs="Times New Roman"/>
          <w:sz w:val="24"/>
          <w:szCs w:val="24"/>
        </w:rPr>
        <w:tab/>
        <w:t xml:space="preserve">консультационные услуги по подбору персонала, по вопросам применения трудового законодательства (в том числе по оформлению необходимых документов для приема на работу, а также разрешений на право привлечения </w:t>
      </w:r>
      <w:r w:rsidR="00A6157E" w:rsidRPr="000723CC">
        <w:rPr>
          <w:rFonts w:ascii="Times New Roman" w:eastAsia="Times New Roman" w:hAnsi="Times New Roman" w:cs="Times New Roman"/>
          <w:color w:val="000000" w:themeColor="text1"/>
          <w:sz w:val="24"/>
          <w:szCs w:val="24"/>
        </w:rPr>
        <w:t>к труду иностранных граждан)</w:t>
      </w:r>
      <w:r w:rsidRPr="000723CC">
        <w:rPr>
          <w:rFonts w:ascii="Times New Roman" w:hAnsi="Times New Roman" w:cs="Times New Roman"/>
          <w:sz w:val="24"/>
          <w:szCs w:val="24"/>
        </w:rPr>
        <w:t>;</w:t>
      </w:r>
    </w:p>
    <w:p w14:paraId="34061FF0" w14:textId="77777777" w:rsidR="00217978" w:rsidRPr="000723CC" w:rsidRDefault="00217978" w:rsidP="007172D5">
      <w:pPr>
        <w:ind w:firstLine="708"/>
        <w:jc w:val="both"/>
        <w:rPr>
          <w:rFonts w:ascii="Times New Roman" w:hAnsi="Times New Roman" w:cs="Times New Roman"/>
          <w:sz w:val="24"/>
          <w:szCs w:val="24"/>
        </w:rPr>
      </w:pPr>
      <w:r w:rsidRPr="000723CC">
        <w:rPr>
          <w:rFonts w:ascii="Times New Roman" w:hAnsi="Times New Roman" w:cs="Times New Roman"/>
          <w:sz w:val="24"/>
          <w:szCs w:val="24"/>
        </w:rPr>
        <w:t>4.1.11.</w:t>
      </w:r>
      <w:r w:rsidRPr="000723CC">
        <w:rPr>
          <w:rFonts w:ascii="Times New Roman" w:hAnsi="Times New Roman" w:cs="Times New Roman"/>
          <w:sz w:val="24"/>
          <w:szCs w:val="24"/>
        </w:rPr>
        <w:tab/>
        <w:t>услуги по организации сертификации товаров, работ и услуг СМСП (в том числе международной), а также сертификации (при наличии соответствующей квалификации) СМСП по системе менеджмента качества в соответствии с международными стандартами, при этом обязательным условием для СМСП является осуществление по основному или дополнительному виду экономической деятельности, указанному в выписке из Единого государственного реестра юридических лиц (Единого государственного реестра индивидуальных предпринимателей) следующих видов деятельности, отнесенных в соответствии с Общероссийским классификатором видов экономической деятельности ОК 029-2014 (КДЕС Ред. 2), утвержденным приказом Федерального агентства по техническому регулированию и метрологии от 03.01.2014 г. № 14-ст (далее —ОКВЭД) к следующим разделам: сельское, лесное хозяйство; охота; рыболовство и рыбоводство (раздел А ОКВЭД); обрабатывающие производства (раздел С ОКВЭД);</w:t>
      </w:r>
    </w:p>
    <w:p w14:paraId="6A03FDD8" w14:textId="161D6CF6" w:rsidR="00217978" w:rsidRPr="000723CC" w:rsidRDefault="00217978" w:rsidP="007172D5">
      <w:pPr>
        <w:ind w:firstLine="708"/>
        <w:jc w:val="both"/>
        <w:rPr>
          <w:rFonts w:ascii="Times New Roman" w:hAnsi="Times New Roman" w:cs="Times New Roman"/>
          <w:sz w:val="24"/>
          <w:szCs w:val="24"/>
        </w:rPr>
      </w:pPr>
      <w:r w:rsidRPr="000723CC">
        <w:rPr>
          <w:rFonts w:ascii="Times New Roman" w:hAnsi="Times New Roman" w:cs="Times New Roman"/>
          <w:sz w:val="24"/>
          <w:szCs w:val="24"/>
        </w:rPr>
        <w:t>4.1.12.</w:t>
      </w:r>
      <w:r w:rsidRPr="000723CC">
        <w:rPr>
          <w:rFonts w:ascii="Times New Roman" w:hAnsi="Times New Roman" w:cs="Times New Roman"/>
          <w:sz w:val="24"/>
          <w:szCs w:val="24"/>
        </w:rPr>
        <w:tab/>
        <w:t xml:space="preserve">содействие в размещении СМСП  на </w:t>
      </w:r>
      <w:r w:rsidR="00A6157E" w:rsidRPr="000723CC">
        <w:rPr>
          <w:rFonts w:ascii="Times New Roman" w:eastAsia="Times New Roman" w:hAnsi="Times New Roman" w:cs="Times New Roman"/>
          <w:color w:val="000000" w:themeColor="text1"/>
          <w:sz w:val="24"/>
          <w:szCs w:val="24"/>
        </w:rPr>
        <w:t>электронной торговой площадке</w:t>
      </w:r>
      <w:r w:rsidRPr="000723CC">
        <w:rPr>
          <w:rFonts w:ascii="Times New Roman" w:hAnsi="Times New Roman" w:cs="Times New Roman"/>
          <w:sz w:val="24"/>
          <w:szCs w:val="24"/>
        </w:rPr>
        <w:t xml:space="preserve">, в том числе содействие в регистрации учетной записи (аккаунта) на </w:t>
      </w:r>
      <w:r w:rsidR="00A6157E" w:rsidRPr="000723CC">
        <w:rPr>
          <w:rFonts w:ascii="Times New Roman" w:eastAsia="Times New Roman" w:hAnsi="Times New Roman" w:cs="Times New Roman"/>
          <w:color w:val="000000" w:themeColor="text1"/>
          <w:sz w:val="24"/>
          <w:szCs w:val="24"/>
        </w:rPr>
        <w:t>электронной</w:t>
      </w:r>
      <w:r w:rsidR="00A6157E" w:rsidRPr="000723CC">
        <w:rPr>
          <w:rFonts w:ascii="Times New Roman" w:hAnsi="Times New Roman" w:cs="Times New Roman"/>
          <w:sz w:val="24"/>
          <w:szCs w:val="24"/>
        </w:rPr>
        <w:t xml:space="preserve"> </w:t>
      </w:r>
      <w:r w:rsidRPr="000723CC">
        <w:rPr>
          <w:rFonts w:ascii="Times New Roman" w:hAnsi="Times New Roman" w:cs="Times New Roman"/>
          <w:sz w:val="24"/>
          <w:szCs w:val="24"/>
        </w:rPr>
        <w:t>торгов</w:t>
      </w:r>
      <w:r w:rsidR="00A6157E" w:rsidRPr="000723CC">
        <w:rPr>
          <w:rFonts w:ascii="Times New Roman" w:hAnsi="Times New Roman" w:cs="Times New Roman"/>
          <w:sz w:val="24"/>
          <w:szCs w:val="24"/>
        </w:rPr>
        <w:t>ой площадке</w:t>
      </w:r>
      <w:r w:rsidRPr="000723CC">
        <w:rPr>
          <w:rFonts w:ascii="Times New Roman" w:hAnsi="Times New Roman" w:cs="Times New Roman"/>
          <w:sz w:val="24"/>
          <w:szCs w:val="24"/>
        </w:rPr>
        <w:t xml:space="preserve"> в ежемесячном продвижении продукции СМСП на электронн</w:t>
      </w:r>
      <w:r w:rsidR="00A6157E" w:rsidRPr="000723CC">
        <w:rPr>
          <w:rFonts w:ascii="Times New Roman" w:hAnsi="Times New Roman" w:cs="Times New Roman"/>
          <w:sz w:val="24"/>
          <w:szCs w:val="24"/>
        </w:rPr>
        <w:t>ой</w:t>
      </w:r>
      <w:r w:rsidRPr="000723CC">
        <w:rPr>
          <w:rFonts w:ascii="Times New Roman" w:hAnsi="Times New Roman" w:cs="Times New Roman"/>
          <w:sz w:val="24"/>
          <w:szCs w:val="24"/>
        </w:rPr>
        <w:t xml:space="preserve"> торгов</w:t>
      </w:r>
      <w:r w:rsidR="00A6157E" w:rsidRPr="000723CC">
        <w:rPr>
          <w:rFonts w:ascii="Times New Roman" w:hAnsi="Times New Roman" w:cs="Times New Roman"/>
          <w:sz w:val="24"/>
          <w:szCs w:val="24"/>
        </w:rPr>
        <w:t>ой  площадке</w:t>
      </w:r>
      <w:r w:rsidRPr="000723CC">
        <w:rPr>
          <w:rFonts w:ascii="Times New Roman" w:hAnsi="Times New Roman" w:cs="Times New Roman"/>
          <w:sz w:val="24"/>
          <w:szCs w:val="24"/>
        </w:rPr>
        <w:t>, софинансирование затрат, связанных в том числе с хранением и доставкой, при реализации продукции (товаров, работ, услуг) СМСП на электронн</w:t>
      </w:r>
      <w:r w:rsidR="00A6157E" w:rsidRPr="000723CC">
        <w:rPr>
          <w:rFonts w:ascii="Times New Roman" w:hAnsi="Times New Roman" w:cs="Times New Roman"/>
          <w:sz w:val="24"/>
          <w:szCs w:val="24"/>
        </w:rPr>
        <w:t>ой</w:t>
      </w:r>
      <w:r w:rsidRPr="000723CC">
        <w:rPr>
          <w:rFonts w:ascii="Times New Roman" w:hAnsi="Times New Roman" w:cs="Times New Roman"/>
          <w:sz w:val="24"/>
          <w:szCs w:val="24"/>
        </w:rPr>
        <w:t xml:space="preserve"> торгов</w:t>
      </w:r>
      <w:r w:rsidR="00A6157E" w:rsidRPr="000723CC">
        <w:rPr>
          <w:rFonts w:ascii="Times New Roman" w:hAnsi="Times New Roman" w:cs="Times New Roman"/>
          <w:sz w:val="24"/>
          <w:szCs w:val="24"/>
        </w:rPr>
        <w:t xml:space="preserve">ой </w:t>
      </w:r>
      <w:r w:rsidRPr="000723CC">
        <w:rPr>
          <w:rFonts w:ascii="Times New Roman" w:hAnsi="Times New Roman" w:cs="Times New Roman"/>
          <w:sz w:val="24"/>
          <w:szCs w:val="24"/>
        </w:rPr>
        <w:t>площадк</w:t>
      </w:r>
      <w:r w:rsidR="00A6157E" w:rsidRPr="000723CC">
        <w:rPr>
          <w:rFonts w:ascii="Times New Roman" w:hAnsi="Times New Roman" w:cs="Times New Roman"/>
          <w:sz w:val="24"/>
          <w:szCs w:val="24"/>
        </w:rPr>
        <w:t>е;</w:t>
      </w:r>
    </w:p>
    <w:p w14:paraId="362E487F" w14:textId="77777777" w:rsidR="00217978" w:rsidRPr="000723CC" w:rsidRDefault="00217978" w:rsidP="007172D5">
      <w:pPr>
        <w:ind w:firstLine="708"/>
        <w:jc w:val="both"/>
        <w:rPr>
          <w:rFonts w:ascii="Times New Roman" w:hAnsi="Times New Roman" w:cs="Times New Roman"/>
          <w:sz w:val="24"/>
          <w:szCs w:val="24"/>
        </w:rPr>
      </w:pPr>
      <w:r w:rsidRPr="000723CC">
        <w:rPr>
          <w:rFonts w:ascii="Times New Roman" w:hAnsi="Times New Roman" w:cs="Times New Roman"/>
          <w:sz w:val="24"/>
          <w:szCs w:val="24"/>
        </w:rPr>
        <w:t>4.1.13.</w:t>
      </w:r>
      <w:r w:rsidRPr="000723CC">
        <w:rPr>
          <w:rFonts w:ascii="Times New Roman" w:hAnsi="Times New Roman" w:cs="Times New Roman"/>
          <w:sz w:val="24"/>
          <w:szCs w:val="24"/>
        </w:rPr>
        <w:tab/>
        <w:t>предоставление информации о возможностях получения кредитных и иных финансовых ресурсов;</w:t>
      </w:r>
    </w:p>
    <w:p w14:paraId="28A001BC" w14:textId="77777777" w:rsidR="00217978" w:rsidRPr="000723CC" w:rsidRDefault="00217978" w:rsidP="007172D5">
      <w:pPr>
        <w:ind w:firstLine="708"/>
        <w:jc w:val="both"/>
        <w:rPr>
          <w:rFonts w:ascii="Times New Roman" w:hAnsi="Times New Roman" w:cs="Times New Roman"/>
          <w:sz w:val="24"/>
          <w:szCs w:val="24"/>
        </w:rPr>
      </w:pPr>
      <w:r w:rsidRPr="000723CC">
        <w:rPr>
          <w:rFonts w:ascii="Times New Roman" w:hAnsi="Times New Roman" w:cs="Times New Roman"/>
          <w:sz w:val="24"/>
          <w:szCs w:val="24"/>
        </w:rPr>
        <w:t>4.1.14.</w:t>
      </w:r>
      <w:r w:rsidRPr="000723CC">
        <w:rPr>
          <w:rFonts w:ascii="Times New Roman" w:hAnsi="Times New Roman" w:cs="Times New Roman"/>
          <w:sz w:val="24"/>
          <w:szCs w:val="24"/>
        </w:rPr>
        <w:tab/>
        <w:t xml:space="preserve">анализ потенциала, выявление текущих потребностей и проблем </w:t>
      </w:r>
      <w:proofErr w:type="gramStart"/>
      <w:r w:rsidRPr="000723CC">
        <w:rPr>
          <w:rFonts w:ascii="Times New Roman" w:hAnsi="Times New Roman" w:cs="Times New Roman"/>
          <w:sz w:val="24"/>
          <w:szCs w:val="24"/>
        </w:rPr>
        <w:t>СМСП,  влияющих</w:t>
      </w:r>
      <w:proofErr w:type="gramEnd"/>
      <w:r w:rsidRPr="000723CC">
        <w:rPr>
          <w:rFonts w:ascii="Times New Roman" w:hAnsi="Times New Roman" w:cs="Times New Roman"/>
          <w:sz w:val="24"/>
          <w:szCs w:val="24"/>
        </w:rPr>
        <w:t xml:space="preserve"> на их конкурентоспособность;</w:t>
      </w:r>
    </w:p>
    <w:p w14:paraId="1D6F5BB8" w14:textId="77777777" w:rsidR="00217978" w:rsidRPr="000723CC" w:rsidRDefault="00217978" w:rsidP="007172D5">
      <w:pPr>
        <w:jc w:val="both"/>
        <w:rPr>
          <w:rFonts w:ascii="Times New Roman" w:hAnsi="Times New Roman" w:cs="Times New Roman"/>
          <w:sz w:val="24"/>
          <w:szCs w:val="24"/>
        </w:rPr>
      </w:pPr>
      <w:r w:rsidRPr="000723CC">
        <w:rPr>
          <w:rFonts w:ascii="Times New Roman" w:hAnsi="Times New Roman" w:cs="Times New Roman"/>
          <w:sz w:val="24"/>
          <w:szCs w:val="24"/>
        </w:rPr>
        <w:t xml:space="preserve"> </w:t>
      </w:r>
      <w:r w:rsidRPr="000723CC">
        <w:rPr>
          <w:rFonts w:ascii="Times New Roman" w:hAnsi="Times New Roman" w:cs="Times New Roman"/>
          <w:sz w:val="24"/>
          <w:szCs w:val="24"/>
        </w:rPr>
        <w:tab/>
        <w:t>4.1.15.</w:t>
      </w:r>
      <w:r w:rsidRPr="000723CC">
        <w:rPr>
          <w:rFonts w:ascii="Times New Roman" w:hAnsi="Times New Roman" w:cs="Times New Roman"/>
          <w:sz w:val="24"/>
          <w:szCs w:val="24"/>
        </w:rPr>
        <w:tab/>
        <w:t xml:space="preserve">иные консультационные услуги в целях содействия развитию деятельности </w:t>
      </w:r>
      <w:proofErr w:type="gramStart"/>
      <w:r w:rsidRPr="000723CC">
        <w:rPr>
          <w:rFonts w:ascii="Times New Roman" w:hAnsi="Times New Roman" w:cs="Times New Roman"/>
          <w:sz w:val="24"/>
          <w:szCs w:val="24"/>
        </w:rPr>
        <w:t>СМСП ;</w:t>
      </w:r>
      <w:proofErr w:type="gramEnd"/>
    </w:p>
    <w:p w14:paraId="541E7430" w14:textId="3362DA26" w:rsidR="00217978" w:rsidRPr="000723CC" w:rsidRDefault="00217978" w:rsidP="007172D5">
      <w:pPr>
        <w:ind w:firstLine="708"/>
        <w:jc w:val="both"/>
        <w:rPr>
          <w:rFonts w:ascii="Times New Roman" w:hAnsi="Times New Roman" w:cs="Times New Roman"/>
          <w:sz w:val="24"/>
          <w:szCs w:val="24"/>
        </w:rPr>
      </w:pPr>
      <w:r w:rsidRPr="000723CC">
        <w:rPr>
          <w:rFonts w:ascii="Times New Roman" w:hAnsi="Times New Roman" w:cs="Times New Roman"/>
          <w:sz w:val="24"/>
          <w:szCs w:val="24"/>
        </w:rPr>
        <w:t>4.1.16.</w:t>
      </w:r>
      <w:r w:rsidRPr="000723CC">
        <w:rPr>
          <w:rFonts w:ascii="Times New Roman" w:hAnsi="Times New Roman" w:cs="Times New Roman"/>
          <w:sz w:val="24"/>
          <w:szCs w:val="24"/>
        </w:rPr>
        <w:tab/>
        <w:t>проведение для граждан, желающих вести бизнес</w:t>
      </w:r>
      <w:r w:rsidR="00A6157E" w:rsidRPr="000723CC">
        <w:rPr>
          <w:rFonts w:ascii="Times New Roman" w:hAnsi="Times New Roman" w:cs="Times New Roman"/>
          <w:sz w:val="24"/>
          <w:szCs w:val="24"/>
        </w:rPr>
        <w:t>,</w:t>
      </w:r>
      <w:r w:rsidRPr="000723CC">
        <w:rPr>
          <w:rFonts w:ascii="Times New Roman" w:hAnsi="Times New Roman" w:cs="Times New Roman"/>
          <w:sz w:val="24"/>
          <w:szCs w:val="24"/>
        </w:rPr>
        <w:t xml:space="preserve"> </w:t>
      </w:r>
      <w:r w:rsidR="00A6157E" w:rsidRPr="000723CC">
        <w:rPr>
          <w:rFonts w:ascii="Times New Roman" w:hAnsi="Times New Roman" w:cs="Times New Roman"/>
          <w:sz w:val="24"/>
          <w:szCs w:val="24"/>
        </w:rPr>
        <w:t xml:space="preserve">субъектов </w:t>
      </w:r>
      <w:r w:rsidRPr="000723CC">
        <w:rPr>
          <w:rFonts w:ascii="Times New Roman" w:hAnsi="Times New Roman" w:cs="Times New Roman"/>
          <w:sz w:val="24"/>
          <w:szCs w:val="24"/>
        </w:rPr>
        <w:t xml:space="preserve">МСП </w:t>
      </w:r>
      <w:r w:rsidR="00A6157E" w:rsidRPr="000723CC">
        <w:rPr>
          <w:rFonts w:ascii="Times New Roman" w:eastAsia="Times New Roman" w:hAnsi="Times New Roman" w:cs="Times New Roman"/>
          <w:color w:val="000000" w:themeColor="text1"/>
          <w:sz w:val="24"/>
          <w:szCs w:val="24"/>
        </w:rPr>
        <w:t>мероприятий, направленных на формирование и (или) развитие предпринимательских компетенций, в том числе</w:t>
      </w:r>
      <w:r w:rsidR="00A6157E" w:rsidRPr="000723CC">
        <w:rPr>
          <w:rFonts w:ascii="Times New Roman" w:hAnsi="Times New Roman" w:cs="Times New Roman"/>
          <w:sz w:val="24"/>
          <w:szCs w:val="24"/>
        </w:rPr>
        <w:t xml:space="preserve"> </w:t>
      </w:r>
      <w:r w:rsidRPr="000723CC">
        <w:rPr>
          <w:rFonts w:ascii="Times New Roman" w:hAnsi="Times New Roman" w:cs="Times New Roman"/>
          <w:sz w:val="24"/>
          <w:szCs w:val="24"/>
        </w:rPr>
        <w:t>семинаров, конференций, форумов, круглых столов, издание пособий, брошюр, методических материалов;</w:t>
      </w:r>
    </w:p>
    <w:p w14:paraId="2F5C472E" w14:textId="64AD8E68" w:rsidR="00217978" w:rsidRPr="000723CC" w:rsidRDefault="00217978" w:rsidP="007172D5">
      <w:pPr>
        <w:ind w:firstLine="708"/>
        <w:jc w:val="both"/>
        <w:rPr>
          <w:rFonts w:ascii="Times New Roman" w:hAnsi="Times New Roman" w:cs="Times New Roman"/>
          <w:sz w:val="24"/>
          <w:szCs w:val="24"/>
        </w:rPr>
      </w:pPr>
      <w:r w:rsidRPr="000723CC">
        <w:rPr>
          <w:rFonts w:ascii="Times New Roman" w:hAnsi="Times New Roman" w:cs="Times New Roman"/>
          <w:sz w:val="24"/>
          <w:szCs w:val="24"/>
        </w:rPr>
        <w:t>4.1.17.</w:t>
      </w:r>
      <w:r w:rsidRPr="000723CC">
        <w:rPr>
          <w:rFonts w:ascii="Times New Roman" w:hAnsi="Times New Roman" w:cs="Times New Roman"/>
          <w:sz w:val="24"/>
          <w:szCs w:val="24"/>
        </w:rPr>
        <w:tab/>
        <w:t xml:space="preserve">организация и проведение программ обучения для СМСП и граждан, желающих начать бизнес, с целью повышения квалификации по вопросам осуществления предпринимательской деятельности, </w:t>
      </w:r>
      <w:r w:rsidR="00A6157E" w:rsidRPr="000723CC">
        <w:rPr>
          <w:rFonts w:ascii="Times New Roman" w:hAnsi="Times New Roman" w:cs="Times New Roman"/>
          <w:sz w:val="24"/>
          <w:szCs w:val="24"/>
        </w:rPr>
        <w:t xml:space="preserve">а также для субъектов </w:t>
      </w:r>
      <w:r w:rsidRPr="000723CC">
        <w:rPr>
          <w:rFonts w:ascii="Times New Roman" w:hAnsi="Times New Roman" w:cs="Times New Roman"/>
          <w:sz w:val="24"/>
          <w:szCs w:val="24"/>
        </w:rPr>
        <w:t xml:space="preserve">МСП по вопросам правовой охраны и использования результатов интеллектуальной деятельности и приравненных к ним средств </w:t>
      </w:r>
      <w:r w:rsidRPr="000723CC">
        <w:rPr>
          <w:rFonts w:ascii="Times New Roman" w:hAnsi="Times New Roman" w:cs="Times New Roman"/>
          <w:sz w:val="24"/>
          <w:szCs w:val="24"/>
        </w:rPr>
        <w:lastRenderedPageBreak/>
        <w:t>индивидуализации юридических лиц, товаров, работ, услуг и предприятий, которым предоставляется правовая охрана, реализации инновационной продукции и</w:t>
      </w:r>
      <w:r w:rsidR="00A6157E" w:rsidRPr="000723CC">
        <w:rPr>
          <w:rFonts w:ascii="Times New Roman" w:hAnsi="Times New Roman" w:cs="Times New Roman"/>
          <w:sz w:val="24"/>
          <w:szCs w:val="24"/>
        </w:rPr>
        <w:t xml:space="preserve"> экспорта товаров (работ, услуг);</w:t>
      </w:r>
    </w:p>
    <w:p w14:paraId="2F8690AC" w14:textId="50B68C46" w:rsidR="00217978" w:rsidRPr="000723CC" w:rsidRDefault="00217978" w:rsidP="007172D5">
      <w:pPr>
        <w:ind w:firstLine="708"/>
        <w:jc w:val="both"/>
        <w:rPr>
          <w:rFonts w:ascii="Times New Roman" w:hAnsi="Times New Roman" w:cs="Times New Roman"/>
          <w:sz w:val="24"/>
          <w:szCs w:val="24"/>
        </w:rPr>
      </w:pPr>
      <w:r w:rsidRPr="000723CC">
        <w:rPr>
          <w:rFonts w:ascii="Times New Roman" w:hAnsi="Times New Roman" w:cs="Times New Roman"/>
          <w:sz w:val="24"/>
          <w:szCs w:val="24"/>
        </w:rPr>
        <w:t>4.1.18.</w:t>
      </w:r>
      <w:r w:rsidRPr="000723CC">
        <w:rPr>
          <w:rFonts w:ascii="Times New Roman" w:hAnsi="Times New Roman" w:cs="Times New Roman"/>
          <w:sz w:val="24"/>
          <w:szCs w:val="24"/>
        </w:rPr>
        <w:tab/>
        <w:t>организация участия СМСП в межрегиональных бизнес-миссиях;</w:t>
      </w:r>
    </w:p>
    <w:p w14:paraId="5868EE60" w14:textId="4993DF36" w:rsidR="00217978" w:rsidRPr="000723CC" w:rsidRDefault="00217978" w:rsidP="007172D5">
      <w:pPr>
        <w:ind w:firstLine="708"/>
        <w:jc w:val="both"/>
        <w:rPr>
          <w:rFonts w:ascii="Times New Roman" w:hAnsi="Times New Roman" w:cs="Times New Roman"/>
          <w:sz w:val="24"/>
          <w:szCs w:val="24"/>
        </w:rPr>
      </w:pPr>
      <w:r w:rsidRPr="000723CC">
        <w:rPr>
          <w:rFonts w:ascii="Times New Roman" w:hAnsi="Times New Roman" w:cs="Times New Roman"/>
          <w:sz w:val="24"/>
          <w:szCs w:val="24"/>
        </w:rPr>
        <w:t>4.1.19.</w:t>
      </w:r>
      <w:r w:rsidRPr="000723CC">
        <w:rPr>
          <w:rFonts w:ascii="Times New Roman" w:hAnsi="Times New Roman" w:cs="Times New Roman"/>
          <w:sz w:val="24"/>
          <w:szCs w:val="24"/>
        </w:rPr>
        <w:tab/>
        <w:t xml:space="preserve">организация проведения </w:t>
      </w:r>
      <w:r w:rsidR="00916C8F" w:rsidRPr="000723CC">
        <w:rPr>
          <w:rFonts w:ascii="Times New Roman" w:hAnsi="Times New Roman" w:cs="Times New Roman"/>
          <w:sz w:val="24"/>
          <w:szCs w:val="24"/>
        </w:rPr>
        <w:t>и (</w:t>
      </w:r>
      <w:r w:rsidR="009A6645" w:rsidRPr="000723CC">
        <w:rPr>
          <w:rFonts w:ascii="Times New Roman" w:hAnsi="Times New Roman" w:cs="Times New Roman"/>
          <w:sz w:val="24"/>
          <w:szCs w:val="24"/>
        </w:rPr>
        <w:t xml:space="preserve">или) </w:t>
      </w:r>
      <w:r w:rsidRPr="000723CC">
        <w:rPr>
          <w:rFonts w:ascii="Times New Roman" w:hAnsi="Times New Roman" w:cs="Times New Roman"/>
          <w:sz w:val="24"/>
          <w:szCs w:val="24"/>
        </w:rPr>
        <w:t xml:space="preserve">обеспечение участия </w:t>
      </w:r>
      <w:r w:rsidR="009A6645" w:rsidRPr="000723CC">
        <w:rPr>
          <w:rFonts w:ascii="Times New Roman" w:hAnsi="Times New Roman" w:cs="Times New Roman"/>
          <w:sz w:val="24"/>
          <w:szCs w:val="24"/>
        </w:rPr>
        <w:t xml:space="preserve">субъектов </w:t>
      </w:r>
      <w:r w:rsidRPr="000723CC">
        <w:rPr>
          <w:rFonts w:ascii="Times New Roman" w:hAnsi="Times New Roman" w:cs="Times New Roman"/>
          <w:sz w:val="24"/>
          <w:szCs w:val="24"/>
        </w:rPr>
        <w:t xml:space="preserve">МСП в выставочно-ярмарочных и конгрессных мероприятиях на территории Российской Федерации в целях продвижения товаров (работ, услуг) </w:t>
      </w:r>
      <w:r w:rsidR="009A6645" w:rsidRPr="000723CC">
        <w:rPr>
          <w:rFonts w:ascii="Times New Roman" w:hAnsi="Times New Roman" w:cs="Times New Roman"/>
          <w:sz w:val="24"/>
          <w:szCs w:val="24"/>
        </w:rPr>
        <w:t xml:space="preserve">субъектов </w:t>
      </w:r>
      <w:r w:rsidRPr="000723CC">
        <w:rPr>
          <w:rFonts w:ascii="Times New Roman" w:hAnsi="Times New Roman" w:cs="Times New Roman"/>
          <w:sz w:val="24"/>
          <w:szCs w:val="24"/>
        </w:rPr>
        <w:t>МСП, развития предпринимательской деятельности, в том числе стимулирования процесса импортозамещения;</w:t>
      </w:r>
    </w:p>
    <w:p w14:paraId="4C8DB530" w14:textId="77777777" w:rsidR="00217978" w:rsidRPr="000723CC" w:rsidRDefault="00217978" w:rsidP="007172D5">
      <w:pPr>
        <w:ind w:firstLine="708"/>
        <w:jc w:val="both"/>
        <w:rPr>
          <w:rFonts w:ascii="Times New Roman" w:hAnsi="Times New Roman" w:cs="Times New Roman"/>
          <w:sz w:val="24"/>
          <w:szCs w:val="24"/>
        </w:rPr>
      </w:pPr>
      <w:r w:rsidRPr="000723CC">
        <w:rPr>
          <w:rFonts w:ascii="Times New Roman" w:hAnsi="Times New Roman" w:cs="Times New Roman"/>
          <w:sz w:val="24"/>
          <w:szCs w:val="24"/>
        </w:rPr>
        <w:t>4.1.20.</w:t>
      </w:r>
      <w:r w:rsidRPr="000723CC">
        <w:rPr>
          <w:rFonts w:ascii="Times New Roman" w:hAnsi="Times New Roman" w:cs="Times New Roman"/>
          <w:sz w:val="24"/>
          <w:szCs w:val="24"/>
        </w:rPr>
        <w:tab/>
        <w:t>услуги по разработке франшиз предпринимателей, связанные с анализом рынка, разработкой состава франшизы, разработкой пакетов франшизы (определение стоимости), созданием финансовой модели франшизы, юридической упаковкой, презентацией франшиз, рекомендациями по продаже;</w:t>
      </w:r>
    </w:p>
    <w:p w14:paraId="736CC3E2" w14:textId="1831AB9F" w:rsidR="00217978" w:rsidRPr="000723CC" w:rsidRDefault="00217978" w:rsidP="007172D5">
      <w:pPr>
        <w:ind w:firstLine="708"/>
        <w:jc w:val="both"/>
        <w:rPr>
          <w:rFonts w:ascii="Times New Roman" w:hAnsi="Times New Roman" w:cs="Times New Roman"/>
          <w:sz w:val="24"/>
          <w:szCs w:val="24"/>
        </w:rPr>
      </w:pPr>
      <w:r w:rsidRPr="000723CC">
        <w:rPr>
          <w:rFonts w:ascii="Times New Roman" w:hAnsi="Times New Roman" w:cs="Times New Roman"/>
          <w:sz w:val="24"/>
          <w:szCs w:val="24"/>
        </w:rPr>
        <w:t>4.1.21.</w:t>
      </w:r>
      <w:r w:rsidRPr="000723CC">
        <w:rPr>
          <w:rFonts w:ascii="Times New Roman" w:hAnsi="Times New Roman" w:cs="Times New Roman"/>
          <w:sz w:val="24"/>
          <w:szCs w:val="24"/>
        </w:rPr>
        <w:tab/>
        <w:t xml:space="preserve">услуги по предоставлению </w:t>
      </w:r>
      <w:r w:rsidR="00847418" w:rsidRPr="000723CC">
        <w:rPr>
          <w:rFonts w:ascii="Times New Roman" w:hAnsi="Times New Roman" w:cs="Times New Roman"/>
          <w:sz w:val="24"/>
          <w:szCs w:val="24"/>
        </w:rPr>
        <w:t xml:space="preserve">субъектам </w:t>
      </w:r>
      <w:r w:rsidRPr="000723CC">
        <w:rPr>
          <w:rFonts w:ascii="Times New Roman" w:hAnsi="Times New Roman" w:cs="Times New Roman"/>
          <w:sz w:val="24"/>
          <w:szCs w:val="24"/>
        </w:rPr>
        <w:t>МСП на льготных условиях оборудованных рабочих мест, включающих наличие стола, стула, доступа к бытовой электросети, и сопутствующих сервисов: печати документов, доступа в информационно-телекоммуникационную сеть «Интернет», хранения личных вещей в частных коворкингах, которые расположены на территории субъекта Российской Федерации;</w:t>
      </w:r>
    </w:p>
    <w:p w14:paraId="2EA39FF3" w14:textId="23BFD708" w:rsidR="00217978" w:rsidRPr="000723CC" w:rsidRDefault="00217978" w:rsidP="007172D5">
      <w:pPr>
        <w:jc w:val="both"/>
        <w:rPr>
          <w:rFonts w:ascii="Times New Roman" w:hAnsi="Times New Roman" w:cs="Times New Roman"/>
          <w:sz w:val="24"/>
          <w:szCs w:val="24"/>
        </w:rPr>
      </w:pPr>
      <w:r w:rsidRPr="000723CC">
        <w:rPr>
          <w:rFonts w:ascii="Times New Roman" w:hAnsi="Times New Roman" w:cs="Times New Roman"/>
          <w:sz w:val="24"/>
          <w:szCs w:val="24"/>
        </w:rPr>
        <w:t xml:space="preserve"> </w:t>
      </w:r>
      <w:r w:rsidRPr="000723CC">
        <w:rPr>
          <w:rFonts w:ascii="Times New Roman" w:hAnsi="Times New Roman" w:cs="Times New Roman"/>
          <w:sz w:val="24"/>
          <w:szCs w:val="24"/>
        </w:rPr>
        <w:tab/>
        <w:t>4.1.22.</w:t>
      </w:r>
      <w:r w:rsidRPr="000723CC">
        <w:rPr>
          <w:rFonts w:ascii="Times New Roman" w:hAnsi="Times New Roman" w:cs="Times New Roman"/>
          <w:sz w:val="24"/>
          <w:szCs w:val="24"/>
        </w:rPr>
        <w:tab/>
        <w:t>иные виды деятельности в рамках реализации государственных программ (подпрограмм) субъектов Российской Федерации и муниципальных программ, содержащих мероприятия, напра</w:t>
      </w:r>
      <w:r w:rsidR="00847418" w:rsidRPr="000723CC">
        <w:rPr>
          <w:rFonts w:ascii="Times New Roman" w:hAnsi="Times New Roman" w:cs="Times New Roman"/>
          <w:sz w:val="24"/>
          <w:szCs w:val="24"/>
        </w:rPr>
        <w:t xml:space="preserve">вленные на создание и развитие субъектов </w:t>
      </w:r>
      <w:r w:rsidRPr="000723CC">
        <w:rPr>
          <w:rFonts w:ascii="Times New Roman" w:hAnsi="Times New Roman" w:cs="Times New Roman"/>
          <w:sz w:val="24"/>
          <w:szCs w:val="24"/>
        </w:rPr>
        <w:t>МСП;</w:t>
      </w:r>
    </w:p>
    <w:p w14:paraId="563C0804" w14:textId="77777777" w:rsidR="00217978" w:rsidRDefault="00217978" w:rsidP="007172D5">
      <w:pPr>
        <w:ind w:firstLine="708"/>
        <w:jc w:val="both"/>
        <w:rPr>
          <w:rFonts w:ascii="Times New Roman" w:hAnsi="Times New Roman" w:cs="Times New Roman"/>
          <w:sz w:val="24"/>
          <w:szCs w:val="24"/>
        </w:rPr>
      </w:pPr>
      <w:r w:rsidRPr="000723CC">
        <w:rPr>
          <w:rFonts w:ascii="Times New Roman" w:hAnsi="Times New Roman" w:cs="Times New Roman"/>
          <w:sz w:val="24"/>
          <w:szCs w:val="24"/>
        </w:rPr>
        <w:t>4.1.23.</w:t>
      </w:r>
      <w:r w:rsidRPr="000723CC">
        <w:rPr>
          <w:rFonts w:ascii="Times New Roman" w:hAnsi="Times New Roman" w:cs="Times New Roman"/>
          <w:sz w:val="24"/>
          <w:szCs w:val="24"/>
        </w:rPr>
        <w:tab/>
        <w:t>консультационные услуги по вопросам участия в закупках для государственных</w:t>
      </w:r>
      <w:r>
        <w:rPr>
          <w:rFonts w:ascii="Times New Roman" w:hAnsi="Times New Roman" w:cs="Times New Roman"/>
          <w:sz w:val="24"/>
          <w:szCs w:val="24"/>
        </w:rPr>
        <w:t xml:space="preserve"> и муниципальных нужд, участия в закупках организаций с государственным участием;</w:t>
      </w:r>
    </w:p>
    <w:p w14:paraId="580C5A04" w14:textId="77777777" w:rsidR="00217978" w:rsidRPr="00C4253A" w:rsidRDefault="00217978" w:rsidP="007172D5">
      <w:pPr>
        <w:ind w:firstLine="708"/>
        <w:jc w:val="both"/>
        <w:rPr>
          <w:rFonts w:ascii="Times New Roman" w:hAnsi="Times New Roman" w:cs="Times New Roman"/>
          <w:sz w:val="24"/>
          <w:szCs w:val="24"/>
        </w:rPr>
      </w:pPr>
      <w:r>
        <w:rPr>
          <w:rFonts w:ascii="Times New Roman" w:hAnsi="Times New Roman" w:cs="Times New Roman"/>
          <w:sz w:val="24"/>
          <w:szCs w:val="24"/>
        </w:rPr>
        <w:t>4.1.24.</w:t>
      </w:r>
      <w:r>
        <w:rPr>
          <w:rFonts w:ascii="Times New Roman" w:hAnsi="Times New Roman" w:cs="Times New Roman"/>
          <w:sz w:val="24"/>
          <w:szCs w:val="24"/>
        </w:rPr>
        <w:tab/>
        <w:t xml:space="preserve"> </w:t>
      </w:r>
      <w:r w:rsidRPr="00C4253A">
        <w:rPr>
          <w:rFonts w:ascii="Times New Roman" w:hAnsi="Times New Roman" w:cs="Times New Roman"/>
          <w:sz w:val="24"/>
          <w:szCs w:val="24"/>
        </w:rPr>
        <w:t>консультационные услуги по порядку построения логистики на территории Российской Федерации;</w:t>
      </w:r>
    </w:p>
    <w:p w14:paraId="6CE6401D" w14:textId="77777777" w:rsidR="00217978" w:rsidRDefault="00217978" w:rsidP="007172D5">
      <w:pPr>
        <w:ind w:firstLine="708"/>
        <w:jc w:val="both"/>
        <w:rPr>
          <w:rFonts w:ascii="Times New Roman" w:hAnsi="Times New Roman" w:cs="Times New Roman"/>
          <w:sz w:val="24"/>
          <w:szCs w:val="24"/>
        </w:rPr>
      </w:pPr>
      <w:r>
        <w:rPr>
          <w:rFonts w:ascii="Times New Roman" w:hAnsi="Times New Roman" w:cs="Times New Roman"/>
          <w:sz w:val="24"/>
          <w:szCs w:val="24"/>
        </w:rPr>
        <w:t>4.1.25. маркетинговые услуги, связанные с разработкой сайтов, рекламной продукции и бренда;</w:t>
      </w:r>
    </w:p>
    <w:p w14:paraId="5836919E" w14:textId="77777777" w:rsidR="00217978" w:rsidRPr="00C87336" w:rsidRDefault="00217978" w:rsidP="007172D5">
      <w:pPr>
        <w:ind w:firstLine="708"/>
        <w:jc w:val="both"/>
        <w:rPr>
          <w:rFonts w:ascii="Times New Roman" w:hAnsi="Times New Roman" w:cs="Times New Roman"/>
          <w:sz w:val="24"/>
          <w:szCs w:val="24"/>
        </w:rPr>
      </w:pPr>
      <w:r w:rsidRPr="00C87336">
        <w:rPr>
          <w:rFonts w:ascii="Times New Roman" w:hAnsi="Times New Roman" w:cs="Times New Roman"/>
          <w:sz w:val="24"/>
          <w:szCs w:val="24"/>
        </w:rPr>
        <w:t xml:space="preserve">4.1.26. содействие в регистрации товарного знака, знака обслуживания СМСП; </w:t>
      </w:r>
    </w:p>
    <w:p w14:paraId="407D489E" w14:textId="77777777" w:rsidR="00217978" w:rsidRPr="00C87336" w:rsidRDefault="00217978" w:rsidP="007172D5">
      <w:pPr>
        <w:ind w:firstLine="708"/>
        <w:jc w:val="both"/>
        <w:rPr>
          <w:rFonts w:ascii="Times New Roman" w:hAnsi="Times New Roman" w:cs="Times New Roman"/>
          <w:sz w:val="24"/>
          <w:szCs w:val="24"/>
        </w:rPr>
      </w:pPr>
      <w:r w:rsidRPr="00C87336">
        <w:rPr>
          <w:rFonts w:ascii="Times New Roman" w:hAnsi="Times New Roman" w:cs="Times New Roman"/>
          <w:sz w:val="24"/>
          <w:szCs w:val="24"/>
        </w:rPr>
        <w:t>4.1.27. услуги по проведению маркетинговых исследований для СМСП;</w:t>
      </w:r>
    </w:p>
    <w:p w14:paraId="2157B6A8" w14:textId="77777777" w:rsidR="00217978" w:rsidRPr="00C87336" w:rsidRDefault="00217978" w:rsidP="007172D5">
      <w:pPr>
        <w:ind w:firstLine="708"/>
        <w:jc w:val="both"/>
        <w:rPr>
          <w:rFonts w:ascii="Times New Roman" w:hAnsi="Times New Roman" w:cs="Times New Roman"/>
          <w:sz w:val="24"/>
          <w:szCs w:val="24"/>
        </w:rPr>
      </w:pPr>
      <w:r w:rsidRPr="00C87336">
        <w:rPr>
          <w:rFonts w:ascii="Times New Roman" w:hAnsi="Times New Roman" w:cs="Times New Roman"/>
          <w:sz w:val="24"/>
          <w:szCs w:val="24"/>
        </w:rPr>
        <w:t>4.1.28. услуги по продвижению сайта СМСП в сети «Интернет».</w:t>
      </w:r>
    </w:p>
    <w:p w14:paraId="54CB1FF1" w14:textId="6372DB07" w:rsidR="00217978" w:rsidRPr="003C7D7A" w:rsidRDefault="00217978" w:rsidP="007172D5">
      <w:pPr>
        <w:ind w:firstLine="708"/>
        <w:jc w:val="both"/>
        <w:rPr>
          <w:rFonts w:ascii="Times New Roman" w:hAnsi="Times New Roman" w:cs="Times New Roman"/>
          <w:sz w:val="24"/>
          <w:szCs w:val="24"/>
        </w:rPr>
      </w:pPr>
      <w:r w:rsidRPr="002237FE">
        <w:rPr>
          <w:rFonts w:ascii="Times New Roman" w:hAnsi="Times New Roman" w:cs="Times New Roman"/>
          <w:sz w:val="24"/>
          <w:szCs w:val="24"/>
        </w:rPr>
        <w:t>4.2.</w:t>
      </w:r>
      <w:r w:rsidRPr="002237FE">
        <w:rPr>
          <w:rFonts w:ascii="Times New Roman" w:hAnsi="Times New Roman" w:cs="Times New Roman"/>
          <w:sz w:val="24"/>
          <w:szCs w:val="24"/>
        </w:rPr>
        <w:tab/>
        <w:t>Услуги, предусмотренные п. 4.1.1 - 4.1.2</w:t>
      </w:r>
      <w:r w:rsidR="00847418" w:rsidRPr="002237FE">
        <w:rPr>
          <w:rFonts w:ascii="Times New Roman" w:hAnsi="Times New Roman" w:cs="Times New Roman"/>
          <w:sz w:val="24"/>
          <w:szCs w:val="24"/>
        </w:rPr>
        <w:t>8</w:t>
      </w:r>
      <w:r w:rsidRPr="002237FE">
        <w:rPr>
          <w:rFonts w:ascii="Times New Roman" w:hAnsi="Times New Roman" w:cs="Times New Roman"/>
          <w:sz w:val="24"/>
          <w:szCs w:val="24"/>
        </w:rPr>
        <w:t xml:space="preserve"> настоящего Регламента, предоставляются на бесплатной, частично платной основе на условиях софинансирования, при этом расходы АНО «ЦМБ» РА составляют не более 70 (семидесяти) процентов затрат на оказание услуги, расходы получателя услуги составляют не менее 30 (тридцати) процентов затрат на оказание услуг.</w:t>
      </w:r>
      <w:r w:rsidRPr="002237FE">
        <w:t xml:space="preserve"> </w:t>
      </w:r>
      <w:r w:rsidRPr="003C7D7A">
        <w:rPr>
          <w:rFonts w:ascii="Times New Roman" w:hAnsi="Times New Roman" w:cs="Times New Roman"/>
        </w:rPr>
        <w:t>Исключение составляет п.</w:t>
      </w:r>
      <w:r>
        <w:rPr>
          <w:rFonts w:ascii="Times New Roman" w:hAnsi="Times New Roman" w:cs="Times New Roman"/>
        </w:rPr>
        <w:t xml:space="preserve"> </w:t>
      </w:r>
      <w:r w:rsidRPr="003C7D7A">
        <w:rPr>
          <w:rFonts w:ascii="Times New Roman" w:hAnsi="Times New Roman" w:cs="Times New Roman"/>
        </w:rPr>
        <w:t>4.1.19, при котором услуги</w:t>
      </w:r>
      <w:r w:rsidRPr="003C7D7A">
        <w:rPr>
          <w:rFonts w:ascii="Times New Roman" w:hAnsi="Times New Roman" w:cs="Times New Roman"/>
          <w:sz w:val="24"/>
          <w:szCs w:val="24"/>
        </w:rPr>
        <w:t xml:space="preserve"> предоставляются на частично платной основе, при условии софинансирования со стороны субъекта МСП не менее 10 %.</w:t>
      </w:r>
    </w:p>
    <w:p w14:paraId="0F9553DE" w14:textId="5CF8584C" w:rsidR="00217978" w:rsidRPr="00A9297B" w:rsidRDefault="00217978" w:rsidP="007172D5">
      <w:pPr>
        <w:ind w:firstLine="708"/>
        <w:jc w:val="both"/>
        <w:rPr>
          <w:rFonts w:ascii="Times New Roman" w:hAnsi="Times New Roman" w:cs="Times New Roman"/>
          <w:sz w:val="24"/>
          <w:szCs w:val="24"/>
        </w:rPr>
      </w:pPr>
      <w:r w:rsidRPr="00A9297B">
        <w:rPr>
          <w:rFonts w:ascii="Times New Roman" w:hAnsi="Times New Roman" w:cs="Times New Roman"/>
          <w:sz w:val="24"/>
          <w:szCs w:val="24"/>
        </w:rPr>
        <w:t xml:space="preserve">Консультирование об услугах ЦПП и проведение скоринга, а также услуги, предусмотренные пунктами 4.1.3 </w:t>
      </w:r>
      <w:r w:rsidR="00916C8F" w:rsidRPr="00A9297B">
        <w:rPr>
          <w:rFonts w:ascii="Times New Roman" w:hAnsi="Times New Roman" w:cs="Times New Roman"/>
          <w:sz w:val="24"/>
          <w:szCs w:val="24"/>
        </w:rPr>
        <w:t>- 4.1.10</w:t>
      </w:r>
      <w:r w:rsidRPr="00A9297B">
        <w:rPr>
          <w:rFonts w:ascii="Times New Roman" w:hAnsi="Times New Roman" w:cs="Times New Roman"/>
          <w:sz w:val="24"/>
          <w:szCs w:val="24"/>
        </w:rPr>
        <w:t>, 4.1.13, 4.1.14, 4.1.16 (в части проведения семинаров, конференций, форумов, круглых столов), 4.1.18, 4.1.23 Регламента, оказываются ЦПП на бесплатной основе, если иное не предусмотрено иными разделами настоящего Регламента.</w:t>
      </w:r>
    </w:p>
    <w:p w14:paraId="6EBF3407" w14:textId="0FE320EE" w:rsidR="00217978" w:rsidRPr="00A9297B" w:rsidRDefault="00217978" w:rsidP="007172D5">
      <w:pPr>
        <w:ind w:firstLine="708"/>
        <w:jc w:val="both"/>
        <w:rPr>
          <w:rFonts w:ascii="Times New Roman" w:hAnsi="Times New Roman" w:cs="Times New Roman"/>
          <w:sz w:val="24"/>
          <w:szCs w:val="24"/>
        </w:rPr>
      </w:pPr>
      <w:r w:rsidRPr="00A9297B">
        <w:rPr>
          <w:rFonts w:ascii="Times New Roman" w:hAnsi="Times New Roman" w:cs="Times New Roman"/>
          <w:sz w:val="24"/>
          <w:szCs w:val="24"/>
        </w:rPr>
        <w:t xml:space="preserve">Услуги, предусмотренные пунктами 4.1.11, 4.1.12, 4.1.15, 4.1.16 (в части издания пособий, брошюр, методических материалов), 4.1.17, </w:t>
      </w:r>
      <w:r w:rsidRPr="003C7D7A">
        <w:rPr>
          <w:rFonts w:ascii="Times New Roman" w:hAnsi="Times New Roman" w:cs="Times New Roman"/>
          <w:sz w:val="24"/>
          <w:szCs w:val="24"/>
        </w:rPr>
        <w:t xml:space="preserve">4.1.19, </w:t>
      </w:r>
      <w:r w:rsidRPr="00A9297B">
        <w:rPr>
          <w:rFonts w:ascii="Times New Roman" w:hAnsi="Times New Roman" w:cs="Times New Roman"/>
          <w:sz w:val="24"/>
          <w:szCs w:val="24"/>
        </w:rPr>
        <w:t xml:space="preserve">4.1.20, 4.1.21, 4.1.22, 4.1.24, 4.1.25, 4.1.26, 4.1.27, </w:t>
      </w:r>
      <w:r w:rsidRPr="00A9297B">
        <w:rPr>
          <w:rFonts w:ascii="Times New Roman" w:hAnsi="Times New Roman" w:cs="Times New Roman"/>
          <w:sz w:val="24"/>
          <w:szCs w:val="24"/>
        </w:rPr>
        <w:lastRenderedPageBreak/>
        <w:t>4.1.28</w:t>
      </w:r>
      <w:r w:rsidR="00916C8F" w:rsidRPr="00A9297B">
        <w:rPr>
          <w:rFonts w:ascii="Times New Roman" w:hAnsi="Times New Roman" w:cs="Times New Roman"/>
          <w:sz w:val="24"/>
          <w:szCs w:val="24"/>
        </w:rPr>
        <w:t>, Регламента</w:t>
      </w:r>
      <w:r w:rsidRPr="00A9297B">
        <w:rPr>
          <w:rFonts w:ascii="Times New Roman" w:hAnsi="Times New Roman" w:cs="Times New Roman"/>
          <w:sz w:val="24"/>
          <w:szCs w:val="24"/>
        </w:rPr>
        <w:t xml:space="preserve">, оказываются ЦПП на условиях софинансирования, в порядке и размере, согласно абзацу первому п. 4.2 Регламента. </w:t>
      </w:r>
    </w:p>
    <w:p w14:paraId="383BDC37" w14:textId="77777777" w:rsidR="00217978" w:rsidRPr="00C87336" w:rsidRDefault="00217978" w:rsidP="007172D5">
      <w:pPr>
        <w:ind w:firstLine="708"/>
        <w:jc w:val="both"/>
        <w:rPr>
          <w:rFonts w:ascii="Times New Roman" w:hAnsi="Times New Roman" w:cs="Times New Roman"/>
          <w:sz w:val="24"/>
          <w:szCs w:val="24"/>
        </w:rPr>
      </w:pPr>
      <w:r w:rsidRPr="00C87336">
        <w:rPr>
          <w:rFonts w:ascii="Times New Roman" w:hAnsi="Times New Roman" w:cs="Times New Roman"/>
          <w:sz w:val="24"/>
          <w:szCs w:val="24"/>
        </w:rPr>
        <w:t>4.3.</w:t>
      </w:r>
      <w:r w:rsidRPr="00C87336">
        <w:rPr>
          <w:rFonts w:ascii="Times New Roman" w:hAnsi="Times New Roman" w:cs="Times New Roman"/>
          <w:sz w:val="24"/>
          <w:szCs w:val="24"/>
        </w:rPr>
        <w:tab/>
        <w:t>При привлечении сторонних организаций в процессе проведения отбора поставщиков услуг ЦПП запрашивает у поставщика услуги обязательство об отказе в предоставлении услуги СМСП в случае, если они состоят в одной группе лиц, определенных в соответствии с Федеральным законом от 26 июля 2006 г. № 135-ФЗ «О защите конкуренции».</w:t>
      </w:r>
    </w:p>
    <w:p w14:paraId="6B7C0491" w14:textId="77777777" w:rsidR="00217978" w:rsidRPr="00C87336" w:rsidRDefault="00217978" w:rsidP="007172D5">
      <w:pPr>
        <w:ind w:firstLine="708"/>
        <w:jc w:val="both"/>
        <w:rPr>
          <w:rFonts w:ascii="Times New Roman" w:hAnsi="Times New Roman" w:cs="Times New Roman"/>
          <w:sz w:val="24"/>
          <w:szCs w:val="24"/>
        </w:rPr>
      </w:pPr>
      <w:r w:rsidRPr="00C87336">
        <w:rPr>
          <w:rFonts w:ascii="Times New Roman" w:hAnsi="Times New Roman" w:cs="Times New Roman"/>
          <w:sz w:val="24"/>
          <w:szCs w:val="24"/>
        </w:rPr>
        <w:t>В случае привлечения сторонних организаций к оказанию услуг, предусмотренных пунктом 4.1 Регламента, их услуги оплачиваются в полном объеме за счет средств субсидии из бюджета Российской Федерации и бюджета Республики Алтай в размере, не превышающем предельного значения, предусмотренного сметой на одного заявителя (получателя услуги).</w:t>
      </w:r>
    </w:p>
    <w:p w14:paraId="0FC81FAC" w14:textId="77777777" w:rsidR="00217978" w:rsidRPr="002237FE" w:rsidRDefault="00217978" w:rsidP="007172D5">
      <w:pPr>
        <w:ind w:firstLine="708"/>
        <w:rPr>
          <w:rFonts w:ascii="Times New Roman" w:hAnsi="Times New Roman" w:cs="Times New Roman"/>
          <w:sz w:val="24"/>
          <w:szCs w:val="24"/>
        </w:rPr>
      </w:pPr>
      <w:r w:rsidRPr="002237FE">
        <w:rPr>
          <w:rFonts w:ascii="Times New Roman" w:hAnsi="Times New Roman" w:cs="Times New Roman"/>
          <w:sz w:val="24"/>
          <w:szCs w:val="24"/>
        </w:rPr>
        <w:t>4.4. ЦПП обеспечивает:</w:t>
      </w:r>
    </w:p>
    <w:p w14:paraId="0B73B9AB" w14:textId="77777777" w:rsidR="00217978" w:rsidRDefault="00217978" w:rsidP="007172D5">
      <w:pPr>
        <w:ind w:firstLine="708"/>
        <w:jc w:val="both"/>
        <w:rPr>
          <w:rFonts w:ascii="Times New Roman" w:hAnsi="Times New Roman" w:cs="Times New Roman"/>
          <w:sz w:val="24"/>
          <w:szCs w:val="24"/>
        </w:rPr>
      </w:pPr>
      <w:r w:rsidRPr="002237FE">
        <w:rPr>
          <w:rFonts w:ascii="Times New Roman" w:hAnsi="Times New Roman" w:cs="Times New Roman"/>
          <w:sz w:val="24"/>
          <w:szCs w:val="24"/>
        </w:rPr>
        <w:t>-</w:t>
      </w:r>
      <w:r w:rsidRPr="002237FE">
        <w:rPr>
          <w:rFonts w:ascii="Times New Roman" w:hAnsi="Times New Roman" w:cs="Times New Roman"/>
          <w:sz w:val="24"/>
          <w:szCs w:val="24"/>
        </w:rPr>
        <w:tab/>
        <w:t>прием и обработку заявок на оказание услуг и мер поддержки, внесенных ЦПП в реестр стандартизированных услуг ОИП ЦП МСП, в электронном виде с использованием функционала ЦП МСП;</w:t>
      </w:r>
    </w:p>
    <w:p w14:paraId="71A680BA" w14:textId="77777777" w:rsidR="00217978" w:rsidRPr="00C87336" w:rsidRDefault="00217978" w:rsidP="007172D5">
      <w:pPr>
        <w:ind w:firstLine="708"/>
        <w:jc w:val="both"/>
        <w:rPr>
          <w:rFonts w:ascii="Times New Roman" w:hAnsi="Times New Roman" w:cs="Times New Roman"/>
          <w:sz w:val="24"/>
          <w:szCs w:val="24"/>
        </w:rPr>
      </w:pPr>
      <w:r>
        <w:rPr>
          <w:rFonts w:ascii="Times New Roman" w:hAnsi="Times New Roman" w:cs="Times New Roman"/>
          <w:sz w:val="24"/>
          <w:szCs w:val="24"/>
        </w:rPr>
        <w:t xml:space="preserve">4.5. </w:t>
      </w:r>
      <w:r w:rsidRPr="00C87336">
        <w:rPr>
          <w:rFonts w:ascii="Times New Roman" w:hAnsi="Times New Roman" w:cs="Times New Roman"/>
          <w:sz w:val="24"/>
          <w:szCs w:val="24"/>
        </w:rPr>
        <w:t>Подать заявку на получение услуг ЦПП можно одним из следующих способов:</w:t>
      </w:r>
    </w:p>
    <w:p w14:paraId="416A7DC0" w14:textId="0A5745ED" w:rsidR="00376ED8" w:rsidRDefault="00217978" w:rsidP="007172D5">
      <w:pPr>
        <w:ind w:firstLine="708"/>
        <w:jc w:val="both"/>
        <w:rPr>
          <w:rFonts w:ascii="Times New Roman" w:hAnsi="Times New Roman" w:cs="Times New Roman"/>
          <w:sz w:val="24"/>
          <w:szCs w:val="24"/>
        </w:rPr>
      </w:pPr>
      <w:r w:rsidRPr="00C87336">
        <w:rPr>
          <w:rFonts w:ascii="Times New Roman" w:hAnsi="Times New Roman" w:cs="Times New Roman"/>
          <w:sz w:val="24"/>
          <w:szCs w:val="24"/>
        </w:rPr>
        <w:t>-</w:t>
      </w:r>
      <w:r w:rsidR="00376ED8">
        <w:rPr>
          <w:rFonts w:ascii="Times New Roman" w:hAnsi="Times New Roman" w:cs="Times New Roman"/>
          <w:sz w:val="24"/>
          <w:szCs w:val="24"/>
        </w:rPr>
        <w:t xml:space="preserve">  на электронную почту: </w:t>
      </w:r>
      <w:r w:rsidR="00376ED8" w:rsidRPr="00376ED8">
        <w:rPr>
          <w:rFonts w:ascii="Times New Roman" w:hAnsi="Times New Roman" w:cs="Times New Roman"/>
          <w:sz w:val="24"/>
          <w:szCs w:val="24"/>
        </w:rPr>
        <w:t>cppRA04@yandex.ru</w:t>
      </w:r>
    </w:p>
    <w:p w14:paraId="1BA554D6" w14:textId="65231621" w:rsidR="00217978" w:rsidRDefault="00376ED8" w:rsidP="007172D5">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217978" w:rsidRPr="00C87336">
        <w:rPr>
          <w:rFonts w:ascii="Times New Roman" w:hAnsi="Times New Roman" w:cs="Times New Roman"/>
          <w:sz w:val="24"/>
          <w:szCs w:val="24"/>
        </w:rPr>
        <w:t xml:space="preserve"> в электронном виде через сайт АНО "ЦМБ" РА - </w:t>
      </w:r>
      <w:hyperlink r:id="rId14" w:history="1">
        <w:r w:rsidR="00217978" w:rsidRPr="0091563B">
          <w:rPr>
            <w:rStyle w:val="ab"/>
            <w:rFonts w:ascii="Times New Roman" w:hAnsi="Times New Roman" w:cs="Times New Roman"/>
            <w:sz w:val="24"/>
            <w:szCs w:val="24"/>
          </w:rPr>
          <w:t>https://мойбизнес04.рф/</w:t>
        </w:r>
      </w:hyperlink>
    </w:p>
    <w:p w14:paraId="30B4538F" w14:textId="2A302D9F" w:rsidR="00217978" w:rsidRPr="00C87336" w:rsidRDefault="00217978" w:rsidP="007172D5">
      <w:pPr>
        <w:ind w:firstLine="708"/>
        <w:jc w:val="both"/>
        <w:rPr>
          <w:rFonts w:ascii="Times New Roman" w:hAnsi="Times New Roman" w:cs="Times New Roman"/>
          <w:sz w:val="24"/>
          <w:szCs w:val="24"/>
        </w:rPr>
      </w:pPr>
      <w:r w:rsidRPr="00C87336">
        <w:rPr>
          <w:rFonts w:ascii="Times New Roman" w:hAnsi="Times New Roman" w:cs="Times New Roman"/>
          <w:sz w:val="24"/>
          <w:szCs w:val="24"/>
        </w:rPr>
        <w:t xml:space="preserve"> -</w:t>
      </w:r>
      <w:r w:rsidR="00376ED8">
        <w:rPr>
          <w:rFonts w:ascii="Times New Roman" w:hAnsi="Times New Roman" w:cs="Times New Roman"/>
          <w:sz w:val="24"/>
          <w:szCs w:val="24"/>
        </w:rPr>
        <w:t xml:space="preserve"> </w:t>
      </w:r>
      <w:r w:rsidRPr="00C87336">
        <w:rPr>
          <w:rFonts w:ascii="Times New Roman" w:hAnsi="Times New Roman" w:cs="Times New Roman"/>
          <w:sz w:val="24"/>
          <w:szCs w:val="24"/>
        </w:rPr>
        <w:t>позвонив на Горячую линию по телефону 8 983 580 03 81;</w:t>
      </w:r>
    </w:p>
    <w:p w14:paraId="10F6692C" w14:textId="29CA1ACE" w:rsidR="00217978" w:rsidRPr="00C87336" w:rsidRDefault="00376ED8" w:rsidP="007172D5">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217978" w:rsidRPr="00C87336">
        <w:rPr>
          <w:rFonts w:ascii="Times New Roman" w:hAnsi="Times New Roman" w:cs="Times New Roman"/>
          <w:sz w:val="24"/>
          <w:szCs w:val="24"/>
        </w:rPr>
        <w:t>непосредственно сотрудникам ЦПП по адресу: г. Горно-Алтайск ул. Комсомольская 9;</w:t>
      </w:r>
    </w:p>
    <w:p w14:paraId="582D76C1" w14:textId="370C78E7" w:rsidR="00217978" w:rsidRPr="00C87336" w:rsidRDefault="00217978" w:rsidP="007172D5">
      <w:pPr>
        <w:ind w:firstLine="708"/>
        <w:jc w:val="both"/>
        <w:rPr>
          <w:rFonts w:ascii="Times New Roman" w:hAnsi="Times New Roman" w:cs="Times New Roman"/>
          <w:sz w:val="24"/>
          <w:szCs w:val="24"/>
        </w:rPr>
      </w:pPr>
      <w:r w:rsidRPr="00C87336">
        <w:rPr>
          <w:rFonts w:ascii="Times New Roman" w:hAnsi="Times New Roman" w:cs="Times New Roman"/>
          <w:sz w:val="24"/>
          <w:szCs w:val="24"/>
        </w:rPr>
        <w:t>-</w:t>
      </w:r>
      <w:r w:rsidRPr="00C87336">
        <w:rPr>
          <w:rFonts w:ascii="Times New Roman" w:hAnsi="Times New Roman" w:cs="Times New Roman"/>
          <w:sz w:val="24"/>
          <w:szCs w:val="24"/>
        </w:rPr>
        <w:tab/>
        <w:t xml:space="preserve">через цифровую платформу по адресу </w:t>
      </w:r>
      <w:hyperlink r:id="rId15" w:history="1">
        <w:r w:rsidR="00387FAF" w:rsidRPr="00615E24">
          <w:rPr>
            <w:rStyle w:val="ab"/>
            <w:rFonts w:ascii="Times New Roman" w:hAnsi="Times New Roman" w:cs="Times New Roman"/>
            <w:sz w:val="24"/>
            <w:szCs w:val="24"/>
          </w:rPr>
          <w:t>https://мсп.рф</w:t>
        </w:r>
      </w:hyperlink>
      <w:r w:rsidR="00387FAF">
        <w:rPr>
          <w:rFonts w:ascii="Times New Roman" w:hAnsi="Times New Roman" w:cs="Times New Roman"/>
          <w:sz w:val="24"/>
          <w:szCs w:val="24"/>
        </w:rPr>
        <w:t xml:space="preserve"> (по</w:t>
      </w:r>
      <w:r w:rsidR="00387FAF" w:rsidRPr="004B790E">
        <w:rPr>
          <w:rFonts w:ascii="Times New Roman" w:hAnsi="Times New Roman" w:cs="Times New Roman"/>
          <w:sz w:val="24"/>
          <w:szCs w:val="24"/>
        </w:rPr>
        <w:t xml:space="preserve">дача заявок предусмотрена </w:t>
      </w:r>
      <w:proofErr w:type="gramStart"/>
      <w:r w:rsidR="00387FAF">
        <w:rPr>
          <w:rFonts w:ascii="Times New Roman" w:hAnsi="Times New Roman" w:cs="Times New Roman"/>
          <w:sz w:val="24"/>
          <w:szCs w:val="24"/>
        </w:rPr>
        <w:t>на услугу</w:t>
      </w:r>
      <w:proofErr w:type="gramEnd"/>
      <w:r w:rsidR="00387FAF">
        <w:rPr>
          <w:rFonts w:ascii="Times New Roman" w:hAnsi="Times New Roman" w:cs="Times New Roman"/>
          <w:sz w:val="24"/>
          <w:szCs w:val="24"/>
        </w:rPr>
        <w:t xml:space="preserve"> указанную</w:t>
      </w:r>
      <w:r w:rsidR="00387FAF" w:rsidRPr="004B790E">
        <w:rPr>
          <w:rFonts w:ascii="Times New Roman" w:hAnsi="Times New Roman" w:cs="Times New Roman"/>
          <w:sz w:val="24"/>
          <w:szCs w:val="24"/>
        </w:rPr>
        <w:t xml:space="preserve"> в подпункт</w:t>
      </w:r>
      <w:r w:rsidR="00387FAF">
        <w:rPr>
          <w:rFonts w:ascii="Times New Roman" w:hAnsi="Times New Roman" w:cs="Times New Roman"/>
          <w:sz w:val="24"/>
          <w:szCs w:val="24"/>
        </w:rPr>
        <w:t>е</w:t>
      </w:r>
      <w:r w:rsidR="00387FAF" w:rsidRPr="004B790E">
        <w:rPr>
          <w:rFonts w:ascii="Times New Roman" w:hAnsi="Times New Roman" w:cs="Times New Roman"/>
          <w:sz w:val="24"/>
          <w:szCs w:val="24"/>
        </w:rPr>
        <w:t xml:space="preserve"> </w:t>
      </w:r>
      <w:r w:rsidR="00387FAF">
        <w:rPr>
          <w:rFonts w:ascii="Times New Roman" w:hAnsi="Times New Roman" w:cs="Times New Roman"/>
          <w:sz w:val="24"/>
          <w:szCs w:val="24"/>
        </w:rPr>
        <w:t>4</w:t>
      </w:r>
      <w:r w:rsidR="00387FAF" w:rsidRPr="004B790E">
        <w:rPr>
          <w:rFonts w:ascii="Times New Roman" w:hAnsi="Times New Roman" w:cs="Times New Roman"/>
          <w:sz w:val="24"/>
          <w:szCs w:val="24"/>
        </w:rPr>
        <w:t>.1.</w:t>
      </w:r>
      <w:r w:rsidR="00387FAF">
        <w:rPr>
          <w:rFonts w:ascii="Times New Roman" w:hAnsi="Times New Roman" w:cs="Times New Roman"/>
          <w:sz w:val="24"/>
          <w:szCs w:val="24"/>
        </w:rPr>
        <w:t>3</w:t>
      </w:r>
      <w:r w:rsidR="00387FAF" w:rsidRPr="004B790E">
        <w:rPr>
          <w:rFonts w:ascii="Times New Roman" w:hAnsi="Times New Roman" w:cs="Times New Roman"/>
          <w:sz w:val="24"/>
          <w:szCs w:val="24"/>
        </w:rPr>
        <w:t>)</w:t>
      </w:r>
      <w:r w:rsidRPr="00C87336">
        <w:rPr>
          <w:rFonts w:ascii="Times New Roman" w:hAnsi="Times New Roman" w:cs="Times New Roman"/>
          <w:sz w:val="24"/>
          <w:szCs w:val="24"/>
        </w:rPr>
        <w:t>.</w:t>
      </w:r>
    </w:p>
    <w:p w14:paraId="6331A5AD" w14:textId="77777777" w:rsidR="00217978" w:rsidRPr="00C87336" w:rsidRDefault="00217978" w:rsidP="007172D5">
      <w:pPr>
        <w:ind w:firstLine="708"/>
        <w:jc w:val="both"/>
        <w:rPr>
          <w:rFonts w:ascii="Times New Roman" w:hAnsi="Times New Roman" w:cs="Times New Roman"/>
          <w:sz w:val="24"/>
          <w:szCs w:val="24"/>
        </w:rPr>
      </w:pPr>
      <w:r w:rsidRPr="00C87336">
        <w:rPr>
          <w:rFonts w:ascii="Times New Roman" w:hAnsi="Times New Roman" w:cs="Times New Roman"/>
          <w:sz w:val="24"/>
          <w:szCs w:val="24"/>
        </w:rPr>
        <w:t>В случае, если на одну и ту же услугу подано количество заявок, превышающее плановую величину, преимущественное право на получение услуги имеет заявитель, подавший заявку раньше.</w:t>
      </w:r>
    </w:p>
    <w:p w14:paraId="02ADB658" w14:textId="77777777" w:rsidR="00217978" w:rsidRPr="00C87336" w:rsidRDefault="00217978" w:rsidP="007172D5">
      <w:pPr>
        <w:ind w:firstLine="708"/>
        <w:jc w:val="both"/>
        <w:rPr>
          <w:rFonts w:ascii="Times New Roman" w:hAnsi="Times New Roman" w:cs="Times New Roman"/>
          <w:sz w:val="24"/>
          <w:szCs w:val="24"/>
        </w:rPr>
      </w:pPr>
      <w:r w:rsidRPr="00C87336">
        <w:rPr>
          <w:rFonts w:ascii="Times New Roman" w:hAnsi="Times New Roman" w:cs="Times New Roman"/>
          <w:sz w:val="24"/>
          <w:szCs w:val="24"/>
        </w:rPr>
        <w:t>4.</w:t>
      </w:r>
      <w:r>
        <w:rPr>
          <w:rFonts w:ascii="Times New Roman" w:hAnsi="Times New Roman" w:cs="Times New Roman"/>
          <w:sz w:val="24"/>
          <w:szCs w:val="24"/>
        </w:rPr>
        <w:t>6</w:t>
      </w:r>
      <w:r w:rsidRPr="00C87336">
        <w:rPr>
          <w:rFonts w:ascii="Times New Roman" w:hAnsi="Times New Roman" w:cs="Times New Roman"/>
          <w:sz w:val="24"/>
          <w:szCs w:val="24"/>
        </w:rPr>
        <w:t>.</w:t>
      </w:r>
      <w:r w:rsidRPr="00C87336">
        <w:rPr>
          <w:rFonts w:ascii="Times New Roman" w:hAnsi="Times New Roman" w:cs="Times New Roman"/>
          <w:sz w:val="24"/>
          <w:szCs w:val="24"/>
        </w:rPr>
        <w:tab/>
        <w:t>Услуги, предусмотренные Разделом IV, предоставляются за счет средств бюджета Российской Федерации и бюджета Республики Алтай по направлениям расходования и в объеме на текущий финансовый год.</w:t>
      </w:r>
    </w:p>
    <w:p w14:paraId="5D38EEF0" w14:textId="2683CACB" w:rsidR="00217978" w:rsidRPr="00C87336" w:rsidRDefault="00217978" w:rsidP="007172D5">
      <w:pPr>
        <w:ind w:firstLine="708"/>
        <w:jc w:val="both"/>
        <w:rPr>
          <w:rFonts w:ascii="Times New Roman" w:hAnsi="Times New Roman" w:cs="Times New Roman"/>
          <w:sz w:val="24"/>
          <w:szCs w:val="24"/>
        </w:rPr>
      </w:pPr>
      <w:r>
        <w:rPr>
          <w:rFonts w:ascii="Times New Roman" w:hAnsi="Times New Roman" w:cs="Times New Roman"/>
          <w:sz w:val="24"/>
          <w:szCs w:val="24"/>
        </w:rPr>
        <w:t>4.7</w:t>
      </w:r>
      <w:r w:rsidRPr="00C87336">
        <w:rPr>
          <w:rFonts w:ascii="Times New Roman" w:hAnsi="Times New Roman" w:cs="Times New Roman"/>
          <w:sz w:val="24"/>
          <w:szCs w:val="24"/>
        </w:rPr>
        <w:t>.</w:t>
      </w:r>
      <w:r w:rsidRPr="00C87336">
        <w:rPr>
          <w:rFonts w:ascii="Times New Roman" w:hAnsi="Times New Roman" w:cs="Times New Roman"/>
          <w:sz w:val="24"/>
          <w:szCs w:val="24"/>
        </w:rPr>
        <w:tab/>
        <w:t>ЦПП обеспечивает функционирование специального раздела ЦПП на сайте https://</w:t>
      </w:r>
      <w:r w:rsidR="002237FE" w:rsidRPr="002237FE">
        <w:rPr>
          <w:rFonts w:ascii="Times New Roman" w:hAnsi="Times New Roman" w:cs="Times New Roman"/>
          <w:sz w:val="24"/>
          <w:szCs w:val="24"/>
        </w:rPr>
        <w:t>мойбизнес04.рф</w:t>
      </w:r>
      <w:r w:rsidR="002237FE">
        <w:rPr>
          <w:rFonts w:ascii="Times New Roman" w:hAnsi="Times New Roman" w:cs="Times New Roman"/>
          <w:sz w:val="24"/>
          <w:szCs w:val="24"/>
        </w:rPr>
        <w:t>/</w:t>
      </w:r>
      <w:r w:rsidRPr="00C87336">
        <w:rPr>
          <w:rFonts w:ascii="Times New Roman" w:hAnsi="Times New Roman" w:cs="Times New Roman"/>
          <w:sz w:val="24"/>
          <w:szCs w:val="24"/>
        </w:rPr>
        <w:t>, ведение учетных записей (аккаунтов) в информационно- телекоммуникационной сети «Интернет», направленных на информирование СМСП и граждан, желающих вести бизнес об оказываемых услугах и видах поддержки.</w:t>
      </w:r>
    </w:p>
    <w:p w14:paraId="10C754F1" w14:textId="77777777" w:rsidR="00AE73F6" w:rsidRDefault="00AE73F6" w:rsidP="007172D5">
      <w:pPr>
        <w:ind w:firstLine="708"/>
        <w:jc w:val="both"/>
        <w:rPr>
          <w:rFonts w:ascii="Times New Roman" w:hAnsi="Times New Roman" w:cs="Times New Roman"/>
          <w:sz w:val="24"/>
          <w:szCs w:val="24"/>
        </w:rPr>
      </w:pPr>
    </w:p>
    <w:p w14:paraId="4A125DF1" w14:textId="77777777" w:rsidR="00AE73F6" w:rsidRDefault="00051AC9" w:rsidP="007172D5">
      <w:pPr>
        <w:jc w:val="center"/>
        <w:rPr>
          <w:rFonts w:ascii="Times New Roman" w:hAnsi="Times New Roman" w:cs="Times New Roman"/>
          <w:b/>
          <w:sz w:val="24"/>
          <w:szCs w:val="24"/>
        </w:rPr>
      </w:pPr>
      <w:r>
        <w:rPr>
          <w:rFonts w:ascii="Times New Roman" w:hAnsi="Times New Roman" w:cs="Times New Roman"/>
          <w:b/>
          <w:sz w:val="24"/>
          <w:szCs w:val="24"/>
        </w:rPr>
        <w:t>V.</w:t>
      </w:r>
      <w:r>
        <w:rPr>
          <w:rFonts w:ascii="Times New Roman" w:hAnsi="Times New Roman" w:cs="Times New Roman"/>
          <w:b/>
          <w:sz w:val="24"/>
          <w:szCs w:val="24"/>
        </w:rPr>
        <w:tab/>
        <w:t>Услуги ЦИСС, условия и порядок предоставления услуг.</w:t>
      </w:r>
    </w:p>
    <w:p w14:paraId="3DAACFD3"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Целью предоставления услуг является содействие устойчивому развитию социального предпринимательства на территории Республики Алтай.</w:t>
      </w:r>
    </w:p>
    <w:p w14:paraId="5CF3B35B" w14:textId="6702897A" w:rsidR="00AE73F6" w:rsidRDefault="00051AC9" w:rsidP="007172D5">
      <w:pPr>
        <w:ind w:firstLine="708"/>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 xml:space="preserve">ЦИСС </w:t>
      </w:r>
      <w:r w:rsidR="00E1798E" w:rsidRPr="00E1798E">
        <w:rPr>
          <w:rFonts w:ascii="Times New Roman" w:hAnsi="Times New Roman" w:cs="Times New Roman"/>
          <w:sz w:val="24"/>
          <w:szCs w:val="24"/>
        </w:rPr>
        <w:t xml:space="preserve">должен </w:t>
      </w:r>
      <w:proofErr w:type="gramStart"/>
      <w:r w:rsidR="00E1798E" w:rsidRPr="00E1798E">
        <w:rPr>
          <w:rFonts w:ascii="Times New Roman" w:hAnsi="Times New Roman" w:cs="Times New Roman"/>
          <w:sz w:val="24"/>
          <w:szCs w:val="24"/>
        </w:rPr>
        <w:t xml:space="preserve">обеспечивать </w:t>
      </w:r>
      <w:r>
        <w:rPr>
          <w:rFonts w:ascii="Times New Roman" w:hAnsi="Times New Roman" w:cs="Times New Roman"/>
          <w:sz w:val="24"/>
          <w:szCs w:val="24"/>
        </w:rPr>
        <w:t xml:space="preserve"> предоставление</w:t>
      </w:r>
      <w:proofErr w:type="gramEnd"/>
      <w:r>
        <w:rPr>
          <w:rFonts w:ascii="Times New Roman" w:hAnsi="Times New Roman" w:cs="Times New Roman"/>
          <w:sz w:val="24"/>
          <w:szCs w:val="24"/>
        </w:rPr>
        <w:t xml:space="preserve"> следующих услуг:</w:t>
      </w:r>
    </w:p>
    <w:p w14:paraId="0C34A4DF" w14:textId="77777777" w:rsidR="00AE73F6" w:rsidRDefault="00051AC9" w:rsidP="007172D5">
      <w:pPr>
        <w:ind w:firstLine="708"/>
        <w:rPr>
          <w:rFonts w:ascii="Times New Roman" w:hAnsi="Times New Roman" w:cs="Times New Roman"/>
          <w:sz w:val="24"/>
          <w:szCs w:val="24"/>
        </w:rPr>
      </w:pPr>
      <w:r>
        <w:rPr>
          <w:rFonts w:ascii="Times New Roman" w:hAnsi="Times New Roman" w:cs="Times New Roman"/>
          <w:sz w:val="24"/>
          <w:szCs w:val="24"/>
        </w:rPr>
        <w:t>5.2.1.</w:t>
      </w:r>
      <w:r>
        <w:rPr>
          <w:rFonts w:ascii="Times New Roman" w:hAnsi="Times New Roman" w:cs="Times New Roman"/>
          <w:sz w:val="24"/>
          <w:szCs w:val="24"/>
        </w:rPr>
        <w:tab/>
        <w:t>услуга скоринга;</w:t>
      </w:r>
    </w:p>
    <w:p w14:paraId="5AA5A752" w14:textId="77777777" w:rsidR="00AE73F6" w:rsidRDefault="00051AC9" w:rsidP="007172D5">
      <w:pPr>
        <w:ind w:firstLine="708"/>
        <w:rPr>
          <w:rFonts w:ascii="Times New Roman" w:hAnsi="Times New Roman" w:cs="Times New Roman"/>
          <w:sz w:val="24"/>
          <w:szCs w:val="24"/>
        </w:rPr>
      </w:pPr>
      <w:r>
        <w:rPr>
          <w:rFonts w:ascii="Times New Roman" w:hAnsi="Times New Roman" w:cs="Times New Roman"/>
          <w:sz w:val="24"/>
          <w:szCs w:val="24"/>
        </w:rPr>
        <w:t>5.2.2.</w:t>
      </w:r>
      <w:r>
        <w:rPr>
          <w:rFonts w:ascii="Times New Roman" w:hAnsi="Times New Roman" w:cs="Times New Roman"/>
          <w:sz w:val="24"/>
          <w:szCs w:val="24"/>
        </w:rPr>
        <w:tab/>
        <w:t>консультирование об услугах ЦИСС;</w:t>
      </w:r>
    </w:p>
    <w:p w14:paraId="2010EA5B" w14:textId="5A7F93E5"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5.2.3.</w:t>
      </w:r>
      <w:r>
        <w:rPr>
          <w:rFonts w:ascii="Times New Roman" w:hAnsi="Times New Roman" w:cs="Times New Roman"/>
          <w:sz w:val="24"/>
          <w:szCs w:val="24"/>
        </w:rPr>
        <w:tab/>
        <w:t xml:space="preserve">консультационные услуги по вопросам начала ведения собственного дела в социальной сфере для </w:t>
      </w:r>
      <w:r w:rsidR="00E1798E">
        <w:rPr>
          <w:rFonts w:ascii="Times New Roman" w:hAnsi="Times New Roman" w:cs="Times New Roman"/>
          <w:sz w:val="24"/>
          <w:szCs w:val="24"/>
        </w:rPr>
        <w:t>граждан</w:t>
      </w:r>
      <w:r>
        <w:rPr>
          <w:rFonts w:ascii="Times New Roman" w:hAnsi="Times New Roman" w:cs="Times New Roman"/>
          <w:sz w:val="24"/>
          <w:szCs w:val="24"/>
        </w:rPr>
        <w:t xml:space="preserve">, заинтересованных в начале осуществления деятельности в области </w:t>
      </w:r>
      <w:r>
        <w:rPr>
          <w:rFonts w:ascii="Times New Roman" w:hAnsi="Times New Roman" w:cs="Times New Roman"/>
          <w:sz w:val="24"/>
          <w:szCs w:val="24"/>
        </w:rPr>
        <w:lastRenderedPageBreak/>
        <w:t>социального предпринимательства, а также по вопросам признания СМСП социальными предприятиями;</w:t>
      </w:r>
    </w:p>
    <w:p w14:paraId="43FB584F"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5.2.4.</w:t>
      </w:r>
      <w:r>
        <w:rPr>
          <w:rFonts w:ascii="Times New Roman" w:hAnsi="Times New Roman" w:cs="Times New Roman"/>
          <w:sz w:val="24"/>
          <w:szCs w:val="24"/>
        </w:rPr>
        <w:tab/>
        <w:t>консультационные услуги по вопросам, связанным с созданием маркетинговой стратегии реализации проектов субъектов социального предпринимательства;</w:t>
      </w:r>
    </w:p>
    <w:p w14:paraId="1C77B1D5" w14:textId="0563CB8D"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5.2.5.</w:t>
      </w:r>
      <w:r>
        <w:rPr>
          <w:rFonts w:ascii="Times New Roman" w:hAnsi="Times New Roman" w:cs="Times New Roman"/>
          <w:sz w:val="24"/>
          <w:szCs w:val="24"/>
        </w:rPr>
        <w:tab/>
        <w:t>консультационные услуги по вопросам патентно-лицензионного сопровождения деятельности социальных предприятий (формирование патентно-лицензионной политики, патентование, разработка лицензионных дого</w:t>
      </w:r>
      <w:r w:rsidR="00E1798E">
        <w:rPr>
          <w:rFonts w:ascii="Times New Roman" w:hAnsi="Times New Roman" w:cs="Times New Roman"/>
          <w:sz w:val="24"/>
          <w:szCs w:val="24"/>
        </w:rPr>
        <w:t xml:space="preserve">воров, определение </w:t>
      </w:r>
      <w:r w:rsidR="00E1798E" w:rsidRPr="00E1798E">
        <w:rPr>
          <w:rFonts w:ascii="Times New Roman" w:hAnsi="Times New Roman" w:cs="Times New Roman"/>
          <w:sz w:val="24"/>
          <w:szCs w:val="24"/>
        </w:rPr>
        <w:t xml:space="preserve">цены </w:t>
      </w:r>
      <w:r w:rsidR="00E1798E" w:rsidRPr="00E1798E">
        <w:rPr>
          <w:rFonts w:ascii="Times New Roman" w:eastAsia="Times New Roman" w:hAnsi="Times New Roman" w:cs="Times New Roman"/>
          <w:color w:val="000000" w:themeColor="text1"/>
          <w:sz w:val="24"/>
          <w:szCs w:val="24"/>
        </w:rPr>
        <w:t>лицензионного договора</w:t>
      </w:r>
      <w:r w:rsidRPr="00E1798E">
        <w:rPr>
          <w:rFonts w:ascii="Times New Roman" w:hAnsi="Times New Roman" w:cs="Times New Roman"/>
          <w:sz w:val="24"/>
          <w:szCs w:val="24"/>
        </w:rPr>
        <w:t>);</w:t>
      </w:r>
    </w:p>
    <w:p w14:paraId="36EDF7C5"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5.2.6.</w:t>
      </w:r>
      <w:r>
        <w:rPr>
          <w:rFonts w:ascii="Times New Roman" w:hAnsi="Times New Roman" w:cs="Times New Roman"/>
          <w:sz w:val="24"/>
          <w:szCs w:val="24"/>
        </w:rPr>
        <w:tab/>
        <w:t>консультационные услуги, связанные с осуществлением на льготных условиях деятельности СМСП, осуществляющих деятельность в сфере социального предпринимательства, а также с разъяснением порядка ведения бухгалтерского учета, подготовки бухгалтерской (финансовой) отчетности и делопроизводства СМСП, осуществляющими деятельность в сфере социального предпринимательства;</w:t>
      </w:r>
    </w:p>
    <w:p w14:paraId="62470DAA" w14:textId="5303FDDA"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5.2.7.</w:t>
      </w:r>
      <w:r>
        <w:rPr>
          <w:rFonts w:ascii="Times New Roman" w:hAnsi="Times New Roman" w:cs="Times New Roman"/>
          <w:sz w:val="24"/>
          <w:szCs w:val="24"/>
        </w:rPr>
        <w:tab/>
        <w:t>консультационные услуги по вопросам государственного регулирования, связанным с предпринимательской деятельностью в социальной сфере (вопросы организационно-правовой формы, системы налогообложения бизнеса, участия в закупках для государственных и муниципальных нужд</w:t>
      </w:r>
      <w:r w:rsidR="003D6963">
        <w:rPr>
          <w:rFonts w:ascii="Times New Roman" w:hAnsi="Times New Roman" w:cs="Times New Roman"/>
          <w:sz w:val="24"/>
          <w:szCs w:val="24"/>
        </w:rPr>
        <w:t xml:space="preserve">, </w:t>
      </w:r>
      <w:r w:rsidR="003D6963" w:rsidRPr="003D6963">
        <w:rPr>
          <w:rFonts w:ascii="Times New Roman" w:eastAsia="Times New Roman" w:hAnsi="Times New Roman" w:cs="Times New Roman"/>
          <w:color w:val="000000" w:themeColor="text1"/>
          <w:sz w:val="24"/>
          <w:szCs w:val="24"/>
        </w:rPr>
        <w:t>участия в закупках организаций с государственным участием</w:t>
      </w:r>
      <w:r w:rsidRPr="003D6963">
        <w:rPr>
          <w:rFonts w:ascii="Times New Roman" w:hAnsi="Times New Roman" w:cs="Times New Roman"/>
          <w:sz w:val="24"/>
          <w:szCs w:val="24"/>
        </w:rPr>
        <w:t>,</w:t>
      </w:r>
      <w:r>
        <w:rPr>
          <w:rFonts w:ascii="Times New Roman" w:hAnsi="Times New Roman" w:cs="Times New Roman"/>
          <w:sz w:val="24"/>
          <w:szCs w:val="24"/>
        </w:rPr>
        <w:t xml:space="preserve"> защиты прав на интеллектуальную собственность, вхождения в реестр поставщиков социальных услуг, получения льгот на размещение социальной рекламы, получения государственной финансовой и имущественной поддержки);</w:t>
      </w:r>
    </w:p>
    <w:p w14:paraId="5AE42F70"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5.2.8.</w:t>
      </w:r>
      <w:r>
        <w:rPr>
          <w:rFonts w:ascii="Times New Roman" w:hAnsi="Times New Roman" w:cs="Times New Roman"/>
          <w:sz w:val="24"/>
          <w:szCs w:val="24"/>
        </w:rPr>
        <w:tab/>
        <w:t>иные консультационные услуги в целях содействия развитию деятельности СМСП, осуществляющих деятельность в сфере социального предпринимательства;</w:t>
      </w:r>
    </w:p>
    <w:p w14:paraId="7EFCBF1D" w14:textId="77777777" w:rsidR="00AE73F6" w:rsidRDefault="00051AC9" w:rsidP="007172D5">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5.2.9.</w:t>
      </w:r>
      <w:r>
        <w:rPr>
          <w:rFonts w:ascii="Times New Roman" w:hAnsi="Times New Roman" w:cs="Times New Roman"/>
          <w:sz w:val="24"/>
          <w:szCs w:val="24"/>
        </w:rPr>
        <w:tab/>
        <w:t>проведение обучающих и просветительских мероприятий по вопросам осуществления деятельности в области социального предпринимательства в форме обучающих программ, семинаров, мастер- классов, тренингов, деловых игр;</w:t>
      </w:r>
    </w:p>
    <w:p w14:paraId="413CBD29"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5.2.10.</w:t>
      </w:r>
      <w:r>
        <w:rPr>
          <w:rFonts w:ascii="Times New Roman" w:hAnsi="Times New Roman" w:cs="Times New Roman"/>
          <w:sz w:val="24"/>
          <w:szCs w:val="24"/>
        </w:rPr>
        <w:tab/>
        <w:t>проведение обучающих мероприятий по повышению квалификации сотрудников СМСП, осуществляющих деятельность в сфере социального предпринимательства;</w:t>
      </w:r>
    </w:p>
    <w:p w14:paraId="5231B106" w14:textId="6C4017CE"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5.2.11.</w:t>
      </w:r>
      <w:r>
        <w:rPr>
          <w:rFonts w:ascii="Times New Roman" w:hAnsi="Times New Roman" w:cs="Times New Roman"/>
          <w:sz w:val="24"/>
          <w:szCs w:val="24"/>
        </w:rPr>
        <w:tab/>
        <w:t>проведение для</w:t>
      </w:r>
      <w:r w:rsidR="009674B0">
        <w:rPr>
          <w:rFonts w:ascii="Times New Roman" w:hAnsi="Times New Roman" w:cs="Times New Roman"/>
          <w:sz w:val="24"/>
          <w:szCs w:val="24"/>
        </w:rPr>
        <w:t xml:space="preserve"> субъектов </w:t>
      </w:r>
      <w:r>
        <w:rPr>
          <w:rFonts w:ascii="Times New Roman" w:hAnsi="Times New Roman" w:cs="Times New Roman"/>
          <w:sz w:val="24"/>
          <w:szCs w:val="24"/>
        </w:rPr>
        <w:t xml:space="preserve">МСП и </w:t>
      </w:r>
      <w:r w:rsidR="009674B0">
        <w:rPr>
          <w:rFonts w:ascii="Times New Roman" w:hAnsi="Times New Roman" w:cs="Times New Roman"/>
          <w:sz w:val="24"/>
          <w:szCs w:val="24"/>
        </w:rPr>
        <w:t>граждан</w:t>
      </w:r>
      <w:r>
        <w:rPr>
          <w:rFonts w:ascii="Times New Roman" w:hAnsi="Times New Roman" w:cs="Times New Roman"/>
          <w:sz w:val="24"/>
          <w:szCs w:val="24"/>
        </w:rPr>
        <w:t>, заинтересованных в начале осуществления деятельности в области социального предпринимательства, круглых столов по социальной тематике;</w:t>
      </w:r>
    </w:p>
    <w:p w14:paraId="576118EE"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5.2.12.</w:t>
      </w:r>
      <w:r>
        <w:rPr>
          <w:rFonts w:ascii="Times New Roman" w:hAnsi="Times New Roman" w:cs="Times New Roman"/>
          <w:sz w:val="24"/>
          <w:szCs w:val="24"/>
        </w:rPr>
        <w:tab/>
        <w:t>услуги по вопросам бизнес-планирования, в частности по вопросам оценки социальной эффективности проекта или инициативы СМСП, осуществляющих деятельность в сфере социального предпринимательства, оказания содействия при выборе проекта, разработки бизнес-модели и финансовой модели, содействия в привлечении профессиональных кадров и потенциальных инвесторов;</w:t>
      </w:r>
    </w:p>
    <w:p w14:paraId="430655ED"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5.2.13.</w:t>
      </w:r>
      <w:r>
        <w:rPr>
          <w:rFonts w:ascii="Times New Roman" w:hAnsi="Times New Roman" w:cs="Times New Roman"/>
          <w:sz w:val="24"/>
          <w:szCs w:val="24"/>
        </w:rPr>
        <w:tab/>
        <w:t>услуги по вопросам, связанным с подготовкой заявок (иной документации) для получения государственной поддержки СМСП, осуществляющими деятельность в сфере социального предпринимательства;</w:t>
      </w:r>
    </w:p>
    <w:p w14:paraId="651B3B6A"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5.2.14.</w:t>
      </w:r>
      <w:r>
        <w:rPr>
          <w:rFonts w:ascii="Times New Roman" w:hAnsi="Times New Roman" w:cs="Times New Roman"/>
          <w:sz w:val="24"/>
          <w:szCs w:val="24"/>
        </w:rPr>
        <w:tab/>
        <w:t>отбор лучших социальных практик и их представление в рамках проводимых открытых мероприятий;</w:t>
      </w:r>
    </w:p>
    <w:p w14:paraId="60C334F0"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5.2.15.</w:t>
      </w:r>
      <w:r>
        <w:rPr>
          <w:rFonts w:ascii="Times New Roman" w:hAnsi="Times New Roman" w:cs="Times New Roman"/>
          <w:sz w:val="24"/>
          <w:szCs w:val="24"/>
        </w:rPr>
        <w:tab/>
        <w:t>услуги по размещению СМСП на электронных торговых площадках, в том числе по оказанию содействия в регистрации учетной записи (аккаунта) СМСП на торговых площадках, а также ежемесячном продвижении продукции СМСП на торговой площадке;</w:t>
      </w:r>
    </w:p>
    <w:p w14:paraId="3BD2B673"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5.2.16.</w:t>
      </w:r>
      <w:r>
        <w:rPr>
          <w:rFonts w:ascii="Times New Roman" w:hAnsi="Times New Roman" w:cs="Times New Roman"/>
          <w:sz w:val="24"/>
          <w:szCs w:val="24"/>
        </w:rPr>
        <w:tab/>
        <w:t xml:space="preserve">услуги, связанные с организацией работы со средствами массовой информации по вопросам популяризации, поддержки и развития социального предпринимательства, производства и использования социальной рекламы; </w:t>
      </w:r>
    </w:p>
    <w:p w14:paraId="1DAE3CC3" w14:textId="63AC19DC" w:rsidR="00AE73F6" w:rsidRDefault="00051AC9" w:rsidP="007172D5">
      <w:pPr>
        <w:ind w:firstLine="708"/>
        <w:rPr>
          <w:rFonts w:ascii="Times New Roman" w:hAnsi="Times New Roman" w:cs="Times New Roman"/>
          <w:sz w:val="24"/>
          <w:szCs w:val="24"/>
        </w:rPr>
      </w:pPr>
      <w:r>
        <w:rPr>
          <w:rFonts w:ascii="Times New Roman" w:hAnsi="Times New Roman" w:cs="Times New Roman"/>
          <w:sz w:val="24"/>
          <w:szCs w:val="24"/>
        </w:rPr>
        <w:t>5.2.17.</w:t>
      </w:r>
      <w:r>
        <w:rPr>
          <w:rFonts w:ascii="Times New Roman" w:hAnsi="Times New Roman" w:cs="Times New Roman"/>
          <w:sz w:val="24"/>
          <w:szCs w:val="24"/>
        </w:rPr>
        <w:tab/>
        <w:t xml:space="preserve">проведение акселерационных программ для социальных предприятий, а также СМСП и </w:t>
      </w:r>
      <w:r w:rsidR="009674B0">
        <w:rPr>
          <w:rFonts w:ascii="Times New Roman" w:hAnsi="Times New Roman" w:cs="Times New Roman"/>
          <w:sz w:val="24"/>
          <w:szCs w:val="24"/>
        </w:rPr>
        <w:t>граждан</w:t>
      </w:r>
      <w:r>
        <w:rPr>
          <w:rFonts w:ascii="Times New Roman" w:hAnsi="Times New Roman" w:cs="Times New Roman"/>
          <w:sz w:val="24"/>
          <w:szCs w:val="24"/>
        </w:rPr>
        <w:t>, заинтересованных в начале осуществления деятельности в сфере социального предпринимательства;</w:t>
      </w:r>
    </w:p>
    <w:p w14:paraId="405DB64B" w14:textId="417DABA5"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5.2.18.</w:t>
      </w:r>
      <w:r>
        <w:rPr>
          <w:rFonts w:ascii="Times New Roman" w:hAnsi="Times New Roman" w:cs="Times New Roman"/>
          <w:sz w:val="24"/>
          <w:szCs w:val="24"/>
        </w:rPr>
        <w:tab/>
        <w:t xml:space="preserve">услуги </w:t>
      </w:r>
      <w:r w:rsidRPr="009674B0">
        <w:rPr>
          <w:rFonts w:ascii="Times New Roman" w:hAnsi="Times New Roman" w:cs="Times New Roman"/>
          <w:sz w:val="24"/>
          <w:szCs w:val="24"/>
        </w:rPr>
        <w:t xml:space="preserve">по </w:t>
      </w:r>
      <w:r w:rsidR="009674B0" w:rsidRPr="009674B0">
        <w:rPr>
          <w:rFonts w:ascii="Times New Roman" w:eastAsia="Times New Roman" w:hAnsi="Times New Roman" w:cs="Times New Roman"/>
          <w:color w:val="000000" w:themeColor="text1"/>
          <w:sz w:val="24"/>
          <w:szCs w:val="24"/>
        </w:rPr>
        <w:t>содействию</w:t>
      </w:r>
      <w:r w:rsidR="009674B0">
        <w:rPr>
          <w:rFonts w:ascii="Times New Roman" w:hAnsi="Times New Roman" w:cs="Times New Roman"/>
          <w:sz w:val="24"/>
          <w:szCs w:val="24"/>
        </w:rPr>
        <w:t xml:space="preserve"> в </w:t>
      </w:r>
      <w:r>
        <w:rPr>
          <w:rFonts w:ascii="Times New Roman" w:hAnsi="Times New Roman" w:cs="Times New Roman"/>
          <w:sz w:val="24"/>
          <w:szCs w:val="24"/>
        </w:rPr>
        <w:t>разработке франшиз социальны</w:t>
      </w:r>
      <w:r w:rsidR="009674B0">
        <w:rPr>
          <w:rFonts w:ascii="Times New Roman" w:hAnsi="Times New Roman" w:cs="Times New Roman"/>
          <w:sz w:val="24"/>
          <w:szCs w:val="24"/>
        </w:rPr>
        <w:t>х предприятий;</w:t>
      </w:r>
      <w:r>
        <w:rPr>
          <w:rFonts w:ascii="Times New Roman" w:hAnsi="Times New Roman" w:cs="Times New Roman"/>
          <w:sz w:val="24"/>
          <w:szCs w:val="24"/>
        </w:rPr>
        <w:t xml:space="preserve"> </w:t>
      </w:r>
    </w:p>
    <w:p w14:paraId="66273096" w14:textId="3D18FD3B" w:rsidR="00AE73F6" w:rsidRPr="009674B0" w:rsidRDefault="00051AC9" w:rsidP="007172D5">
      <w:pPr>
        <w:ind w:firstLine="708"/>
        <w:jc w:val="both"/>
        <w:rPr>
          <w:rFonts w:ascii="Times New Roman" w:hAnsi="Times New Roman" w:cs="Times New Roman"/>
          <w:sz w:val="24"/>
          <w:szCs w:val="24"/>
        </w:rPr>
      </w:pPr>
      <w:r w:rsidRPr="009674B0">
        <w:rPr>
          <w:rFonts w:ascii="Times New Roman" w:hAnsi="Times New Roman" w:cs="Times New Roman"/>
          <w:sz w:val="24"/>
          <w:szCs w:val="24"/>
        </w:rPr>
        <w:t>5.2.19.</w:t>
      </w:r>
      <w:r w:rsidRPr="009674B0">
        <w:rPr>
          <w:rFonts w:ascii="Times New Roman" w:hAnsi="Times New Roman" w:cs="Times New Roman"/>
          <w:sz w:val="24"/>
          <w:szCs w:val="24"/>
        </w:rPr>
        <w:tab/>
      </w:r>
      <w:r w:rsidR="009674B0" w:rsidRPr="009674B0">
        <w:rPr>
          <w:rFonts w:ascii="Times New Roman" w:eastAsia="Times New Roman" w:hAnsi="Times New Roman" w:cs="Times New Roman"/>
          <w:color w:val="000000" w:themeColor="text1"/>
          <w:sz w:val="24"/>
          <w:szCs w:val="24"/>
        </w:rPr>
        <w:t>услуги по разработке и продвижению товарного знака субъекта МСП, а также изготовлению информационных материалов и (или) сайта для социальных предприятий в целях продвижения их товаров (работ, услуг), разработке рекламной кампании, дизайна, популяризации продукции (товаров, работ, услуг) для социальных предприятий;</w:t>
      </w:r>
    </w:p>
    <w:p w14:paraId="087FE66D"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5.2.20.</w:t>
      </w:r>
      <w:r>
        <w:rPr>
          <w:rFonts w:ascii="Times New Roman" w:hAnsi="Times New Roman" w:cs="Times New Roman"/>
          <w:sz w:val="24"/>
          <w:szCs w:val="24"/>
        </w:rPr>
        <w:tab/>
        <w:t>обеспечение участия социальных предприятий в выставочно-ярмарочных и конгрессных мероприятиях, а также в бизнес-миссиях с социальной тематикой на территории Российской Федерации с целью продвижения их товаров (работ, услуг);</w:t>
      </w:r>
    </w:p>
    <w:p w14:paraId="594750C9" w14:textId="1FF30F01" w:rsidR="00744C76" w:rsidRPr="003740CF" w:rsidRDefault="00051AC9" w:rsidP="007172D5">
      <w:pPr>
        <w:spacing w:after="0" w:line="360" w:lineRule="auto"/>
        <w:ind w:firstLine="709"/>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5.2.21.</w:t>
      </w:r>
      <w:r w:rsidR="00744C76" w:rsidRPr="00744C76">
        <w:rPr>
          <w:rFonts w:ascii="Times New Roman" w:eastAsia="Times New Roman" w:hAnsi="Times New Roman" w:cs="Times New Roman"/>
          <w:color w:val="000000" w:themeColor="text1"/>
          <w:sz w:val="28"/>
          <w:szCs w:val="28"/>
        </w:rPr>
        <w:t xml:space="preserve"> </w:t>
      </w:r>
      <w:r w:rsidR="00744C76" w:rsidRPr="003740CF">
        <w:rPr>
          <w:rFonts w:ascii="Times New Roman" w:eastAsia="Times New Roman" w:hAnsi="Times New Roman" w:cs="Times New Roman"/>
          <w:color w:val="000000" w:themeColor="text1"/>
          <w:sz w:val="24"/>
          <w:szCs w:val="24"/>
        </w:rPr>
        <w:t>содействие в государственной регистрации товарного знака (знака обслуживания) социального предприятия;</w:t>
      </w:r>
    </w:p>
    <w:p w14:paraId="4A9366FD" w14:textId="419F66C9" w:rsidR="00744C76" w:rsidRPr="003740CF" w:rsidRDefault="00744C76" w:rsidP="007172D5">
      <w:pPr>
        <w:spacing w:after="0" w:line="360" w:lineRule="auto"/>
        <w:ind w:firstLine="709"/>
        <w:jc w:val="both"/>
        <w:rPr>
          <w:rFonts w:ascii="Times New Roman" w:eastAsia="Times New Roman" w:hAnsi="Times New Roman" w:cs="Times New Roman"/>
          <w:color w:val="000000" w:themeColor="text1"/>
          <w:sz w:val="24"/>
          <w:szCs w:val="24"/>
        </w:rPr>
      </w:pPr>
      <w:r w:rsidRPr="003740CF">
        <w:rPr>
          <w:rFonts w:ascii="Times New Roman" w:eastAsia="Times New Roman" w:hAnsi="Times New Roman" w:cs="Times New Roman"/>
          <w:color w:val="000000" w:themeColor="text1"/>
          <w:sz w:val="24"/>
          <w:szCs w:val="24"/>
        </w:rPr>
        <w:t>5.2.22. услуги по проведению маркетинговых исследований для социальных предприятий;</w:t>
      </w:r>
    </w:p>
    <w:p w14:paraId="18B33DDD" w14:textId="1B36F687" w:rsidR="00744C76" w:rsidRPr="003740CF" w:rsidRDefault="00744C76" w:rsidP="007172D5">
      <w:pPr>
        <w:spacing w:after="0" w:line="360" w:lineRule="auto"/>
        <w:ind w:firstLine="709"/>
        <w:jc w:val="both"/>
        <w:rPr>
          <w:rFonts w:ascii="Times New Roman" w:eastAsia="Times New Roman" w:hAnsi="Times New Roman" w:cs="Times New Roman"/>
          <w:color w:val="000000" w:themeColor="text1"/>
          <w:sz w:val="24"/>
          <w:szCs w:val="24"/>
        </w:rPr>
      </w:pPr>
      <w:r w:rsidRPr="003740CF">
        <w:rPr>
          <w:rFonts w:ascii="Times New Roman" w:eastAsia="Times New Roman" w:hAnsi="Times New Roman" w:cs="Times New Roman"/>
          <w:color w:val="000000" w:themeColor="text1"/>
          <w:sz w:val="24"/>
          <w:szCs w:val="24"/>
        </w:rPr>
        <w:t xml:space="preserve">5.2.23. услуги по продвижению сайта социальных предприятий </w:t>
      </w:r>
      <w:r w:rsidRPr="003740CF">
        <w:rPr>
          <w:rFonts w:ascii="Times New Roman" w:eastAsia="Times New Roman" w:hAnsi="Times New Roman" w:cs="Times New Roman"/>
          <w:color w:val="000000" w:themeColor="text1"/>
          <w:sz w:val="24"/>
          <w:szCs w:val="24"/>
        </w:rPr>
        <w:br/>
        <w:t>в сети «Интернет»;</w:t>
      </w:r>
    </w:p>
    <w:p w14:paraId="07572E76" w14:textId="369E23BC" w:rsidR="003740CF" w:rsidRDefault="00744C76" w:rsidP="007172D5">
      <w:pPr>
        <w:spacing w:after="0" w:line="360" w:lineRule="auto"/>
        <w:ind w:firstLine="709"/>
        <w:jc w:val="both"/>
        <w:rPr>
          <w:rFonts w:ascii="Times New Roman" w:eastAsia="Times New Roman" w:hAnsi="Times New Roman" w:cs="Times New Roman"/>
          <w:color w:val="000000" w:themeColor="text1"/>
          <w:sz w:val="24"/>
          <w:szCs w:val="24"/>
        </w:rPr>
      </w:pPr>
      <w:r w:rsidRPr="003740CF">
        <w:rPr>
          <w:rFonts w:ascii="Times New Roman" w:eastAsia="Times New Roman" w:hAnsi="Times New Roman" w:cs="Times New Roman"/>
          <w:color w:val="000000" w:themeColor="text1"/>
          <w:sz w:val="24"/>
          <w:szCs w:val="24"/>
        </w:rPr>
        <w:t xml:space="preserve">5.2.24. </w:t>
      </w:r>
      <w:r w:rsidR="003740CF" w:rsidRPr="003740CF">
        <w:rPr>
          <w:rFonts w:ascii="Times New Roman" w:eastAsia="Times New Roman" w:hAnsi="Times New Roman" w:cs="Times New Roman"/>
          <w:color w:val="000000" w:themeColor="text1"/>
          <w:sz w:val="24"/>
          <w:szCs w:val="24"/>
        </w:rPr>
        <w:t>услуги по содействию в публикации и (или) размещению вакансий на электронном сервисе (интернет-ресурсе) по поиску сотрудников, содействие в предоставлении услуг, связанных с подбором кандидатов на вакантные должности социальных предприятий;</w:t>
      </w:r>
    </w:p>
    <w:p w14:paraId="2DB7A7B5" w14:textId="3633210C" w:rsidR="00AE73F6" w:rsidRDefault="003740CF" w:rsidP="007172D5">
      <w:pPr>
        <w:spacing w:after="0" w:line="36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 xml:space="preserve">5.2.25 </w:t>
      </w:r>
      <w:r w:rsidR="00051AC9">
        <w:rPr>
          <w:rFonts w:ascii="Times New Roman" w:hAnsi="Times New Roman" w:cs="Times New Roman"/>
          <w:sz w:val="24"/>
          <w:szCs w:val="24"/>
        </w:rPr>
        <w:tab/>
        <w:t>иные виды деятельности в рамках реализации государственных программ (подпрограмм) субъектов Российской Федерации и муниципальных программ, содержащих мероприятия, направленные на создание и развитие СМСП, осуществляющих деятельность в области социального предпринимательства;</w:t>
      </w:r>
    </w:p>
    <w:p w14:paraId="79A9A8DC" w14:textId="088CAD34" w:rsidR="00AE73F6" w:rsidRDefault="003740CF" w:rsidP="007172D5">
      <w:pPr>
        <w:ind w:firstLine="708"/>
        <w:jc w:val="both"/>
        <w:rPr>
          <w:rFonts w:ascii="Times New Roman" w:hAnsi="Times New Roman" w:cs="Times New Roman"/>
          <w:sz w:val="24"/>
          <w:szCs w:val="24"/>
        </w:rPr>
      </w:pPr>
      <w:r>
        <w:rPr>
          <w:rFonts w:ascii="Times New Roman" w:hAnsi="Times New Roman" w:cs="Times New Roman"/>
          <w:sz w:val="24"/>
          <w:szCs w:val="24"/>
        </w:rPr>
        <w:t>5.2.26</w:t>
      </w:r>
      <w:r w:rsidR="00051AC9">
        <w:rPr>
          <w:rFonts w:ascii="Times New Roman" w:hAnsi="Times New Roman" w:cs="Times New Roman"/>
          <w:sz w:val="24"/>
          <w:szCs w:val="24"/>
        </w:rPr>
        <w:t>.</w:t>
      </w:r>
      <w:r w:rsidR="00051AC9">
        <w:rPr>
          <w:rFonts w:ascii="Times New Roman" w:hAnsi="Times New Roman" w:cs="Times New Roman"/>
          <w:sz w:val="24"/>
          <w:szCs w:val="24"/>
        </w:rPr>
        <w:tab/>
        <w:t>обеспечение организации и проведения региональных этапов всероссийских конкурсов в области социального предпринимательства, в том числе Конкурса на ежегодной основе.</w:t>
      </w:r>
    </w:p>
    <w:p w14:paraId="41597886" w14:textId="4D62ADBA" w:rsidR="00F13D0B" w:rsidRPr="00AC054F"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sidR="00F13D0B" w:rsidRPr="00AC054F">
        <w:rPr>
          <w:rFonts w:ascii="Times New Roman" w:hAnsi="Times New Roman" w:cs="Times New Roman"/>
          <w:sz w:val="24"/>
          <w:szCs w:val="24"/>
        </w:rPr>
        <w:t>Услуги, указанные в пункте 5.</w:t>
      </w:r>
      <w:r w:rsidR="00E978F6" w:rsidRPr="00AC054F">
        <w:rPr>
          <w:rFonts w:ascii="Times New Roman" w:hAnsi="Times New Roman" w:cs="Times New Roman"/>
          <w:sz w:val="24"/>
          <w:szCs w:val="24"/>
        </w:rPr>
        <w:t>2</w:t>
      </w:r>
      <w:r w:rsidR="00F13D0B" w:rsidRPr="00AC054F">
        <w:rPr>
          <w:rFonts w:ascii="Times New Roman" w:hAnsi="Times New Roman" w:cs="Times New Roman"/>
          <w:sz w:val="24"/>
          <w:szCs w:val="24"/>
        </w:rPr>
        <w:t>. настоящего Регламента, предоставляются на бесплатной основе, за исключением услу</w:t>
      </w:r>
      <w:r w:rsidR="002F6E6A" w:rsidRPr="00AC054F">
        <w:rPr>
          <w:rFonts w:ascii="Times New Roman" w:hAnsi="Times New Roman" w:cs="Times New Roman"/>
          <w:sz w:val="24"/>
          <w:szCs w:val="24"/>
        </w:rPr>
        <w:t xml:space="preserve">г, указанных в пунктах 5.2.11., </w:t>
      </w:r>
      <w:r w:rsidR="00F13D0B" w:rsidRPr="00AC054F">
        <w:rPr>
          <w:rFonts w:ascii="Times New Roman" w:hAnsi="Times New Roman" w:cs="Times New Roman"/>
          <w:sz w:val="24"/>
          <w:szCs w:val="24"/>
        </w:rPr>
        <w:t>5.2.12., 5.2.17., 5.2.18., 5.2.19.</w:t>
      </w:r>
      <w:r w:rsidR="002F6E6A" w:rsidRPr="00AC054F">
        <w:rPr>
          <w:rFonts w:ascii="Times New Roman" w:hAnsi="Times New Roman" w:cs="Times New Roman"/>
          <w:sz w:val="24"/>
          <w:szCs w:val="24"/>
        </w:rPr>
        <w:t>-</w:t>
      </w:r>
      <w:r w:rsidR="00F13D0B" w:rsidRPr="00AC054F">
        <w:rPr>
          <w:rFonts w:ascii="Times New Roman" w:hAnsi="Times New Roman" w:cs="Times New Roman"/>
          <w:sz w:val="24"/>
          <w:szCs w:val="24"/>
        </w:rPr>
        <w:t xml:space="preserve">5.2.23. предоставляются на частично платной основе </w:t>
      </w:r>
      <w:r w:rsidR="00E978F6" w:rsidRPr="00AC054F">
        <w:rPr>
          <w:rFonts w:ascii="Times New Roman" w:hAnsi="Times New Roman" w:cs="Times New Roman"/>
          <w:sz w:val="24"/>
          <w:szCs w:val="24"/>
        </w:rPr>
        <w:t>на условиях софинансирования.</w:t>
      </w:r>
    </w:p>
    <w:p w14:paraId="20718D44" w14:textId="49885B28" w:rsidR="00F13D0B" w:rsidRPr="00AC054F" w:rsidRDefault="00F13D0B" w:rsidP="007172D5">
      <w:pPr>
        <w:ind w:firstLine="708"/>
        <w:jc w:val="both"/>
        <w:rPr>
          <w:rFonts w:ascii="Times New Roman" w:hAnsi="Times New Roman" w:cs="Times New Roman"/>
          <w:sz w:val="24"/>
          <w:szCs w:val="24"/>
        </w:rPr>
      </w:pPr>
      <w:r w:rsidRPr="00AC054F">
        <w:rPr>
          <w:rFonts w:ascii="Times New Roman" w:hAnsi="Times New Roman" w:cs="Times New Roman"/>
          <w:sz w:val="24"/>
          <w:szCs w:val="24"/>
        </w:rPr>
        <w:t>При этом расходы АНО «ЦМБ» РА, на оказание услуг</w:t>
      </w:r>
      <w:r w:rsidRPr="00AC054F">
        <w:t xml:space="preserve"> </w:t>
      </w:r>
      <w:r w:rsidRPr="00AC054F">
        <w:rPr>
          <w:rFonts w:ascii="Times New Roman" w:hAnsi="Times New Roman" w:cs="Times New Roman"/>
          <w:sz w:val="24"/>
          <w:szCs w:val="24"/>
        </w:rPr>
        <w:t>на частично платной основе, указанных в пункте 5.</w:t>
      </w:r>
      <w:r w:rsidR="00E978F6" w:rsidRPr="00AC054F">
        <w:rPr>
          <w:rFonts w:ascii="Times New Roman" w:hAnsi="Times New Roman" w:cs="Times New Roman"/>
          <w:sz w:val="24"/>
          <w:szCs w:val="24"/>
        </w:rPr>
        <w:t>2</w:t>
      </w:r>
      <w:r w:rsidRPr="00AC054F">
        <w:rPr>
          <w:rFonts w:ascii="Times New Roman" w:hAnsi="Times New Roman" w:cs="Times New Roman"/>
          <w:sz w:val="24"/>
          <w:szCs w:val="24"/>
        </w:rPr>
        <w:t xml:space="preserve">. Регламента, составляют не более 90 (девяноста) процентов затрат на оказание услуги, расходы получателя услуги составляют не менее 10 (десяти) процентов затрат на оказание услуг. </w:t>
      </w:r>
    </w:p>
    <w:p w14:paraId="3F452259" w14:textId="77777777" w:rsidR="00F13D0B" w:rsidRPr="00AC054F" w:rsidRDefault="00F13D0B" w:rsidP="007172D5">
      <w:pPr>
        <w:ind w:firstLine="708"/>
        <w:rPr>
          <w:rFonts w:ascii="Times New Roman" w:hAnsi="Times New Roman" w:cs="Times New Roman"/>
          <w:sz w:val="24"/>
          <w:szCs w:val="24"/>
        </w:rPr>
      </w:pPr>
      <w:r w:rsidRPr="00AC054F">
        <w:rPr>
          <w:rFonts w:ascii="Times New Roman" w:hAnsi="Times New Roman" w:cs="Times New Roman"/>
          <w:sz w:val="24"/>
          <w:szCs w:val="24"/>
        </w:rPr>
        <w:t>Услуги, предусмотренные Разделом V, предоставляются за счет средств бюджета Российской Федерации и бюджета Республики Алтай по направлениям расходования и в объеме на текущий финансовый год.</w:t>
      </w:r>
    </w:p>
    <w:p w14:paraId="5A439675" w14:textId="77777777" w:rsidR="00F13D0B" w:rsidRPr="00DA5702" w:rsidRDefault="00F13D0B" w:rsidP="007172D5">
      <w:pPr>
        <w:ind w:firstLine="708"/>
        <w:jc w:val="both"/>
        <w:rPr>
          <w:rFonts w:ascii="Times New Roman" w:hAnsi="Times New Roman" w:cs="Times New Roman"/>
          <w:color w:val="538135" w:themeColor="accent6" w:themeShade="BF"/>
          <w:sz w:val="24"/>
          <w:szCs w:val="24"/>
          <w:highlight w:val="yellow"/>
        </w:rPr>
      </w:pPr>
      <w:r w:rsidRPr="00AC054F">
        <w:rPr>
          <w:rFonts w:ascii="Times New Roman" w:hAnsi="Times New Roman" w:cs="Times New Roman"/>
          <w:sz w:val="24"/>
          <w:szCs w:val="24"/>
        </w:rPr>
        <w:t xml:space="preserve">Услуги предоставляются сотрудниками ЦИСС, а также посредством привлечения на договорной основе специализированных организаций, квалифицированных специалистов, а также </w:t>
      </w:r>
      <w:r w:rsidRPr="00AC054F">
        <w:rPr>
          <w:rFonts w:ascii="Times New Roman" w:hAnsi="Times New Roman" w:cs="Times New Roman"/>
          <w:sz w:val="24"/>
          <w:szCs w:val="24"/>
        </w:rPr>
        <w:lastRenderedPageBreak/>
        <w:t>организации взаимодействия с помощниками (менторами, наставниками) из числа успешных предпринимателей и лидеров социальных проектов</w:t>
      </w:r>
      <w:r w:rsidRPr="00E978F6">
        <w:rPr>
          <w:rFonts w:ascii="Times New Roman" w:hAnsi="Times New Roman" w:cs="Times New Roman"/>
          <w:sz w:val="24"/>
          <w:szCs w:val="24"/>
          <w:highlight w:val="yellow"/>
        </w:rPr>
        <w:t>.</w:t>
      </w:r>
    </w:p>
    <w:p w14:paraId="1BF3755B" w14:textId="5DAF8EE3"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 xml:space="preserve">При привлечении сторонних организаций в процессе проведения отбора поставщиков услуг ЦИСС запрашивает у поставщика услуги обязательство об отказе в предоставлении </w:t>
      </w:r>
      <w:r w:rsidRPr="00716D29">
        <w:rPr>
          <w:rFonts w:ascii="Times New Roman" w:hAnsi="Times New Roman" w:cs="Times New Roman"/>
          <w:sz w:val="24"/>
          <w:szCs w:val="24"/>
        </w:rPr>
        <w:t xml:space="preserve">услуги </w:t>
      </w:r>
      <w:r w:rsidR="00716D29" w:rsidRPr="00716D29">
        <w:rPr>
          <w:rFonts w:ascii="Times New Roman" w:hAnsi="Times New Roman" w:cs="Times New Roman"/>
          <w:sz w:val="24"/>
          <w:szCs w:val="24"/>
        </w:rPr>
        <w:t xml:space="preserve">ЦИСС субъекту </w:t>
      </w:r>
      <w:proofErr w:type="gramStart"/>
      <w:r w:rsidR="00716D29" w:rsidRPr="00716D29">
        <w:rPr>
          <w:rFonts w:ascii="Times New Roman" w:hAnsi="Times New Roman" w:cs="Times New Roman"/>
          <w:sz w:val="24"/>
          <w:szCs w:val="24"/>
        </w:rPr>
        <w:t>МСП</w:t>
      </w:r>
      <w:r w:rsidR="002F6E6A">
        <w:rPr>
          <w:rFonts w:ascii="Times New Roman" w:hAnsi="Times New Roman" w:cs="Times New Roman"/>
          <w:sz w:val="24"/>
          <w:szCs w:val="24"/>
        </w:rPr>
        <w:t>,</w:t>
      </w:r>
      <w:r w:rsidR="00716D29" w:rsidRPr="00716D29">
        <w:rPr>
          <w:rFonts w:ascii="Times New Roman" w:hAnsi="Times New Roman" w:cs="Times New Roman"/>
          <w:sz w:val="24"/>
          <w:szCs w:val="24"/>
        </w:rPr>
        <w:t xml:space="preserve"> </w:t>
      </w:r>
      <w:r w:rsidRPr="00716D29">
        <w:rPr>
          <w:rFonts w:ascii="Times New Roman" w:hAnsi="Times New Roman" w:cs="Times New Roman"/>
          <w:sz w:val="24"/>
          <w:szCs w:val="24"/>
        </w:rPr>
        <w:t xml:space="preserve"> </w:t>
      </w:r>
      <w:r>
        <w:rPr>
          <w:rFonts w:ascii="Times New Roman" w:hAnsi="Times New Roman" w:cs="Times New Roman"/>
          <w:sz w:val="24"/>
          <w:szCs w:val="24"/>
        </w:rPr>
        <w:t>в</w:t>
      </w:r>
      <w:proofErr w:type="gramEnd"/>
      <w:r>
        <w:rPr>
          <w:rFonts w:ascii="Times New Roman" w:hAnsi="Times New Roman" w:cs="Times New Roman"/>
          <w:sz w:val="24"/>
          <w:szCs w:val="24"/>
        </w:rPr>
        <w:t xml:space="preserve"> случае, если они состоят в одной группе лиц.</w:t>
      </w:r>
    </w:p>
    <w:p w14:paraId="65E9F55B"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 xml:space="preserve">В случае привлечения сторонних организаций к оказанию услуг, предусмотренных пунктом 5.2 Регламента, их услуги оплачиваются в полном объеме за счет средств субсидии из бюджета Российской Федерации и бюджета Республики </w:t>
      </w:r>
      <w:proofErr w:type="gramStart"/>
      <w:r>
        <w:rPr>
          <w:rFonts w:ascii="Times New Roman" w:hAnsi="Times New Roman" w:cs="Times New Roman"/>
          <w:sz w:val="24"/>
          <w:szCs w:val="24"/>
        </w:rPr>
        <w:t>Алтай  в</w:t>
      </w:r>
      <w:proofErr w:type="gramEnd"/>
      <w:r>
        <w:rPr>
          <w:rFonts w:ascii="Times New Roman" w:hAnsi="Times New Roman" w:cs="Times New Roman"/>
          <w:sz w:val="24"/>
          <w:szCs w:val="24"/>
        </w:rPr>
        <w:t xml:space="preserve"> размере, не превышающем предельного значения, предусмотренного сметой на одного заявителя (получателя услуги).</w:t>
      </w:r>
    </w:p>
    <w:p w14:paraId="5B7680F8" w14:textId="77777777" w:rsidR="00AE73F6" w:rsidRDefault="00051AC9" w:rsidP="007172D5">
      <w:pPr>
        <w:ind w:firstLine="708"/>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t>ЦИСС обеспечивает:</w:t>
      </w:r>
    </w:p>
    <w:p w14:paraId="6C3E8CEC" w14:textId="2E584465"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прием и обработку заявок на оказание услуг и мер поддержки, внесенных ЦИСС в реестр </w:t>
      </w:r>
      <w:r w:rsidR="000056C3">
        <w:rPr>
          <w:rFonts w:ascii="Times New Roman" w:hAnsi="Times New Roman" w:cs="Times New Roman"/>
          <w:sz w:val="24"/>
          <w:szCs w:val="24"/>
        </w:rPr>
        <w:t xml:space="preserve">стандартизированных </w:t>
      </w:r>
      <w:r>
        <w:rPr>
          <w:rFonts w:ascii="Times New Roman" w:hAnsi="Times New Roman" w:cs="Times New Roman"/>
          <w:sz w:val="24"/>
          <w:szCs w:val="24"/>
        </w:rPr>
        <w:t>услуг ОИП ЦП МСП, в электронном виде с использованием функционала ЦП МСП;</w:t>
      </w:r>
    </w:p>
    <w:p w14:paraId="36B129FA" w14:textId="77777777" w:rsidR="00AE73F6" w:rsidRDefault="00051AC9" w:rsidP="007172D5">
      <w:pPr>
        <w:rPr>
          <w:rFonts w:ascii="Times New Roman" w:hAnsi="Times New Roman" w:cs="Times New Roman"/>
          <w:sz w:val="24"/>
          <w:szCs w:val="24"/>
        </w:rPr>
      </w:pPr>
      <w:r>
        <w:rPr>
          <w:rFonts w:ascii="Times New Roman" w:hAnsi="Times New Roman" w:cs="Times New Roman"/>
          <w:color w:val="ED7D31" w:themeColor="accent2"/>
          <w:sz w:val="24"/>
          <w:szCs w:val="24"/>
        </w:rPr>
        <w:tab/>
      </w:r>
      <w:r>
        <w:rPr>
          <w:rFonts w:ascii="Times New Roman" w:hAnsi="Times New Roman" w:cs="Times New Roman"/>
          <w:sz w:val="24"/>
          <w:szCs w:val="24"/>
        </w:rPr>
        <w:t>5.5.</w:t>
      </w:r>
      <w:r>
        <w:rPr>
          <w:rFonts w:ascii="Times New Roman" w:hAnsi="Times New Roman" w:cs="Times New Roman"/>
          <w:sz w:val="24"/>
          <w:szCs w:val="24"/>
        </w:rPr>
        <w:tab/>
        <w:t>Подать заявку на получение услуг ЦИСС можно одним из следующих способов:</w:t>
      </w:r>
    </w:p>
    <w:p w14:paraId="45A4398E" w14:textId="00FEA113" w:rsidR="00AE73F6" w:rsidRDefault="00051AC9" w:rsidP="007172D5">
      <w:pPr>
        <w:ind w:firstLine="708"/>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в электронном виде через сайт АНО «ЦМБ» РА -https://</w:t>
      </w:r>
      <w:r w:rsidR="000056C3">
        <w:rPr>
          <w:rFonts w:ascii="Times New Roman" w:hAnsi="Times New Roman" w:cs="Times New Roman"/>
          <w:sz w:val="24"/>
          <w:szCs w:val="24"/>
        </w:rPr>
        <w:t>мойбизнес</w:t>
      </w:r>
      <w:r>
        <w:rPr>
          <w:rFonts w:ascii="Times New Roman" w:hAnsi="Times New Roman" w:cs="Times New Roman"/>
          <w:sz w:val="24"/>
          <w:szCs w:val="24"/>
        </w:rPr>
        <w:t>04.</w:t>
      </w:r>
      <w:r w:rsidR="000056C3">
        <w:rPr>
          <w:rFonts w:ascii="Times New Roman" w:hAnsi="Times New Roman" w:cs="Times New Roman"/>
          <w:sz w:val="24"/>
          <w:szCs w:val="24"/>
        </w:rPr>
        <w:t>рф</w:t>
      </w:r>
      <w:r>
        <w:rPr>
          <w:rFonts w:ascii="Times New Roman" w:hAnsi="Times New Roman" w:cs="Times New Roman"/>
          <w:sz w:val="24"/>
          <w:szCs w:val="24"/>
        </w:rPr>
        <w:t>;</w:t>
      </w:r>
    </w:p>
    <w:p w14:paraId="4840DF57" w14:textId="77777777" w:rsidR="00AE73F6" w:rsidRDefault="00051AC9" w:rsidP="007172D5">
      <w:pPr>
        <w:ind w:firstLine="708"/>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позвонив на Горячую линию по телефону +7(983)580-0381;</w:t>
      </w:r>
    </w:p>
    <w:p w14:paraId="5D3A353C" w14:textId="53275A73" w:rsidR="00021CAB" w:rsidRPr="00021CAB" w:rsidRDefault="002F6E6A" w:rsidP="007172D5">
      <w:pPr>
        <w:ind w:firstLine="708"/>
        <w:rPr>
          <w:rFonts w:ascii="Times New Roman" w:hAnsi="Times New Roman" w:cs="Times New Roman"/>
          <w:sz w:val="24"/>
          <w:szCs w:val="24"/>
        </w:rPr>
      </w:pPr>
      <w:r>
        <w:rPr>
          <w:rFonts w:ascii="Times New Roman" w:hAnsi="Times New Roman" w:cs="Times New Roman"/>
          <w:sz w:val="24"/>
          <w:szCs w:val="24"/>
        </w:rPr>
        <w:t xml:space="preserve">- </w:t>
      </w:r>
      <w:r w:rsidR="00021CAB">
        <w:rPr>
          <w:rFonts w:ascii="Times New Roman" w:hAnsi="Times New Roman" w:cs="Times New Roman"/>
          <w:sz w:val="24"/>
          <w:szCs w:val="24"/>
        </w:rPr>
        <w:t xml:space="preserve">         на электронную почту: </w:t>
      </w:r>
      <w:proofErr w:type="spellStart"/>
      <w:r w:rsidR="00021CAB" w:rsidRPr="00021CAB">
        <w:rPr>
          <w:rFonts w:ascii="Times New Roman" w:hAnsi="Times New Roman" w:cs="Times New Roman"/>
          <w:sz w:val="24"/>
          <w:szCs w:val="24"/>
          <w:u w:val="single"/>
          <w:lang w:val="en-US"/>
        </w:rPr>
        <w:t>vesbinkra</w:t>
      </w:r>
      <w:proofErr w:type="spellEnd"/>
      <w:r w:rsidR="00021CAB">
        <w:rPr>
          <w:rFonts w:ascii="Times New Roman" w:hAnsi="Times New Roman" w:cs="Times New Roman"/>
          <w:sz w:val="24"/>
          <w:szCs w:val="24"/>
          <w:u w:val="single"/>
        </w:rPr>
        <w:t>@</w:t>
      </w:r>
      <w:proofErr w:type="spellStart"/>
      <w:r w:rsidR="00021CAB" w:rsidRPr="00021CAB">
        <w:rPr>
          <w:rFonts w:ascii="Times New Roman" w:hAnsi="Times New Roman" w:cs="Times New Roman"/>
          <w:sz w:val="24"/>
          <w:szCs w:val="24"/>
          <w:u w:val="single"/>
          <w:lang w:val="en-US"/>
        </w:rPr>
        <w:t>yandex</w:t>
      </w:r>
      <w:proofErr w:type="spellEnd"/>
      <w:r w:rsidR="00021CAB" w:rsidRPr="00021CAB">
        <w:rPr>
          <w:rFonts w:ascii="Times New Roman" w:hAnsi="Times New Roman" w:cs="Times New Roman"/>
          <w:sz w:val="24"/>
          <w:szCs w:val="24"/>
          <w:u w:val="single"/>
        </w:rPr>
        <w:t>.</w:t>
      </w:r>
      <w:proofErr w:type="spellStart"/>
      <w:r w:rsidR="00021CAB" w:rsidRPr="00021CAB">
        <w:rPr>
          <w:rFonts w:ascii="Times New Roman" w:hAnsi="Times New Roman" w:cs="Times New Roman"/>
          <w:sz w:val="24"/>
          <w:szCs w:val="24"/>
          <w:u w:val="single"/>
          <w:lang w:val="en-US"/>
        </w:rPr>
        <w:t>ru</w:t>
      </w:r>
      <w:proofErr w:type="spellEnd"/>
    </w:p>
    <w:p w14:paraId="7BC4F5E0"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непосредственно сотрудникам ЦИСС по адресу: 649006, Республика Алтай, г. Горно-Алтайск, ул. Комсомольская 9;</w:t>
      </w:r>
    </w:p>
    <w:p w14:paraId="4E199A72" w14:textId="1404ED00" w:rsidR="00AE73F6" w:rsidRDefault="00051AC9" w:rsidP="007172D5">
      <w:pPr>
        <w:ind w:firstLine="708"/>
        <w:jc w:val="both"/>
        <w:rPr>
          <w:rFonts w:ascii="Times New Roman" w:hAnsi="Times New Roman" w:cs="Times New Roman"/>
          <w:color w:val="388600"/>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через цифровую платформу по адресу </w:t>
      </w:r>
      <w:hyperlink r:id="rId16" w:history="1">
        <w:r w:rsidR="00387FAF" w:rsidRPr="00615E24">
          <w:rPr>
            <w:rStyle w:val="ab"/>
            <w:rFonts w:ascii="Times New Roman" w:hAnsi="Times New Roman" w:cs="Times New Roman"/>
            <w:sz w:val="24"/>
            <w:szCs w:val="24"/>
          </w:rPr>
          <w:t>https://мсп.рф</w:t>
        </w:r>
      </w:hyperlink>
      <w:r>
        <w:rPr>
          <w:rFonts w:ascii="Times New Roman" w:hAnsi="Times New Roman" w:cs="Times New Roman"/>
          <w:sz w:val="24"/>
          <w:szCs w:val="24"/>
        </w:rPr>
        <w:t>.</w:t>
      </w:r>
    </w:p>
    <w:p w14:paraId="4746DBDC"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В случае, если на одну и ту же услугу подано количество заявок, превышающее плановую величину, преимущественное право на получение услуги имеет заявитель, подавший заявку раньше.</w:t>
      </w:r>
    </w:p>
    <w:p w14:paraId="046D559A"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5.6.</w:t>
      </w:r>
      <w:r>
        <w:rPr>
          <w:rFonts w:ascii="Times New Roman" w:hAnsi="Times New Roman" w:cs="Times New Roman"/>
          <w:sz w:val="24"/>
          <w:szCs w:val="24"/>
        </w:rPr>
        <w:tab/>
        <w:t>ЦИСС ежегодно проводит в Республике Алтай Конкурс</w:t>
      </w:r>
      <w:r>
        <w:rPr>
          <w:rFonts w:ascii="Times New Roman" w:hAnsi="Times New Roman" w:cs="Times New Roman"/>
          <w:color w:val="388600"/>
          <w:sz w:val="24"/>
          <w:szCs w:val="24"/>
        </w:rPr>
        <w:t xml:space="preserve"> </w:t>
      </w:r>
      <w:r>
        <w:rPr>
          <w:rFonts w:ascii="Times New Roman" w:hAnsi="Times New Roman" w:cs="Times New Roman"/>
          <w:sz w:val="24"/>
          <w:szCs w:val="24"/>
        </w:rPr>
        <w:t>среди СМСП, осуществляющих деятельность в сфере социального предпринимательства, в том числе признанных социальными предприятиями, а также мастеров художественных промыслов и СМСП осуществляющих деятельность в сфере народных художественных промыслов в целях популяризации их деятельности.</w:t>
      </w:r>
    </w:p>
    <w:p w14:paraId="71799DC7"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Принимать участие в Конкурсе также могут социально ориентированные некоммерческие организации, осуществляющие приносящую доход деятельность.</w:t>
      </w:r>
    </w:p>
    <w:p w14:paraId="61A6DB45"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5.6.1.</w:t>
      </w:r>
      <w:r>
        <w:rPr>
          <w:rFonts w:ascii="Times New Roman" w:hAnsi="Times New Roman" w:cs="Times New Roman"/>
          <w:sz w:val="24"/>
          <w:szCs w:val="24"/>
        </w:rPr>
        <w:tab/>
        <w:t>Конкурс проводится ежегодно по графику, согласованному организационным комитетом Конкурса.</w:t>
      </w:r>
    </w:p>
    <w:p w14:paraId="5936C932"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5.6.2.</w:t>
      </w:r>
      <w:r>
        <w:rPr>
          <w:rFonts w:ascii="Times New Roman" w:hAnsi="Times New Roman" w:cs="Times New Roman"/>
          <w:sz w:val="24"/>
          <w:szCs w:val="24"/>
        </w:rPr>
        <w:tab/>
        <w:t>Номинации Конкурса содержат основные и специальные номинации, которые определяются положением Конкурса. В дополнение к основным номинациям субъект Российской Федерации может устанавливать собственные специальные номинации.</w:t>
      </w:r>
    </w:p>
    <w:p w14:paraId="25D168EB"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5.6.3.</w:t>
      </w:r>
      <w:r>
        <w:rPr>
          <w:rFonts w:ascii="Times New Roman" w:hAnsi="Times New Roman" w:cs="Times New Roman"/>
          <w:sz w:val="24"/>
          <w:szCs w:val="24"/>
        </w:rPr>
        <w:tab/>
        <w:t>В рамках организации регионального этапа Конкурса ЦИСС осуществляет:</w:t>
      </w:r>
    </w:p>
    <w:p w14:paraId="6DB2CC78"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информационное сопровождение регионального этапа Конкурса;</w:t>
      </w:r>
    </w:p>
    <w:p w14:paraId="7F5B1445"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работу по регистрации заявок на участие в единой информационной системе Конкурса;</w:t>
      </w:r>
    </w:p>
    <w:p w14:paraId="6425A4DC" w14:textId="17610FBE"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t>организацию работы региональной экспертной группы по оценке заявок участников</w:t>
      </w:r>
      <w:r w:rsidR="00A75D7E" w:rsidRPr="00A75D7E">
        <w:rPr>
          <w:rFonts w:ascii="Times New Roman" w:hAnsi="Times New Roman" w:cs="Times New Roman"/>
          <w:sz w:val="24"/>
          <w:szCs w:val="24"/>
        </w:rPr>
        <w:t xml:space="preserve"> </w:t>
      </w:r>
      <w:r w:rsidR="00A75D7E">
        <w:rPr>
          <w:rFonts w:ascii="Times New Roman" w:hAnsi="Times New Roman" w:cs="Times New Roman"/>
          <w:sz w:val="24"/>
          <w:szCs w:val="24"/>
        </w:rPr>
        <w:t>Конкурса</w:t>
      </w:r>
      <w:r>
        <w:rPr>
          <w:rFonts w:ascii="Times New Roman" w:hAnsi="Times New Roman" w:cs="Times New Roman"/>
          <w:sz w:val="24"/>
          <w:szCs w:val="24"/>
        </w:rPr>
        <w:t>;</w:t>
      </w:r>
    </w:p>
    <w:p w14:paraId="5CD62D8F" w14:textId="1215DBDD" w:rsidR="00A75D7E" w:rsidRPr="00A75D7E" w:rsidRDefault="00A75D7E" w:rsidP="007172D5">
      <w:pPr>
        <w:spacing w:after="0" w:line="360" w:lineRule="auto"/>
        <w:ind w:firstLine="709"/>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 xml:space="preserve"> </w:t>
      </w:r>
      <w:r w:rsidR="00051AC9">
        <w:rPr>
          <w:rFonts w:ascii="Times New Roman" w:hAnsi="Times New Roman" w:cs="Times New Roman"/>
          <w:sz w:val="24"/>
          <w:szCs w:val="24"/>
        </w:rPr>
        <w:t>-</w:t>
      </w:r>
      <w:r w:rsidR="00051AC9">
        <w:rPr>
          <w:rFonts w:ascii="Times New Roman" w:hAnsi="Times New Roman" w:cs="Times New Roman"/>
          <w:sz w:val="24"/>
          <w:szCs w:val="24"/>
        </w:rPr>
        <w:tab/>
      </w:r>
      <w:r w:rsidRPr="00A75D7E">
        <w:rPr>
          <w:rFonts w:ascii="Times New Roman" w:eastAsia="Times New Roman" w:hAnsi="Times New Roman" w:cs="Times New Roman"/>
          <w:color w:val="000000" w:themeColor="text1"/>
          <w:sz w:val="24"/>
          <w:szCs w:val="24"/>
        </w:rPr>
        <w:t xml:space="preserve">награждение призами победителей в номинации Конкурса </w:t>
      </w:r>
      <w:r w:rsidRPr="00A75D7E">
        <w:rPr>
          <w:rFonts w:ascii="Times New Roman" w:eastAsia="Times New Roman" w:hAnsi="Times New Roman" w:cs="Times New Roman"/>
          <w:color w:val="000000" w:themeColor="text1"/>
          <w:sz w:val="24"/>
          <w:szCs w:val="24"/>
        </w:rPr>
        <w:br/>
        <w:t>в субъекте Российской Федерации;</w:t>
      </w:r>
    </w:p>
    <w:p w14:paraId="7684AFCA" w14:textId="77777777" w:rsidR="00AE73F6" w:rsidRDefault="00051AC9" w:rsidP="007172D5">
      <w:pPr>
        <w:ind w:firstLine="708"/>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подведение итогов Конкурса.</w:t>
      </w:r>
    </w:p>
    <w:p w14:paraId="5B58D476" w14:textId="7B187864"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5.6.4.</w:t>
      </w:r>
      <w:r>
        <w:rPr>
          <w:rFonts w:ascii="Times New Roman" w:hAnsi="Times New Roman" w:cs="Times New Roman"/>
          <w:sz w:val="24"/>
          <w:szCs w:val="24"/>
        </w:rPr>
        <w:tab/>
        <w:t>Призы победителям в номинации Конкурса</w:t>
      </w:r>
      <w:r w:rsidR="00A75D7E">
        <w:rPr>
          <w:rFonts w:ascii="Times New Roman" w:hAnsi="Times New Roman" w:cs="Times New Roman"/>
          <w:sz w:val="24"/>
          <w:szCs w:val="24"/>
        </w:rPr>
        <w:t xml:space="preserve"> </w:t>
      </w:r>
      <w:r w:rsidR="00A75D7E" w:rsidRPr="00A75D7E">
        <w:rPr>
          <w:rFonts w:ascii="Times New Roman" w:eastAsia="Times New Roman" w:hAnsi="Times New Roman" w:cs="Times New Roman"/>
          <w:color w:val="000000" w:themeColor="text1"/>
          <w:sz w:val="24"/>
          <w:szCs w:val="24"/>
        </w:rPr>
        <w:t>в субъекте Российской Федерации</w:t>
      </w:r>
      <w:r>
        <w:rPr>
          <w:rFonts w:ascii="Times New Roman" w:hAnsi="Times New Roman" w:cs="Times New Roman"/>
          <w:sz w:val="24"/>
          <w:szCs w:val="24"/>
        </w:rPr>
        <w:t xml:space="preserve"> должны стимулировать дальнейшее развитие предпринимательской деятельности и представляют собой в том числе:</w:t>
      </w:r>
    </w:p>
    <w:p w14:paraId="79DBAB46"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 сертификат на обучение презентационным навыкам, навыкам эффективных продаж, проведения деловых переговоров на сумму не более 50 000,00 рублей;</w:t>
      </w:r>
    </w:p>
    <w:p w14:paraId="7B4698A8" w14:textId="30FC4262"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сертификат на обучение инструментам продвижения в информационно- телекоммуникационной сети «Интернет» на сумму не более </w:t>
      </w:r>
      <w:r w:rsidR="00A75D7E">
        <w:rPr>
          <w:rFonts w:ascii="Times New Roman" w:hAnsi="Times New Roman" w:cs="Times New Roman"/>
          <w:sz w:val="24"/>
          <w:szCs w:val="24"/>
        </w:rPr>
        <w:t>1</w:t>
      </w:r>
      <w:r>
        <w:rPr>
          <w:rFonts w:ascii="Times New Roman" w:hAnsi="Times New Roman" w:cs="Times New Roman"/>
          <w:sz w:val="24"/>
          <w:szCs w:val="24"/>
        </w:rPr>
        <w:t>0 000,00 рублей;</w:t>
      </w:r>
    </w:p>
    <w:p w14:paraId="5E5B6B87" w14:textId="77777777" w:rsidR="00AE73F6" w:rsidRDefault="00051AC9" w:rsidP="007172D5">
      <w:pPr>
        <w:ind w:firstLine="708"/>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сертификат на создание документации по тиражированию проекта в виде франшизы;</w:t>
      </w:r>
    </w:p>
    <w:p w14:paraId="7438F5AD" w14:textId="41F27C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1B4EF3">
        <w:rPr>
          <w:rFonts w:ascii="Times New Roman" w:hAnsi="Times New Roman" w:cs="Times New Roman"/>
          <w:sz w:val="24"/>
          <w:szCs w:val="24"/>
        </w:rPr>
        <w:t xml:space="preserve">сертификат на создание </w:t>
      </w:r>
      <w:r w:rsidR="001B4EF3" w:rsidRPr="001B4EF3">
        <w:rPr>
          <w:rFonts w:ascii="Times New Roman" w:eastAsia="Times New Roman" w:hAnsi="Times New Roman" w:cs="Times New Roman"/>
          <w:color w:val="000000" w:themeColor="text1"/>
          <w:sz w:val="24"/>
          <w:szCs w:val="24"/>
        </w:rPr>
        <w:t>средств индивидуализации</w:t>
      </w:r>
      <w:r w:rsidR="001B4EF3" w:rsidRPr="001B4EF3">
        <w:rPr>
          <w:rFonts w:ascii="Times New Roman" w:hAnsi="Times New Roman" w:cs="Times New Roman"/>
          <w:sz w:val="24"/>
          <w:szCs w:val="24"/>
        </w:rPr>
        <w:t xml:space="preserve"> </w:t>
      </w:r>
      <w:r w:rsidR="001B4EF3" w:rsidRPr="001B4EF3">
        <w:rPr>
          <w:rFonts w:ascii="Times New Roman" w:eastAsia="Times New Roman" w:hAnsi="Times New Roman" w:cs="Times New Roman"/>
          <w:color w:val="000000" w:themeColor="text1"/>
          <w:sz w:val="24"/>
          <w:szCs w:val="24"/>
        </w:rPr>
        <w:t xml:space="preserve">(в том числе товарного знака) </w:t>
      </w:r>
      <w:r w:rsidRPr="001B4EF3">
        <w:rPr>
          <w:rFonts w:ascii="Times New Roman" w:hAnsi="Times New Roman" w:cs="Times New Roman"/>
          <w:sz w:val="24"/>
          <w:szCs w:val="24"/>
        </w:rPr>
        <w:t>с изготовлением презентационных материалов (в том числе презентации, сайта, фирменного стиля);</w:t>
      </w:r>
    </w:p>
    <w:p w14:paraId="4835F3AB" w14:textId="77777777" w:rsidR="00AE73F6" w:rsidRDefault="00051AC9" w:rsidP="007172D5">
      <w:pPr>
        <w:ind w:firstLine="708"/>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сертификат на информационное и рекламное сопровождение;</w:t>
      </w:r>
    </w:p>
    <w:p w14:paraId="0E9DB0E2" w14:textId="7AFF661B" w:rsidR="001B4EF3" w:rsidRDefault="001B4EF3" w:rsidP="007172D5">
      <w:pPr>
        <w:spacing w:after="0" w:line="360" w:lineRule="auto"/>
        <w:ind w:firstLine="709"/>
        <w:jc w:val="both"/>
        <w:rPr>
          <w:rFonts w:ascii="Times New Roman" w:hAnsi="Times New Roman" w:cs="Times New Roman"/>
          <w:sz w:val="24"/>
          <w:szCs w:val="24"/>
        </w:rPr>
      </w:pPr>
      <w:r w:rsidRPr="001B4EF3">
        <w:rPr>
          <w:rFonts w:ascii="Times New Roman" w:hAnsi="Times New Roman" w:cs="Times New Roman"/>
          <w:sz w:val="24"/>
          <w:szCs w:val="24"/>
        </w:rPr>
        <w:t>-</w:t>
      </w:r>
      <w:r w:rsidRPr="001B4EF3">
        <w:rPr>
          <w:rFonts w:ascii="Times New Roman" w:eastAsia="Times New Roman" w:hAnsi="Times New Roman" w:cs="Times New Roman"/>
          <w:color w:val="000000" w:themeColor="text1"/>
          <w:sz w:val="24"/>
          <w:szCs w:val="24"/>
        </w:rPr>
        <w:t xml:space="preserve"> сертификат на содействие в размещении информации о товарах (работах, услугах) на электронной торговой площадке;</w:t>
      </w:r>
    </w:p>
    <w:p w14:paraId="58D1D0D8" w14:textId="77777777" w:rsidR="00AE73F6" w:rsidRDefault="00051AC9" w:rsidP="007172D5">
      <w:pPr>
        <w:ind w:firstLine="708"/>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призы от партнеров регионального этапа Конкурса.</w:t>
      </w:r>
    </w:p>
    <w:p w14:paraId="0445D3A0"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5.6.5.</w:t>
      </w:r>
      <w:r>
        <w:rPr>
          <w:rFonts w:ascii="Times New Roman" w:hAnsi="Times New Roman" w:cs="Times New Roman"/>
          <w:sz w:val="24"/>
          <w:szCs w:val="24"/>
        </w:rPr>
        <w:tab/>
        <w:t>В целях проведения Конкурса создается коллегиальный орган, формируемый ЦИСС из числа представителей органов государственной власти субъекта Российской Федерации, общероссийских общественных организаций (объединений), предпринимателей, приглашенных экспертов, победителей Конкурса прошлых лет для оценки заявок участников по номинациям Конкурса, определения победителей в каждой номинации Конкурса (далее - региональная экспертная группа).</w:t>
      </w:r>
    </w:p>
    <w:p w14:paraId="05D45CD9" w14:textId="77777777" w:rsidR="00AE73F6" w:rsidRPr="000723CC" w:rsidRDefault="00051AC9" w:rsidP="007172D5">
      <w:pPr>
        <w:ind w:firstLine="708"/>
        <w:jc w:val="both"/>
        <w:rPr>
          <w:rFonts w:ascii="Times New Roman" w:hAnsi="Times New Roman" w:cs="Times New Roman"/>
          <w:sz w:val="24"/>
          <w:szCs w:val="24"/>
        </w:rPr>
      </w:pPr>
      <w:r w:rsidRPr="000723CC">
        <w:rPr>
          <w:rFonts w:ascii="Times New Roman" w:hAnsi="Times New Roman" w:cs="Times New Roman"/>
          <w:sz w:val="24"/>
          <w:szCs w:val="24"/>
        </w:rPr>
        <w:t>5.6.6.</w:t>
      </w:r>
      <w:r w:rsidRPr="000723CC">
        <w:rPr>
          <w:rFonts w:ascii="Times New Roman" w:hAnsi="Times New Roman" w:cs="Times New Roman"/>
          <w:sz w:val="24"/>
          <w:szCs w:val="24"/>
        </w:rPr>
        <w:tab/>
        <w:t>Документация Конкурса разрабатывается ЦИСС по рекомендациям дирекции Конкурса, размещается на его официальном сайте в информационно- телекоммуникационной сети «Интернет» и включает в себя:</w:t>
      </w:r>
    </w:p>
    <w:p w14:paraId="3EFA9B64" w14:textId="77777777" w:rsidR="00AE73F6" w:rsidRPr="000723CC" w:rsidRDefault="00051AC9" w:rsidP="007172D5">
      <w:pPr>
        <w:ind w:firstLine="708"/>
        <w:jc w:val="both"/>
        <w:rPr>
          <w:rFonts w:ascii="Times New Roman" w:hAnsi="Times New Roman" w:cs="Times New Roman"/>
          <w:sz w:val="24"/>
          <w:szCs w:val="24"/>
        </w:rPr>
      </w:pPr>
      <w:r w:rsidRPr="000723CC">
        <w:rPr>
          <w:rFonts w:ascii="Times New Roman" w:hAnsi="Times New Roman" w:cs="Times New Roman"/>
          <w:sz w:val="24"/>
          <w:szCs w:val="24"/>
        </w:rPr>
        <w:t>а)</w:t>
      </w:r>
      <w:r w:rsidRPr="000723CC">
        <w:rPr>
          <w:rFonts w:ascii="Times New Roman" w:hAnsi="Times New Roman" w:cs="Times New Roman"/>
          <w:sz w:val="24"/>
          <w:szCs w:val="24"/>
        </w:rPr>
        <w:tab/>
        <w:t>сроки проведения Конкурса, включая сроки окончания подачи заявок на участие в Конкурсе;</w:t>
      </w:r>
    </w:p>
    <w:p w14:paraId="2F282BC3" w14:textId="77777777" w:rsidR="00AE73F6" w:rsidRPr="000723CC" w:rsidRDefault="00051AC9" w:rsidP="007172D5">
      <w:pPr>
        <w:ind w:firstLine="708"/>
        <w:rPr>
          <w:rFonts w:ascii="Times New Roman" w:hAnsi="Times New Roman" w:cs="Times New Roman"/>
          <w:sz w:val="24"/>
          <w:szCs w:val="24"/>
        </w:rPr>
      </w:pPr>
      <w:r w:rsidRPr="000723CC">
        <w:rPr>
          <w:rFonts w:ascii="Times New Roman" w:hAnsi="Times New Roman" w:cs="Times New Roman"/>
          <w:sz w:val="24"/>
          <w:szCs w:val="24"/>
        </w:rPr>
        <w:t>б)</w:t>
      </w:r>
      <w:r w:rsidRPr="000723CC">
        <w:rPr>
          <w:rFonts w:ascii="Times New Roman" w:hAnsi="Times New Roman" w:cs="Times New Roman"/>
          <w:sz w:val="24"/>
          <w:szCs w:val="24"/>
        </w:rPr>
        <w:tab/>
        <w:t>порядок подачи заявок на участие в Конкурсе;</w:t>
      </w:r>
    </w:p>
    <w:p w14:paraId="3323A8EA" w14:textId="77777777" w:rsidR="00AE73F6" w:rsidRPr="000723CC" w:rsidRDefault="00051AC9" w:rsidP="007172D5">
      <w:pPr>
        <w:ind w:firstLine="708"/>
        <w:rPr>
          <w:rFonts w:ascii="Times New Roman" w:hAnsi="Times New Roman" w:cs="Times New Roman"/>
          <w:sz w:val="24"/>
          <w:szCs w:val="24"/>
        </w:rPr>
      </w:pPr>
      <w:r w:rsidRPr="000723CC">
        <w:rPr>
          <w:rFonts w:ascii="Times New Roman" w:hAnsi="Times New Roman" w:cs="Times New Roman"/>
          <w:sz w:val="24"/>
          <w:szCs w:val="24"/>
        </w:rPr>
        <w:t>в)</w:t>
      </w:r>
      <w:r w:rsidRPr="000723CC">
        <w:rPr>
          <w:rFonts w:ascii="Times New Roman" w:hAnsi="Times New Roman" w:cs="Times New Roman"/>
          <w:sz w:val="24"/>
          <w:szCs w:val="24"/>
        </w:rPr>
        <w:tab/>
        <w:t>критерии и порядок определения победителей Конкурса;</w:t>
      </w:r>
    </w:p>
    <w:p w14:paraId="7A13E103" w14:textId="77777777" w:rsidR="00AE73F6" w:rsidRPr="000723CC" w:rsidRDefault="00051AC9" w:rsidP="007172D5">
      <w:pPr>
        <w:ind w:firstLine="708"/>
        <w:jc w:val="both"/>
        <w:rPr>
          <w:rFonts w:ascii="Times New Roman" w:hAnsi="Times New Roman" w:cs="Times New Roman"/>
          <w:sz w:val="24"/>
          <w:szCs w:val="24"/>
        </w:rPr>
      </w:pPr>
      <w:r w:rsidRPr="000723CC">
        <w:rPr>
          <w:rFonts w:ascii="Times New Roman" w:hAnsi="Times New Roman" w:cs="Times New Roman"/>
          <w:sz w:val="24"/>
          <w:szCs w:val="24"/>
        </w:rPr>
        <w:t>г)</w:t>
      </w:r>
      <w:r w:rsidRPr="000723CC">
        <w:rPr>
          <w:rFonts w:ascii="Times New Roman" w:hAnsi="Times New Roman" w:cs="Times New Roman"/>
          <w:sz w:val="24"/>
          <w:szCs w:val="24"/>
        </w:rPr>
        <w:tab/>
        <w:t>порядок информирования победителей Конкурса о результатах конкурса, а также об отклонении заявок на участие в Конкурсе участников, не соответствующих требованиям, установленным в положении Конкурса;</w:t>
      </w:r>
    </w:p>
    <w:p w14:paraId="67AC1F48" w14:textId="77777777" w:rsidR="00AE73F6" w:rsidRPr="000723CC" w:rsidRDefault="00051AC9" w:rsidP="007172D5">
      <w:pPr>
        <w:ind w:firstLine="708"/>
        <w:jc w:val="both"/>
        <w:rPr>
          <w:rFonts w:ascii="Times New Roman" w:hAnsi="Times New Roman" w:cs="Times New Roman"/>
          <w:sz w:val="24"/>
          <w:szCs w:val="24"/>
        </w:rPr>
      </w:pPr>
      <w:r w:rsidRPr="000723CC">
        <w:rPr>
          <w:rFonts w:ascii="Times New Roman" w:hAnsi="Times New Roman" w:cs="Times New Roman"/>
          <w:sz w:val="24"/>
          <w:szCs w:val="24"/>
        </w:rPr>
        <w:t>д)</w:t>
      </w:r>
      <w:r w:rsidRPr="000723CC">
        <w:rPr>
          <w:rFonts w:ascii="Times New Roman" w:hAnsi="Times New Roman" w:cs="Times New Roman"/>
          <w:sz w:val="24"/>
          <w:szCs w:val="24"/>
        </w:rPr>
        <w:tab/>
        <w:t>порядок проведения награждения победителей регионального этапа Конкурса;</w:t>
      </w:r>
    </w:p>
    <w:p w14:paraId="5138FC46" w14:textId="77777777" w:rsidR="00AE73F6" w:rsidRPr="000723CC" w:rsidRDefault="00051AC9" w:rsidP="007172D5">
      <w:pPr>
        <w:ind w:firstLine="708"/>
        <w:jc w:val="both"/>
        <w:rPr>
          <w:rFonts w:ascii="Times New Roman" w:hAnsi="Times New Roman" w:cs="Times New Roman"/>
          <w:sz w:val="24"/>
          <w:szCs w:val="24"/>
        </w:rPr>
      </w:pPr>
      <w:r w:rsidRPr="000723CC">
        <w:rPr>
          <w:rFonts w:ascii="Times New Roman" w:hAnsi="Times New Roman" w:cs="Times New Roman"/>
          <w:sz w:val="24"/>
          <w:szCs w:val="24"/>
        </w:rPr>
        <w:t>е)</w:t>
      </w:r>
      <w:r w:rsidRPr="000723CC">
        <w:rPr>
          <w:rFonts w:ascii="Times New Roman" w:hAnsi="Times New Roman" w:cs="Times New Roman"/>
          <w:sz w:val="24"/>
          <w:szCs w:val="24"/>
        </w:rPr>
        <w:tab/>
        <w:t>иные информацию и документацию, рекомендованные для размещения дирекцией Конкурса.</w:t>
      </w:r>
    </w:p>
    <w:p w14:paraId="1232F195" w14:textId="77777777" w:rsidR="00AE73F6" w:rsidRPr="000723CC" w:rsidRDefault="00051AC9" w:rsidP="007172D5">
      <w:pPr>
        <w:ind w:firstLine="708"/>
        <w:jc w:val="both"/>
        <w:rPr>
          <w:rFonts w:ascii="Times New Roman" w:hAnsi="Times New Roman" w:cs="Times New Roman"/>
          <w:sz w:val="24"/>
          <w:szCs w:val="24"/>
        </w:rPr>
      </w:pPr>
      <w:r w:rsidRPr="000723CC">
        <w:rPr>
          <w:rFonts w:ascii="Times New Roman" w:hAnsi="Times New Roman" w:cs="Times New Roman"/>
          <w:sz w:val="24"/>
          <w:szCs w:val="24"/>
        </w:rPr>
        <w:lastRenderedPageBreak/>
        <w:t>5.6.7.</w:t>
      </w:r>
      <w:r w:rsidRPr="000723CC">
        <w:rPr>
          <w:rFonts w:ascii="Times New Roman" w:hAnsi="Times New Roman" w:cs="Times New Roman"/>
          <w:sz w:val="24"/>
          <w:szCs w:val="24"/>
        </w:rPr>
        <w:tab/>
        <w:t xml:space="preserve">Информация об участниках Конкурса является конфиденциальной и не может быть использована ЦИСС, членами региональной экспертной группы, дирекцией Конкурса и привлеченными сторонними организациями для иных целей, кроме конкурсной оценки участника, без его письменного согласия.  </w:t>
      </w:r>
    </w:p>
    <w:p w14:paraId="16B15F2F" w14:textId="7C475D89" w:rsidR="00FC349B" w:rsidRDefault="00051AC9" w:rsidP="007172D5">
      <w:pPr>
        <w:spacing w:after="0" w:line="360" w:lineRule="auto"/>
        <w:ind w:firstLine="709"/>
        <w:jc w:val="both"/>
        <w:rPr>
          <w:rFonts w:ascii="Times New Roman" w:eastAsia="Times New Roman" w:hAnsi="Times New Roman" w:cs="Times New Roman"/>
          <w:color w:val="000000" w:themeColor="text1"/>
          <w:sz w:val="28"/>
          <w:szCs w:val="28"/>
        </w:rPr>
      </w:pPr>
      <w:r w:rsidRPr="000723CC">
        <w:rPr>
          <w:rFonts w:ascii="Times New Roman" w:hAnsi="Times New Roman" w:cs="Times New Roman"/>
          <w:sz w:val="24"/>
          <w:szCs w:val="24"/>
        </w:rPr>
        <w:t>5.6.8.</w:t>
      </w:r>
      <w:r w:rsidRPr="000723CC">
        <w:rPr>
          <w:rFonts w:ascii="Times New Roman" w:hAnsi="Times New Roman" w:cs="Times New Roman"/>
          <w:sz w:val="24"/>
          <w:szCs w:val="24"/>
        </w:rPr>
        <w:tab/>
        <w:t>Итоги регионального этапа Конкурса оформляются протоколами заседаний</w:t>
      </w:r>
      <w:r w:rsidR="00FC349B" w:rsidRPr="000723CC">
        <w:rPr>
          <w:rFonts w:ascii="Times New Roman" w:hAnsi="Times New Roman" w:cs="Times New Roman"/>
          <w:sz w:val="24"/>
          <w:szCs w:val="24"/>
        </w:rPr>
        <w:t xml:space="preserve"> региональной экспертной группы,</w:t>
      </w:r>
      <w:r w:rsidRPr="000723CC">
        <w:rPr>
          <w:rFonts w:ascii="Times New Roman" w:hAnsi="Times New Roman" w:cs="Times New Roman"/>
          <w:sz w:val="24"/>
          <w:szCs w:val="24"/>
        </w:rPr>
        <w:t xml:space="preserve"> </w:t>
      </w:r>
      <w:r w:rsidR="00FC349B" w:rsidRPr="000723CC">
        <w:rPr>
          <w:rFonts w:ascii="Times New Roman" w:eastAsia="Times New Roman" w:hAnsi="Times New Roman" w:cs="Times New Roman"/>
          <w:color w:val="000000" w:themeColor="text1"/>
          <w:sz w:val="24"/>
          <w:szCs w:val="24"/>
        </w:rPr>
        <w:t>которые в течение 10 рабочих дней после дня их подписания подлежат размещению в специальном разделе ЦИСС на сайте центра «Мой бизнес» в сети «Интернет», а также направлению в адрес дирекции Конкурса.</w:t>
      </w:r>
    </w:p>
    <w:p w14:paraId="6196F02A" w14:textId="77777777" w:rsidR="00AE73F6" w:rsidRDefault="00AE73F6" w:rsidP="007172D5">
      <w:pPr>
        <w:ind w:firstLine="708"/>
        <w:jc w:val="both"/>
        <w:rPr>
          <w:rFonts w:ascii="Times New Roman" w:hAnsi="Times New Roman" w:cs="Times New Roman"/>
          <w:sz w:val="24"/>
          <w:szCs w:val="24"/>
        </w:rPr>
      </w:pPr>
    </w:p>
    <w:p w14:paraId="76886AAC" w14:textId="77777777" w:rsidR="00AE73F6" w:rsidRDefault="00051AC9" w:rsidP="007172D5">
      <w:pPr>
        <w:ind w:firstLine="708"/>
        <w:jc w:val="center"/>
        <w:rPr>
          <w:rFonts w:ascii="Times New Roman" w:hAnsi="Times New Roman" w:cs="Times New Roman"/>
          <w:b/>
          <w:sz w:val="24"/>
          <w:szCs w:val="24"/>
        </w:rPr>
      </w:pPr>
      <w:r>
        <w:rPr>
          <w:rFonts w:ascii="Times New Roman" w:hAnsi="Times New Roman" w:cs="Times New Roman"/>
          <w:b/>
          <w:sz w:val="24"/>
          <w:szCs w:val="24"/>
        </w:rPr>
        <w:t>VI.</w:t>
      </w:r>
      <w:r>
        <w:rPr>
          <w:rFonts w:ascii="Times New Roman" w:hAnsi="Times New Roman" w:cs="Times New Roman"/>
          <w:b/>
          <w:sz w:val="24"/>
          <w:szCs w:val="24"/>
        </w:rPr>
        <w:tab/>
        <w:t>Услуги РЦИ, условия и порядок предоставления услуг</w:t>
      </w:r>
    </w:p>
    <w:p w14:paraId="6A714C81" w14:textId="77777777" w:rsidR="00AE73F6" w:rsidRDefault="00051AC9" w:rsidP="007172D5">
      <w:pPr>
        <w:spacing w:line="240" w:lineRule="auto"/>
        <w:ind w:firstLine="708"/>
        <w:rPr>
          <w:rFonts w:ascii="Times New Roman" w:hAnsi="Times New Roman" w:cs="Times New Roman"/>
          <w:sz w:val="24"/>
          <w:szCs w:val="24"/>
        </w:rPr>
      </w:pPr>
      <w:r>
        <w:rPr>
          <w:rFonts w:ascii="Times New Roman" w:hAnsi="Times New Roman" w:cs="Times New Roman"/>
          <w:sz w:val="24"/>
          <w:szCs w:val="24"/>
        </w:rPr>
        <w:t>6.1. РЦИ должен обеспечивать реализацию следующих функций:</w:t>
      </w:r>
    </w:p>
    <w:p w14:paraId="23B0B3F6" w14:textId="77777777" w:rsidR="00EC0F5C" w:rsidRPr="00EC0F5C" w:rsidRDefault="00EC0F5C" w:rsidP="007172D5">
      <w:pPr>
        <w:spacing w:after="0" w:line="240" w:lineRule="auto"/>
        <w:ind w:firstLine="709"/>
        <w:jc w:val="both"/>
        <w:rPr>
          <w:rFonts w:ascii="Times New Roman" w:eastAsia="Times New Roman" w:hAnsi="Times New Roman" w:cs="Times New Roman"/>
          <w:color w:val="000000" w:themeColor="text1"/>
          <w:sz w:val="24"/>
          <w:szCs w:val="24"/>
        </w:rPr>
      </w:pPr>
      <w:r w:rsidRPr="00EC0F5C">
        <w:rPr>
          <w:rFonts w:ascii="Times New Roman" w:eastAsia="Times New Roman" w:hAnsi="Times New Roman" w:cs="Times New Roman"/>
          <w:color w:val="000000" w:themeColor="text1"/>
          <w:sz w:val="24"/>
          <w:szCs w:val="24"/>
        </w:rPr>
        <w:t xml:space="preserve">а) предоставление субъектам МСП консультационных услуг по разработке и реализации проектов модернизации, технического перевооружения </w:t>
      </w:r>
      <w:r w:rsidRPr="00EC0F5C">
        <w:rPr>
          <w:rFonts w:ascii="Times New Roman" w:eastAsia="Times New Roman" w:hAnsi="Times New Roman" w:cs="Times New Roman"/>
          <w:color w:val="000000" w:themeColor="text1"/>
          <w:sz w:val="24"/>
          <w:szCs w:val="24"/>
        </w:rPr>
        <w:br/>
        <w:t>и (или) создания новых производств;</w:t>
      </w:r>
    </w:p>
    <w:p w14:paraId="4CF49DB0" w14:textId="77777777" w:rsidR="00EC0F5C" w:rsidRPr="00EC0F5C" w:rsidRDefault="00EC0F5C" w:rsidP="007172D5">
      <w:pPr>
        <w:spacing w:after="0" w:line="240" w:lineRule="auto"/>
        <w:ind w:firstLine="709"/>
        <w:jc w:val="both"/>
        <w:rPr>
          <w:rFonts w:ascii="Times New Roman" w:eastAsia="Times New Roman" w:hAnsi="Times New Roman" w:cs="Times New Roman"/>
          <w:color w:val="000000" w:themeColor="text1"/>
          <w:sz w:val="24"/>
          <w:szCs w:val="24"/>
        </w:rPr>
      </w:pPr>
      <w:r w:rsidRPr="00EC0F5C">
        <w:rPr>
          <w:rFonts w:ascii="Times New Roman" w:eastAsia="Times New Roman" w:hAnsi="Times New Roman" w:cs="Times New Roman"/>
          <w:color w:val="000000" w:themeColor="text1"/>
          <w:sz w:val="24"/>
          <w:szCs w:val="24"/>
        </w:rPr>
        <w:t>б) предоставление инженерно-консультационных, проектно-конструкторских и расчетно-аналитических услуг, разработку технических заданий и конструкторской документации на продукт;</w:t>
      </w:r>
    </w:p>
    <w:p w14:paraId="5F52410D" w14:textId="77777777" w:rsidR="00EC0F5C" w:rsidRPr="00EC0F5C" w:rsidRDefault="00EC0F5C" w:rsidP="007172D5">
      <w:pPr>
        <w:spacing w:after="0" w:line="240" w:lineRule="auto"/>
        <w:ind w:firstLine="709"/>
        <w:jc w:val="both"/>
        <w:rPr>
          <w:rFonts w:ascii="Times New Roman" w:eastAsia="Times New Roman" w:hAnsi="Times New Roman" w:cs="Times New Roman"/>
          <w:color w:val="000000" w:themeColor="text1"/>
          <w:sz w:val="24"/>
          <w:szCs w:val="24"/>
        </w:rPr>
      </w:pPr>
      <w:r w:rsidRPr="00EC0F5C">
        <w:rPr>
          <w:rFonts w:ascii="Times New Roman" w:eastAsia="Times New Roman" w:hAnsi="Times New Roman" w:cs="Times New Roman"/>
          <w:color w:val="000000" w:themeColor="text1"/>
          <w:sz w:val="24"/>
          <w:szCs w:val="24"/>
        </w:rPr>
        <w:t xml:space="preserve">в) оказание содействия по сокращению затрат и повышению производительности труда, цифровизации производств на малых и средних предприятиях, в том числе с применением технологий моделирования </w:t>
      </w:r>
      <w:r w:rsidRPr="00EC0F5C">
        <w:rPr>
          <w:rFonts w:ascii="Times New Roman" w:eastAsia="Times New Roman" w:hAnsi="Times New Roman" w:cs="Times New Roman"/>
          <w:color w:val="000000" w:themeColor="text1"/>
          <w:sz w:val="24"/>
          <w:szCs w:val="24"/>
        </w:rPr>
        <w:br/>
        <w:t>и мониторинга, современных методов, средств и технологий управления проектами;</w:t>
      </w:r>
    </w:p>
    <w:p w14:paraId="719680F0" w14:textId="77777777" w:rsidR="00EC0F5C" w:rsidRPr="00EC0F5C" w:rsidRDefault="00EC0F5C" w:rsidP="007172D5">
      <w:pPr>
        <w:spacing w:after="0" w:line="240" w:lineRule="auto"/>
        <w:ind w:firstLine="709"/>
        <w:jc w:val="both"/>
        <w:rPr>
          <w:rFonts w:ascii="Times New Roman" w:eastAsia="Times New Roman" w:hAnsi="Times New Roman" w:cs="Times New Roman"/>
          <w:color w:val="000000" w:themeColor="text1"/>
          <w:sz w:val="24"/>
          <w:szCs w:val="24"/>
        </w:rPr>
      </w:pPr>
      <w:r w:rsidRPr="00EC0F5C">
        <w:rPr>
          <w:rFonts w:ascii="Times New Roman" w:eastAsia="Times New Roman" w:hAnsi="Times New Roman" w:cs="Times New Roman"/>
          <w:color w:val="000000" w:themeColor="text1"/>
          <w:sz w:val="24"/>
          <w:szCs w:val="24"/>
        </w:rPr>
        <w:t xml:space="preserve">г) оказание содействия или самостоятельной услуги в подготовке </w:t>
      </w:r>
      <w:r w:rsidRPr="00EC0F5C">
        <w:rPr>
          <w:rFonts w:ascii="Times New Roman" w:eastAsia="Times New Roman" w:hAnsi="Times New Roman" w:cs="Times New Roman"/>
          <w:color w:val="000000" w:themeColor="text1"/>
          <w:sz w:val="24"/>
          <w:szCs w:val="24"/>
        </w:rPr>
        <w:br/>
        <w:t>технико-экономического обоснования реализации проектов модернизации, технического перевооружения и (или) создания новых производств, декларирования и сертификации, подготовке бизнес-планов и других необходимых документов;</w:t>
      </w:r>
    </w:p>
    <w:p w14:paraId="35DD62A3" w14:textId="77777777" w:rsidR="00EC0F5C" w:rsidRPr="00EC0F5C" w:rsidRDefault="00EC0F5C" w:rsidP="007172D5">
      <w:pPr>
        <w:spacing w:after="0" w:line="240" w:lineRule="auto"/>
        <w:ind w:firstLine="709"/>
        <w:jc w:val="both"/>
        <w:rPr>
          <w:rFonts w:ascii="Times New Roman" w:eastAsia="Times New Roman" w:hAnsi="Times New Roman" w:cs="Times New Roman"/>
          <w:color w:val="000000" w:themeColor="text1"/>
          <w:sz w:val="24"/>
          <w:szCs w:val="24"/>
        </w:rPr>
      </w:pPr>
      <w:r w:rsidRPr="00EC0F5C">
        <w:rPr>
          <w:rFonts w:ascii="Times New Roman" w:eastAsia="Times New Roman" w:hAnsi="Times New Roman" w:cs="Times New Roman"/>
          <w:color w:val="000000" w:themeColor="text1"/>
          <w:sz w:val="24"/>
          <w:szCs w:val="24"/>
        </w:rPr>
        <w:t>д) проведение аналитических исследований в области определения потребностей и потенциальных возможностей субъектов МСП с учетом диверсификации производства, применения передовых технологий, повышения энергоэффективности, использования альтернативных источников энергии;</w:t>
      </w:r>
    </w:p>
    <w:p w14:paraId="091DCCFA" w14:textId="77777777" w:rsidR="00EC0F5C" w:rsidRPr="00EC0F5C" w:rsidRDefault="00EC0F5C" w:rsidP="007172D5">
      <w:pPr>
        <w:spacing w:after="0" w:line="240" w:lineRule="auto"/>
        <w:ind w:firstLine="709"/>
        <w:jc w:val="both"/>
        <w:rPr>
          <w:rFonts w:ascii="Times New Roman" w:eastAsia="Times New Roman" w:hAnsi="Times New Roman" w:cs="Times New Roman"/>
          <w:color w:val="000000" w:themeColor="text1"/>
          <w:sz w:val="24"/>
          <w:szCs w:val="24"/>
        </w:rPr>
      </w:pPr>
      <w:r w:rsidRPr="00EC0F5C">
        <w:rPr>
          <w:rFonts w:ascii="Times New Roman" w:eastAsia="Times New Roman" w:hAnsi="Times New Roman" w:cs="Times New Roman"/>
          <w:color w:val="000000" w:themeColor="text1"/>
          <w:sz w:val="24"/>
          <w:szCs w:val="24"/>
        </w:rPr>
        <w:t>е) выявление производственных предприятий из числа субъектов МСП, осуществляющих деятельность на территории субъекта Российской Федерации и имеющих потенциал к освоению новых видов продукции и внедрению инноваций, и ведение банка данных таких предприятий;</w:t>
      </w:r>
    </w:p>
    <w:p w14:paraId="574D4A6A" w14:textId="77777777" w:rsidR="00EC0F5C" w:rsidRPr="00EC0F5C" w:rsidRDefault="00EC0F5C" w:rsidP="007172D5">
      <w:pPr>
        <w:spacing w:after="0" w:line="240" w:lineRule="auto"/>
        <w:ind w:firstLine="709"/>
        <w:jc w:val="both"/>
        <w:rPr>
          <w:rFonts w:ascii="Times New Roman" w:eastAsia="Times New Roman" w:hAnsi="Times New Roman" w:cs="Times New Roman"/>
          <w:color w:val="000000" w:themeColor="text1"/>
          <w:sz w:val="24"/>
          <w:szCs w:val="24"/>
        </w:rPr>
      </w:pPr>
      <w:r w:rsidRPr="00EC0F5C">
        <w:rPr>
          <w:rFonts w:ascii="Times New Roman" w:eastAsia="Times New Roman" w:hAnsi="Times New Roman" w:cs="Times New Roman"/>
          <w:color w:val="000000" w:themeColor="text1"/>
          <w:sz w:val="24"/>
          <w:szCs w:val="24"/>
        </w:rPr>
        <w:t xml:space="preserve">ж) выявление инжиниринговых компаний и иных организаций </w:t>
      </w:r>
      <w:r w:rsidRPr="00EC0F5C">
        <w:rPr>
          <w:rFonts w:ascii="Times New Roman" w:eastAsia="Times New Roman" w:hAnsi="Times New Roman" w:cs="Times New Roman"/>
          <w:color w:val="000000" w:themeColor="text1"/>
          <w:sz w:val="24"/>
          <w:szCs w:val="24"/>
        </w:rPr>
        <w:br/>
        <w:t xml:space="preserve">и индивидуальных предпринимателей, выполняющих работы или оказывающих услуги, необходимые для достижения целей деятельности РЦИ, и ведение банка данных таких компаний, организаций и индивидуальных предпринимателей, </w:t>
      </w:r>
      <w:r w:rsidRPr="00EC0F5C">
        <w:rPr>
          <w:rFonts w:ascii="Times New Roman" w:eastAsia="Times New Roman" w:hAnsi="Times New Roman" w:cs="Times New Roman"/>
          <w:color w:val="000000" w:themeColor="text1"/>
          <w:sz w:val="24"/>
          <w:szCs w:val="24"/>
        </w:rPr>
        <w:br/>
        <w:t xml:space="preserve">в том числе формирование (обновление ежемесячно не позднее 5 рабочих дней </w:t>
      </w:r>
      <w:r w:rsidRPr="00EC0F5C">
        <w:rPr>
          <w:rFonts w:ascii="Times New Roman" w:eastAsia="Times New Roman" w:hAnsi="Times New Roman" w:cs="Times New Roman"/>
          <w:color w:val="000000" w:themeColor="text1"/>
          <w:sz w:val="24"/>
          <w:szCs w:val="24"/>
        </w:rPr>
        <w:br/>
        <w:t>со дня обновления единого реестра субъектов МСП) реестра инжиниринговых компаний;</w:t>
      </w:r>
    </w:p>
    <w:p w14:paraId="7E0527D4" w14:textId="510766A2" w:rsidR="00EC0F5C" w:rsidRPr="00EC0F5C" w:rsidRDefault="00EC0F5C" w:rsidP="007172D5">
      <w:pPr>
        <w:spacing w:after="0" w:line="240" w:lineRule="auto"/>
        <w:ind w:firstLine="709"/>
        <w:jc w:val="both"/>
        <w:rPr>
          <w:rFonts w:ascii="Times New Roman" w:eastAsia="Times New Roman" w:hAnsi="Times New Roman" w:cs="Times New Roman"/>
          <w:color w:val="000000" w:themeColor="text1"/>
          <w:sz w:val="24"/>
          <w:szCs w:val="24"/>
        </w:rPr>
      </w:pPr>
      <w:r w:rsidRPr="00EC0F5C">
        <w:rPr>
          <w:rFonts w:ascii="Times New Roman" w:eastAsia="Times New Roman" w:hAnsi="Times New Roman" w:cs="Times New Roman"/>
          <w:color w:val="000000" w:themeColor="text1"/>
          <w:sz w:val="24"/>
          <w:szCs w:val="24"/>
        </w:rPr>
        <w:t xml:space="preserve">з) привлечение инжиниринговых компаний – субъектов МСП </w:t>
      </w:r>
      <w:r w:rsidRPr="00EC0F5C">
        <w:rPr>
          <w:rFonts w:ascii="Times New Roman" w:eastAsia="Times New Roman" w:hAnsi="Times New Roman" w:cs="Times New Roman"/>
          <w:color w:val="000000" w:themeColor="text1"/>
          <w:sz w:val="24"/>
          <w:szCs w:val="24"/>
        </w:rPr>
        <w:br/>
        <w:t>к реализации проектов модернизации, цифровизации, технического перевооружения и (или) создания новых производств (продуктов);</w:t>
      </w:r>
    </w:p>
    <w:p w14:paraId="26D5EEB9" w14:textId="77777777" w:rsidR="00EC0F5C" w:rsidRPr="00EC0F5C" w:rsidRDefault="00EC0F5C" w:rsidP="007172D5">
      <w:pPr>
        <w:spacing w:after="0" w:line="240" w:lineRule="auto"/>
        <w:ind w:firstLine="709"/>
        <w:jc w:val="both"/>
        <w:rPr>
          <w:rFonts w:ascii="Times New Roman" w:eastAsia="Times New Roman" w:hAnsi="Times New Roman" w:cs="Times New Roman"/>
          <w:color w:val="000000" w:themeColor="text1"/>
          <w:sz w:val="24"/>
          <w:szCs w:val="24"/>
        </w:rPr>
      </w:pPr>
      <w:r w:rsidRPr="00EC0F5C">
        <w:rPr>
          <w:rFonts w:ascii="Times New Roman" w:eastAsia="Times New Roman" w:hAnsi="Times New Roman" w:cs="Times New Roman"/>
          <w:color w:val="000000" w:themeColor="text1"/>
          <w:sz w:val="24"/>
          <w:szCs w:val="24"/>
        </w:rPr>
        <w:t>и) продвижение инжиниринговых компаний, относящихся к категории МСП, и их продукции (услуг) на российские и международные рынки;</w:t>
      </w:r>
    </w:p>
    <w:p w14:paraId="7833E8AD" w14:textId="77777777" w:rsidR="00EC0F5C" w:rsidRPr="00EC0F5C" w:rsidRDefault="00EC0F5C" w:rsidP="007172D5">
      <w:pPr>
        <w:spacing w:after="0" w:line="240" w:lineRule="auto"/>
        <w:ind w:firstLine="709"/>
        <w:jc w:val="both"/>
        <w:rPr>
          <w:rFonts w:ascii="Times New Roman" w:eastAsia="Times New Roman" w:hAnsi="Times New Roman" w:cs="Times New Roman"/>
          <w:color w:val="000000" w:themeColor="text1"/>
          <w:sz w:val="24"/>
          <w:szCs w:val="24"/>
        </w:rPr>
      </w:pPr>
      <w:r w:rsidRPr="00EC0F5C">
        <w:rPr>
          <w:rFonts w:ascii="Times New Roman" w:eastAsia="Times New Roman" w:hAnsi="Times New Roman" w:cs="Times New Roman"/>
          <w:color w:val="000000" w:themeColor="text1"/>
          <w:sz w:val="24"/>
          <w:szCs w:val="24"/>
        </w:rPr>
        <w:t xml:space="preserve">к) привлечение инжиниринговых компаний, относящихся к категории МСП, в проекты, выполняемые с участием зарубежных инжиниринговых компаний, а также крупных российских производственных компаний, </w:t>
      </w:r>
      <w:r w:rsidRPr="00EC0F5C">
        <w:rPr>
          <w:rFonts w:ascii="Times New Roman" w:eastAsia="Times New Roman" w:hAnsi="Times New Roman" w:cs="Times New Roman"/>
          <w:color w:val="000000" w:themeColor="text1"/>
          <w:sz w:val="24"/>
          <w:szCs w:val="24"/>
        </w:rPr>
        <w:br/>
        <w:t>имеющих инжиниринговое подразделение;</w:t>
      </w:r>
    </w:p>
    <w:p w14:paraId="7A721AE6" w14:textId="77777777" w:rsidR="00EC0F5C" w:rsidRPr="00EC0F5C" w:rsidRDefault="00EC0F5C" w:rsidP="007172D5">
      <w:pPr>
        <w:spacing w:after="0" w:line="240" w:lineRule="auto"/>
        <w:ind w:firstLine="709"/>
        <w:jc w:val="both"/>
        <w:rPr>
          <w:rFonts w:ascii="Times New Roman" w:eastAsia="Times New Roman" w:hAnsi="Times New Roman" w:cs="Times New Roman"/>
          <w:color w:val="000000" w:themeColor="text1"/>
          <w:sz w:val="24"/>
          <w:szCs w:val="24"/>
        </w:rPr>
      </w:pPr>
      <w:r w:rsidRPr="00EC0F5C">
        <w:rPr>
          <w:rFonts w:ascii="Times New Roman" w:eastAsia="Times New Roman" w:hAnsi="Times New Roman" w:cs="Times New Roman"/>
          <w:color w:val="000000" w:themeColor="text1"/>
          <w:sz w:val="24"/>
          <w:szCs w:val="24"/>
        </w:rPr>
        <w:t xml:space="preserve">л) оказание содействия в подготовке, переподготовке </w:t>
      </w:r>
      <w:r w:rsidRPr="00EC0F5C">
        <w:rPr>
          <w:rFonts w:ascii="Times New Roman" w:eastAsia="Times New Roman" w:hAnsi="Times New Roman" w:cs="Times New Roman"/>
          <w:color w:val="000000" w:themeColor="text1"/>
          <w:sz w:val="24"/>
          <w:szCs w:val="24"/>
        </w:rPr>
        <w:br/>
        <w:t xml:space="preserve">и повышении квалификации кадров для субъектов МСП в рамках проектного управления, </w:t>
      </w:r>
      <w:r w:rsidRPr="00EC0F5C">
        <w:rPr>
          <w:rFonts w:ascii="Times New Roman" w:eastAsia="Times New Roman" w:hAnsi="Times New Roman" w:cs="Times New Roman"/>
          <w:color w:val="000000" w:themeColor="text1"/>
          <w:sz w:val="24"/>
          <w:szCs w:val="24"/>
        </w:rPr>
        <w:lastRenderedPageBreak/>
        <w:t xml:space="preserve">акселерационных программ, а также в рамках проектов </w:t>
      </w:r>
      <w:r w:rsidRPr="00EC0F5C">
        <w:rPr>
          <w:rFonts w:ascii="Times New Roman" w:eastAsia="Times New Roman" w:hAnsi="Times New Roman" w:cs="Times New Roman"/>
          <w:color w:val="000000" w:themeColor="text1"/>
          <w:sz w:val="24"/>
          <w:szCs w:val="24"/>
        </w:rPr>
        <w:br/>
        <w:t xml:space="preserve">по модернизации, техническому перевооружению и (или) созданию новых, </w:t>
      </w:r>
      <w:r w:rsidRPr="00EC0F5C">
        <w:rPr>
          <w:rFonts w:ascii="Times New Roman" w:eastAsia="Times New Roman" w:hAnsi="Times New Roman" w:cs="Times New Roman"/>
          <w:color w:val="000000" w:themeColor="text1"/>
          <w:sz w:val="24"/>
          <w:szCs w:val="24"/>
        </w:rPr>
        <w:br/>
        <w:t>в том числе высокотехнологичных (инновационных), производств;</w:t>
      </w:r>
    </w:p>
    <w:p w14:paraId="067ED2AF" w14:textId="77777777" w:rsidR="00EC0F5C" w:rsidRPr="00EC0F5C" w:rsidRDefault="00EC0F5C" w:rsidP="007172D5">
      <w:pPr>
        <w:spacing w:after="0" w:line="240" w:lineRule="auto"/>
        <w:ind w:firstLine="709"/>
        <w:jc w:val="both"/>
        <w:rPr>
          <w:rFonts w:ascii="Times New Roman" w:eastAsia="Times New Roman" w:hAnsi="Times New Roman" w:cs="Times New Roman"/>
          <w:color w:val="000000" w:themeColor="text1"/>
          <w:sz w:val="24"/>
          <w:szCs w:val="24"/>
        </w:rPr>
      </w:pPr>
      <w:r w:rsidRPr="00EC0F5C">
        <w:rPr>
          <w:rFonts w:ascii="Times New Roman" w:eastAsia="Times New Roman" w:hAnsi="Times New Roman" w:cs="Times New Roman"/>
          <w:color w:val="000000" w:themeColor="text1"/>
          <w:sz w:val="24"/>
          <w:szCs w:val="24"/>
        </w:rPr>
        <w:t xml:space="preserve">м) осуществление подготовки для субъектов МСП стандартов </w:t>
      </w:r>
      <w:r w:rsidRPr="00EC0F5C">
        <w:rPr>
          <w:rFonts w:ascii="Times New Roman" w:eastAsia="Times New Roman" w:hAnsi="Times New Roman" w:cs="Times New Roman"/>
          <w:color w:val="000000" w:themeColor="text1"/>
          <w:sz w:val="24"/>
          <w:szCs w:val="24"/>
        </w:rPr>
        <w:br/>
        <w:t>и методических рекомендаций по применению технологий управления проектами в различных областях деятельности;</w:t>
      </w:r>
    </w:p>
    <w:p w14:paraId="4A65310E" w14:textId="77777777" w:rsidR="00EC0F5C" w:rsidRPr="00EC0F5C" w:rsidRDefault="00EC0F5C" w:rsidP="007172D5">
      <w:pPr>
        <w:spacing w:after="0" w:line="240" w:lineRule="auto"/>
        <w:ind w:firstLine="709"/>
        <w:jc w:val="both"/>
        <w:rPr>
          <w:rFonts w:ascii="Times New Roman" w:eastAsia="Times New Roman" w:hAnsi="Times New Roman" w:cs="Times New Roman"/>
          <w:color w:val="000000" w:themeColor="text1"/>
          <w:sz w:val="24"/>
          <w:szCs w:val="24"/>
        </w:rPr>
      </w:pPr>
      <w:r w:rsidRPr="00EC0F5C">
        <w:rPr>
          <w:rFonts w:ascii="Times New Roman" w:eastAsia="Times New Roman" w:hAnsi="Times New Roman" w:cs="Times New Roman"/>
          <w:color w:val="000000" w:themeColor="text1"/>
          <w:sz w:val="24"/>
          <w:szCs w:val="24"/>
        </w:rPr>
        <w:t>н) организацию обучения, стажировок и повышения квалификации руководителей и сотрудников РЦИ;</w:t>
      </w:r>
    </w:p>
    <w:p w14:paraId="2717C9BE" w14:textId="77777777" w:rsidR="00EC0F5C" w:rsidRPr="00EC0F5C" w:rsidRDefault="00EC0F5C" w:rsidP="007172D5">
      <w:pPr>
        <w:spacing w:after="0" w:line="240" w:lineRule="auto"/>
        <w:ind w:firstLine="709"/>
        <w:jc w:val="both"/>
        <w:rPr>
          <w:rFonts w:ascii="Times New Roman" w:eastAsia="Times New Roman" w:hAnsi="Times New Roman" w:cs="Times New Roman"/>
          <w:color w:val="000000" w:themeColor="text1"/>
          <w:sz w:val="24"/>
          <w:szCs w:val="24"/>
        </w:rPr>
      </w:pPr>
      <w:r w:rsidRPr="00EC0F5C">
        <w:rPr>
          <w:rFonts w:ascii="Times New Roman" w:eastAsia="Times New Roman" w:hAnsi="Times New Roman" w:cs="Times New Roman"/>
          <w:color w:val="000000" w:themeColor="text1"/>
          <w:sz w:val="24"/>
          <w:szCs w:val="24"/>
        </w:rPr>
        <w:t>о) содействие в правовой охране и защите результатов интеллектуальной деятельности и приравненных к ним средств индивидуализации юридических лиц, товаров, работ, услуг и предприятий;</w:t>
      </w:r>
    </w:p>
    <w:p w14:paraId="56A347D4" w14:textId="77777777" w:rsidR="00EC0F5C" w:rsidRPr="00EC0F5C" w:rsidRDefault="00EC0F5C" w:rsidP="007172D5">
      <w:pPr>
        <w:spacing w:after="0" w:line="240" w:lineRule="auto"/>
        <w:ind w:firstLine="709"/>
        <w:jc w:val="both"/>
        <w:rPr>
          <w:rFonts w:ascii="Times New Roman" w:eastAsia="Times New Roman" w:hAnsi="Times New Roman" w:cs="Times New Roman"/>
          <w:color w:val="000000" w:themeColor="text1"/>
          <w:sz w:val="24"/>
          <w:szCs w:val="24"/>
        </w:rPr>
      </w:pPr>
      <w:r w:rsidRPr="00EC0F5C">
        <w:rPr>
          <w:rFonts w:ascii="Times New Roman" w:eastAsia="Times New Roman" w:hAnsi="Times New Roman" w:cs="Times New Roman"/>
          <w:color w:val="000000" w:themeColor="text1"/>
          <w:sz w:val="24"/>
          <w:szCs w:val="24"/>
        </w:rPr>
        <w:t xml:space="preserve">п) продвижение информации об услугах РЦИ, </w:t>
      </w:r>
      <w:r w:rsidRPr="00EC0F5C">
        <w:rPr>
          <w:rFonts w:ascii="Times New Roman" w:eastAsia="Times New Roman" w:hAnsi="Times New Roman" w:cs="Times New Roman"/>
          <w:color w:val="000000" w:themeColor="text1"/>
          <w:sz w:val="24"/>
          <w:szCs w:val="24"/>
        </w:rPr>
        <w:br/>
        <w:t>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сеть «Интернет»;</w:t>
      </w:r>
    </w:p>
    <w:p w14:paraId="47685C1A" w14:textId="77777777" w:rsidR="008119B0" w:rsidRDefault="008119B0" w:rsidP="007172D5">
      <w:pPr>
        <w:ind w:firstLine="708"/>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р</w:t>
      </w:r>
      <w:r w:rsidR="00051AC9" w:rsidRPr="00EC0F5C">
        <w:rPr>
          <w:rFonts w:ascii="Times New Roman" w:hAnsi="Times New Roman" w:cs="Times New Roman"/>
          <w:sz w:val="24"/>
          <w:szCs w:val="24"/>
        </w:rPr>
        <w:t>)</w:t>
      </w:r>
      <w:r w:rsidR="00EC0F5C" w:rsidRPr="00EC0F5C">
        <w:rPr>
          <w:rFonts w:ascii="Times New Roman" w:hAnsi="Times New Roman" w:cs="Times New Roman"/>
          <w:sz w:val="24"/>
          <w:szCs w:val="24"/>
        </w:rPr>
        <w:t xml:space="preserve"> </w:t>
      </w:r>
      <w:r w:rsidR="00EC0F5C" w:rsidRPr="00EC0F5C">
        <w:rPr>
          <w:rFonts w:ascii="Times New Roman" w:eastAsia="Times New Roman" w:hAnsi="Times New Roman" w:cs="Times New Roman"/>
          <w:color w:val="000000" w:themeColor="text1"/>
          <w:sz w:val="24"/>
          <w:szCs w:val="24"/>
        </w:rPr>
        <w:t xml:space="preserve">разрабатывать концепцию и (или) бизнес-план развития РЦИ </w:t>
      </w:r>
      <w:r w:rsidR="00EC0F5C" w:rsidRPr="00EC0F5C">
        <w:rPr>
          <w:rFonts w:ascii="Times New Roman" w:eastAsia="Times New Roman" w:hAnsi="Times New Roman" w:cs="Times New Roman"/>
          <w:color w:val="000000" w:themeColor="text1"/>
          <w:sz w:val="24"/>
          <w:szCs w:val="24"/>
        </w:rPr>
        <w:br/>
        <w:t>на среднесрочный плановый период (не менее 3 лет) и план деятельности РЦИ на очередной год;</w:t>
      </w:r>
    </w:p>
    <w:p w14:paraId="2BCC3115" w14:textId="51E537F6" w:rsidR="00AE73F6" w:rsidRDefault="008119B0" w:rsidP="007172D5">
      <w:pPr>
        <w:ind w:firstLine="708"/>
        <w:rPr>
          <w:rFonts w:ascii="Times New Roman" w:hAnsi="Times New Roman" w:cs="Times New Roman"/>
          <w:sz w:val="24"/>
          <w:szCs w:val="24"/>
        </w:rPr>
      </w:pPr>
      <w:r>
        <w:rPr>
          <w:rFonts w:ascii="Times New Roman" w:hAnsi="Times New Roman" w:cs="Times New Roman"/>
          <w:sz w:val="24"/>
          <w:szCs w:val="24"/>
        </w:rPr>
        <w:t>с</w:t>
      </w:r>
      <w:r w:rsidR="00051AC9">
        <w:rPr>
          <w:rFonts w:ascii="Times New Roman" w:hAnsi="Times New Roman" w:cs="Times New Roman"/>
          <w:sz w:val="24"/>
          <w:szCs w:val="24"/>
        </w:rPr>
        <w:t>) содействие в регистрации заявителя на ЦП МСП;</w:t>
      </w:r>
    </w:p>
    <w:p w14:paraId="0133F5AF" w14:textId="5BA780E4" w:rsidR="00AE73F6" w:rsidRDefault="00051AC9" w:rsidP="007172D5">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6.2.</w:t>
      </w:r>
      <w:r>
        <w:rPr>
          <w:rFonts w:ascii="Times New Roman" w:hAnsi="Times New Roman" w:cs="Times New Roman"/>
          <w:sz w:val="24"/>
          <w:szCs w:val="24"/>
        </w:rPr>
        <w:tab/>
        <w:t xml:space="preserve">РЦИ обеспечивает самостоятельно и (или) с привлечением специализированных организаций и квалифицированных специалистов предоставление </w:t>
      </w:r>
      <w:r w:rsidR="00722D32">
        <w:rPr>
          <w:rFonts w:ascii="Times New Roman" w:hAnsi="Times New Roman" w:cs="Times New Roman"/>
          <w:sz w:val="24"/>
          <w:szCs w:val="24"/>
        </w:rPr>
        <w:t xml:space="preserve">субъектам </w:t>
      </w:r>
      <w:r>
        <w:rPr>
          <w:rFonts w:ascii="Times New Roman" w:hAnsi="Times New Roman" w:cs="Times New Roman"/>
          <w:sz w:val="24"/>
          <w:szCs w:val="24"/>
        </w:rPr>
        <w:t>МСП следующих услуг:</w:t>
      </w:r>
      <w:r w:rsidR="00722D32">
        <w:rPr>
          <w:rFonts w:ascii="Times New Roman" w:hAnsi="Times New Roman" w:cs="Times New Roman"/>
          <w:sz w:val="24"/>
          <w:szCs w:val="24"/>
        </w:rPr>
        <w:t xml:space="preserve"> </w:t>
      </w:r>
    </w:p>
    <w:p w14:paraId="4164F997" w14:textId="77777777" w:rsidR="00AE73F6" w:rsidRDefault="00051AC9" w:rsidP="007172D5">
      <w:pPr>
        <w:ind w:firstLine="708"/>
        <w:rPr>
          <w:rFonts w:ascii="Times New Roman" w:hAnsi="Times New Roman" w:cs="Times New Roman"/>
          <w:sz w:val="24"/>
          <w:szCs w:val="24"/>
        </w:rPr>
      </w:pPr>
      <w:r>
        <w:rPr>
          <w:rFonts w:ascii="Times New Roman" w:hAnsi="Times New Roman" w:cs="Times New Roman"/>
          <w:sz w:val="24"/>
          <w:szCs w:val="24"/>
        </w:rPr>
        <w:t>6.2.1.</w:t>
      </w:r>
      <w:r>
        <w:rPr>
          <w:rFonts w:ascii="Times New Roman" w:hAnsi="Times New Roman" w:cs="Times New Roman"/>
          <w:sz w:val="24"/>
          <w:szCs w:val="24"/>
        </w:rPr>
        <w:tab/>
        <w:t>услуга скоринга;</w:t>
      </w:r>
    </w:p>
    <w:p w14:paraId="59C7E67A"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6.2.2.</w:t>
      </w:r>
      <w:r>
        <w:rPr>
          <w:rFonts w:ascii="Times New Roman" w:hAnsi="Times New Roman" w:cs="Times New Roman"/>
          <w:sz w:val="24"/>
          <w:szCs w:val="24"/>
        </w:rPr>
        <w:tab/>
        <w:t>консультирование об услугах РЦИ, в том числе в формате семинара, вебинара, круглого стола;</w:t>
      </w:r>
    </w:p>
    <w:p w14:paraId="0FB642DE" w14:textId="77777777" w:rsidR="00722D32" w:rsidRPr="00722D32" w:rsidRDefault="00051AC9" w:rsidP="007172D5">
      <w:pPr>
        <w:spacing w:after="0" w:line="360" w:lineRule="auto"/>
        <w:ind w:firstLine="709"/>
        <w:jc w:val="both"/>
        <w:rPr>
          <w:rFonts w:ascii="Times New Roman" w:eastAsia="Times New Roman" w:hAnsi="Times New Roman" w:cs="Times New Roman"/>
          <w:color w:val="000000" w:themeColor="text1"/>
          <w:sz w:val="24"/>
          <w:szCs w:val="24"/>
        </w:rPr>
      </w:pPr>
      <w:r w:rsidRPr="00722D32">
        <w:rPr>
          <w:rFonts w:ascii="Times New Roman" w:hAnsi="Times New Roman" w:cs="Times New Roman"/>
          <w:sz w:val="24"/>
          <w:szCs w:val="24"/>
        </w:rPr>
        <w:t>6.2.3.</w:t>
      </w:r>
      <w:r w:rsidRPr="00722D32">
        <w:rPr>
          <w:rFonts w:ascii="Times New Roman" w:hAnsi="Times New Roman" w:cs="Times New Roman"/>
          <w:sz w:val="24"/>
          <w:szCs w:val="24"/>
        </w:rPr>
        <w:tab/>
      </w:r>
      <w:r w:rsidR="00722D32" w:rsidRPr="00722D32">
        <w:rPr>
          <w:rFonts w:ascii="Times New Roman" w:eastAsia="Times New Roman" w:hAnsi="Times New Roman" w:cs="Times New Roman"/>
          <w:color w:val="000000" w:themeColor="text1"/>
          <w:sz w:val="24"/>
          <w:szCs w:val="24"/>
        </w:rPr>
        <w:t>определение индекса технологической готовности;</w:t>
      </w:r>
    </w:p>
    <w:p w14:paraId="64E1CCB5" w14:textId="733A06D5" w:rsidR="00AE73F6" w:rsidRDefault="00AE73F6" w:rsidP="007172D5">
      <w:pPr>
        <w:ind w:firstLine="708"/>
        <w:jc w:val="both"/>
        <w:rPr>
          <w:rFonts w:ascii="Times New Roman" w:hAnsi="Times New Roman" w:cs="Times New Roman"/>
          <w:sz w:val="24"/>
          <w:szCs w:val="24"/>
        </w:rPr>
      </w:pPr>
    </w:p>
    <w:p w14:paraId="6E78991E" w14:textId="77777777" w:rsidR="00722D32" w:rsidRDefault="00051AC9" w:rsidP="007172D5">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hAnsi="Times New Roman" w:cs="Times New Roman"/>
          <w:sz w:val="24"/>
          <w:szCs w:val="24"/>
        </w:rPr>
        <w:t>6.2.4.</w:t>
      </w:r>
      <w:r>
        <w:rPr>
          <w:rFonts w:ascii="Times New Roman" w:hAnsi="Times New Roman" w:cs="Times New Roman"/>
          <w:sz w:val="24"/>
          <w:szCs w:val="24"/>
        </w:rPr>
        <w:tab/>
      </w:r>
      <w:r w:rsidR="00722D32" w:rsidRPr="00722D32">
        <w:rPr>
          <w:rFonts w:ascii="Times New Roman" w:eastAsia="Times New Roman" w:hAnsi="Times New Roman" w:cs="Times New Roman"/>
          <w:color w:val="000000" w:themeColor="text1"/>
          <w:sz w:val="24"/>
          <w:szCs w:val="24"/>
        </w:rPr>
        <w:t>проведение технических аудитов, включая проведение необходимых испытаний и оценок соответствия (технологического, энергетического, экологического), специальной оценки условий труда и других видов аудита производства;</w:t>
      </w:r>
    </w:p>
    <w:p w14:paraId="0478BA69"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6.2.5.</w:t>
      </w:r>
      <w:r>
        <w:rPr>
          <w:rFonts w:ascii="Times New Roman" w:hAnsi="Times New Roman" w:cs="Times New Roman"/>
          <w:sz w:val="24"/>
          <w:szCs w:val="24"/>
        </w:rPr>
        <w:tab/>
        <w:t>проведение финансового или управленческого аудита;</w:t>
      </w:r>
    </w:p>
    <w:p w14:paraId="5727DBA8" w14:textId="77777777" w:rsidR="00722D32" w:rsidRPr="00722D32" w:rsidRDefault="00051AC9" w:rsidP="007172D5">
      <w:pPr>
        <w:spacing w:after="0" w:line="360" w:lineRule="auto"/>
        <w:ind w:firstLine="709"/>
        <w:jc w:val="both"/>
        <w:rPr>
          <w:rFonts w:ascii="Times New Roman" w:eastAsia="Times New Roman" w:hAnsi="Times New Roman" w:cs="Times New Roman"/>
          <w:color w:val="000000" w:themeColor="text1"/>
          <w:sz w:val="24"/>
          <w:szCs w:val="24"/>
        </w:rPr>
      </w:pPr>
      <w:r w:rsidRPr="00722D32">
        <w:rPr>
          <w:rFonts w:ascii="Times New Roman" w:hAnsi="Times New Roman" w:cs="Times New Roman"/>
          <w:sz w:val="24"/>
          <w:szCs w:val="24"/>
        </w:rPr>
        <w:t>6.2.6.</w:t>
      </w:r>
      <w:r w:rsidRPr="00722D32">
        <w:rPr>
          <w:rFonts w:ascii="Times New Roman" w:hAnsi="Times New Roman" w:cs="Times New Roman"/>
          <w:sz w:val="24"/>
          <w:szCs w:val="24"/>
        </w:rPr>
        <w:tab/>
      </w:r>
      <w:r w:rsidR="00722D32" w:rsidRPr="00722D32">
        <w:rPr>
          <w:rFonts w:ascii="Times New Roman" w:eastAsia="Times New Roman" w:hAnsi="Times New Roman" w:cs="Times New Roman"/>
          <w:color w:val="000000" w:themeColor="text1"/>
          <w:sz w:val="24"/>
          <w:szCs w:val="24"/>
        </w:rPr>
        <w:t xml:space="preserve">консультирование по вопросам технического управления производством, снижения себестоимости производственных процессов </w:t>
      </w:r>
      <w:r w:rsidR="00722D32" w:rsidRPr="00722D32">
        <w:rPr>
          <w:rFonts w:ascii="Times New Roman" w:eastAsia="Times New Roman" w:hAnsi="Times New Roman" w:cs="Times New Roman"/>
          <w:color w:val="000000" w:themeColor="text1"/>
          <w:sz w:val="24"/>
          <w:szCs w:val="24"/>
        </w:rPr>
        <w:br/>
        <w:t xml:space="preserve">и (или) проектов, проведения измерений и испытаний, монтажных </w:t>
      </w:r>
      <w:r w:rsidR="00722D32" w:rsidRPr="00722D32">
        <w:rPr>
          <w:rFonts w:ascii="Times New Roman" w:eastAsia="Times New Roman" w:hAnsi="Times New Roman" w:cs="Times New Roman"/>
          <w:color w:val="000000" w:themeColor="text1"/>
          <w:sz w:val="24"/>
          <w:szCs w:val="24"/>
        </w:rPr>
        <w:br/>
        <w:t>и пусконаладочных работ, эксплуатации оборудования, обучения персонала, оптимизации технологических процессов, проектного управления и консультирование в области организации и развития производства;</w:t>
      </w:r>
    </w:p>
    <w:p w14:paraId="197626C3" w14:textId="098298C5" w:rsidR="00AE73F6" w:rsidRPr="00722D32" w:rsidRDefault="00051AC9" w:rsidP="007172D5">
      <w:pPr>
        <w:ind w:firstLine="708"/>
        <w:jc w:val="both"/>
        <w:rPr>
          <w:rFonts w:ascii="Times New Roman" w:hAnsi="Times New Roman" w:cs="Times New Roman"/>
          <w:sz w:val="24"/>
          <w:szCs w:val="24"/>
        </w:rPr>
      </w:pPr>
      <w:r w:rsidRPr="00722D32">
        <w:rPr>
          <w:rFonts w:ascii="Times New Roman" w:hAnsi="Times New Roman" w:cs="Times New Roman"/>
          <w:sz w:val="24"/>
          <w:szCs w:val="24"/>
        </w:rPr>
        <w:t>6.2.7.</w:t>
      </w:r>
      <w:r w:rsidRPr="00722D32">
        <w:rPr>
          <w:rFonts w:ascii="Times New Roman" w:hAnsi="Times New Roman" w:cs="Times New Roman"/>
          <w:sz w:val="24"/>
          <w:szCs w:val="24"/>
        </w:rPr>
        <w:tab/>
      </w:r>
      <w:r w:rsidR="00722D32" w:rsidRPr="00722D32">
        <w:rPr>
          <w:rFonts w:ascii="Times New Roman" w:eastAsia="Times New Roman" w:hAnsi="Times New Roman" w:cs="Times New Roman"/>
          <w:color w:val="000000" w:themeColor="text1"/>
          <w:sz w:val="24"/>
          <w:szCs w:val="24"/>
        </w:rPr>
        <w:t xml:space="preserve">разработка технических решений (проектов, планов) и оказание содействия в вопросах технического управления производством, снижения себестоимости производственных процессов и (или) проектов, проведения измерений и испытаний, монтажных и пусконаладочных работ, эксплуатации оборудования, обучения персонала, оптимизации технологических процессов, проектного управления и консультирование в области организации и развития производства; </w:t>
      </w:r>
    </w:p>
    <w:p w14:paraId="64B9BA50"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6.2.8.</w:t>
      </w:r>
      <w:r>
        <w:rPr>
          <w:rFonts w:ascii="Times New Roman" w:hAnsi="Times New Roman" w:cs="Times New Roman"/>
          <w:sz w:val="24"/>
          <w:szCs w:val="24"/>
        </w:rPr>
        <w:tab/>
        <w:t>консультирование и оказание содействия в привлечении услуг по внедрению цифровизации производственных процессов на предприятиях;</w:t>
      </w:r>
    </w:p>
    <w:p w14:paraId="442D8719"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6.2.9.</w:t>
      </w:r>
      <w:r>
        <w:rPr>
          <w:rFonts w:ascii="Times New Roman" w:hAnsi="Times New Roman" w:cs="Times New Roman"/>
          <w:sz w:val="24"/>
          <w:szCs w:val="24"/>
        </w:rPr>
        <w:tab/>
        <w:t>разработка технических решений (проектов, планов) по внедрению цифровизации производственных процессов на предприятиях;</w:t>
      </w:r>
    </w:p>
    <w:p w14:paraId="21A4A379" w14:textId="77777777" w:rsidR="00AE73F6" w:rsidRDefault="00051AC9" w:rsidP="007172D5">
      <w:pPr>
        <w:ind w:firstLine="708"/>
        <w:rPr>
          <w:rFonts w:ascii="Times New Roman" w:hAnsi="Times New Roman" w:cs="Times New Roman"/>
          <w:sz w:val="24"/>
          <w:szCs w:val="24"/>
        </w:rPr>
      </w:pPr>
      <w:r>
        <w:rPr>
          <w:rFonts w:ascii="Times New Roman" w:hAnsi="Times New Roman" w:cs="Times New Roman"/>
          <w:sz w:val="24"/>
          <w:szCs w:val="24"/>
        </w:rPr>
        <w:t>6.2.10.</w:t>
      </w:r>
      <w:r>
        <w:rPr>
          <w:rFonts w:ascii="Times New Roman" w:hAnsi="Times New Roman" w:cs="Times New Roman"/>
          <w:sz w:val="24"/>
          <w:szCs w:val="24"/>
        </w:rPr>
        <w:tab/>
        <w:t>содействие в получении маркетинговых услуг, услуг по позиционированию и продвижению новых видов продукции (товаров, услуг) на российском и международном рынках;</w:t>
      </w:r>
    </w:p>
    <w:p w14:paraId="654B68F7" w14:textId="36997C35" w:rsidR="00722D32" w:rsidRPr="00722D32" w:rsidRDefault="00051AC9" w:rsidP="007172D5">
      <w:pPr>
        <w:spacing w:after="0" w:line="240" w:lineRule="auto"/>
        <w:ind w:firstLine="709"/>
        <w:jc w:val="both"/>
        <w:rPr>
          <w:rFonts w:ascii="Times New Roman" w:eastAsia="Times New Roman" w:hAnsi="Times New Roman" w:cs="Times New Roman"/>
          <w:color w:val="000000" w:themeColor="text1"/>
          <w:sz w:val="24"/>
          <w:szCs w:val="24"/>
        </w:rPr>
      </w:pPr>
      <w:r w:rsidRPr="00722D32">
        <w:rPr>
          <w:rFonts w:ascii="Times New Roman" w:hAnsi="Times New Roman" w:cs="Times New Roman"/>
          <w:sz w:val="24"/>
          <w:szCs w:val="24"/>
        </w:rPr>
        <w:t>6.2.11.</w:t>
      </w:r>
      <w:r w:rsidRPr="00722D32">
        <w:rPr>
          <w:rFonts w:ascii="Times New Roman" w:hAnsi="Times New Roman" w:cs="Times New Roman"/>
          <w:sz w:val="24"/>
          <w:szCs w:val="24"/>
        </w:rPr>
        <w:tab/>
      </w:r>
      <w:r w:rsidR="00722D32" w:rsidRPr="00722D32">
        <w:rPr>
          <w:rFonts w:ascii="Times New Roman" w:eastAsia="Times New Roman" w:hAnsi="Times New Roman" w:cs="Times New Roman"/>
          <w:color w:val="000000" w:themeColor="text1"/>
          <w:sz w:val="24"/>
          <w:szCs w:val="24"/>
        </w:rPr>
        <w:t xml:space="preserve">консультирование по вопросам проведения патентных исследований, по защите прав на результаты интеллектуальной деятельности и приравненные к ним средства индивидуализации юридических лиц, товаров, работ, услуг </w:t>
      </w:r>
      <w:r w:rsidR="00722D32" w:rsidRPr="00722D32">
        <w:rPr>
          <w:rFonts w:ascii="Times New Roman" w:eastAsia="Times New Roman" w:hAnsi="Times New Roman" w:cs="Times New Roman"/>
          <w:color w:val="000000" w:themeColor="text1"/>
          <w:sz w:val="24"/>
          <w:szCs w:val="24"/>
        </w:rPr>
        <w:br/>
        <w:t>и предприятий, которым предоставляется правовая охрана, по оформлению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w:t>
      </w:r>
    </w:p>
    <w:p w14:paraId="3CBF4255" w14:textId="77777777" w:rsidR="00722D32" w:rsidRPr="00722D32" w:rsidRDefault="00051AC9" w:rsidP="007172D5">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6.2.12.</w:t>
      </w:r>
      <w:r>
        <w:rPr>
          <w:rFonts w:ascii="Times New Roman" w:hAnsi="Times New Roman" w:cs="Times New Roman"/>
          <w:sz w:val="24"/>
          <w:szCs w:val="24"/>
        </w:rPr>
        <w:tab/>
      </w:r>
      <w:r w:rsidR="00722D32" w:rsidRPr="00722D32">
        <w:rPr>
          <w:rFonts w:ascii="Times New Roman" w:eastAsia="Times New Roman" w:hAnsi="Times New Roman" w:cs="Times New Roman"/>
          <w:color w:val="000000" w:themeColor="text1"/>
          <w:sz w:val="24"/>
          <w:szCs w:val="24"/>
        </w:rPr>
        <w:t xml:space="preserve">содействие в проведении патентных исследований по защите прав </w:t>
      </w:r>
      <w:r w:rsidR="00722D32" w:rsidRPr="00722D32">
        <w:rPr>
          <w:rFonts w:ascii="Times New Roman" w:eastAsia="Times New Roman" w:hAnsi="Times New Roman" w:cs="Times New Roman"/>
          <w:color w:val="000000" w:themeColor="text1"/>
          <w:sz w:val="24"/>
          <w:szCs w:val="24"/>
        </w:rPr>
        <w:br/>
        <w:t xml:space="preserve">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содействие в оформлении прав </w:t>
      </w:r>
      <w:r w:rsidR="00722D32" w:rsidRPr="00722D32">
        <w:rPr>
          <w:rFonts w:ascii="Times New Roman" w:eastAsia="Times New Roman" w:hAnsi="Times New Roman" w:cs="Times New Roman"/>
          <w:color w:val="000000" w:themeColor="text1"/>
          <w:sz w:val="24"/>
          <w:szCs w:val="24"/>
        </w:rPr>
        <w:br/>
        <w:t>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w:t>
      </w:r>
    </w:p>
    <w:p w14:paraId="362EEDFE"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6.2.13.</w:t>
      </w:r>
      <w:r>
        <w:rPr>
          <w:rFonts w:ascii="Times New Roman" w:hAnsi="Times New Roman" w:cs="Times New Roman"/>
          <w:sz w:val="24"/>
          <w:szCs w:val="24"/>
        </w:rPr>
        <w:tab/>
        <w:t>содействие в разработке программ модернизации, технического перевооружения и (или) развития производства;</w:t>
      </w:r>
    </w:p>
    <w:p w14:paraId="416D0A28"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6.2.14.</w:t>
      </w:r>
      <w:r>
        <w:rPr>
          <w:rFonts w:ascii="Times New Roman" w:hAnsi="Times New Roman" w:cs="Times New Roman"/>
          <w:sz w:val="24"/>
          <w:szCs w:val="24"/>
        </w:rPr>
        <w:tab/>
        <w:t xml:space="preserve"> разработка бизнес-планов, технических заданий, технико-экономических обоснований;</w:t>
      </w:r>
    </w:p>
    <w:p w14:paraId="3BCF1B5C" w14:textId="5BC56C19" w:rsidR="00B3029A" w:rsidRDefault="00051AC9" w:rsidP="007172D5">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hAnsi="Times New Roman" w:cs="Times New Roman"/>
          <w:sz w:val="24"/>
          <w:szCs w:val="24"/>
        </w:rPr>
        <w:t>6.2.15.</w:t>
      </w:r>
      <w:r>
        <w:rPr>
          <w:rFonts w:ascii="Times New Roman" w:hAnsi="Times New Roman" w:cs="Times New Roman"/>
          <w:sz w:val="24"/>
          <w:szCs w:val="24"/>
        </w:rPr>
        <w:tab/>
      </w:r>
      <w:r w:rsidR="00B3029A" w:rsidRPr="00B3029A">
        <w:rPr>
          <w:rFonts w:ascii="Times New Roman" w:eastAsia="Times New Roman" w:hAnsi="Times New Roman" w:cs="Times New Roman"/>
          <w:color w:val="000000" w:themeColor="text1"/>
          <w:sz w:val="24"/>
          <w:szCs w:val="24"/>
        </w:rPr>
        <w:t xml:space="preserve">анализ потенциала малых и средних предприятий, выявление текущих потребностей и проблем предприятий, влияющих на их конкурентоспособность, в том числе в целях включения в программы развития поставщиков (исполнителей, подрядчиков) и мероприятия по повышению производительности труда, а </w:t>
      </w:r>
      <w:r w:rsidR="00B3029A">
        <w:rPr>
          <w:rFonts w:ascii="Times New Roman" w:eastAsia="Times New Roman" w:hAnsi="Times New Roman" w:cs="Times New Roman"/>
          <w:color w:val="000000" w:themeColor="text1"/>
          <w:sz w:val="24"/>
          <w:szCs w:val="24"/>
        </w:rPr>
        <w:t xml:space="preserve">также в целях их потенциального </w:t>
      </w:r>
      <w:r w:rsidR="00B3029A" w:rsidRPr="00B3029A">
        <w:rPr>
          <w:rFonts w:ascii="Times New Roman" w:eastAsia="Times New Roman" w:hAnsi="Times New Roman" w:cs="Times New Roman"/>
          <w:color w:val="000000" w:themeColor="text1"/>
          <w:sz w:val="24"/>
          <w:szCs w:val="24"/>
        </w:rPr>
        <w:t xml:space="preserve">участия в закупках товаров (работ, услуг), предусмотренных </w:t>
      </w:r>
      <w:hyperlink r:id="rId17" w:tooltip="https://login.consultant.ru/link/?req=doc&amp;base=LAW&amp;n=477368&amp;dst=357" w:history="1">
        <w:r w:rsidR="00B3029A" w:rsidRPr="00B3029A">
          <w:rPr>
            <w:rFonts w:ascii="Times New Roman" w:eastAsia="Times New Roman" w:hAnsi="Times New Roman" w:cs="Times New Roman"/>
            <w:color w:val="000000" w:themeColor="text1"/>
            <w:sz w:val="24"/>
            <w:szCs w:val="24"/>
          </w:rPr>
          <w:t>статьей 16</w:t>
        </w:r>
        <w:r w:rsidR="00B3029A" w:rsidRPr="00B3029A">
          <w:rPr>
            <w:rFonts w:ascii="Times New Roman" w:eastAsia="Times New Roman" w:hAnsi="Times New Roman" w:cs="Times New Roman"/>
            <w:color w:val="000000" w:themeColor="text1"/>
            <w:sz w:val="24"/>
            <w:szCs w:val="24"/>
            <w:vertAlign w:val="superscript"/>
          </w:rPr>
          <w:t>1</w:t>
        </w:r>
      </w:hyperlink>
      <w:r w:rsidR="00B3029A" w:rsidRPr="00B3029A">
        <w:rPr>
          <w:rFonts w:ascii="Times New Roman" w:eastAsia="Times New Roman" w:hAnsi="Times New Roman" w:cs="Times New Roman"/>
          <w:color w:val="000000" w:themeColor="text1"/>
          <w:sz w:val="24"/>
          <w:szCs w:val="24"/>
        </w:rPr>
        <w:t xml:space="preserve"> </w:t>
      </w:r>
      <w:bookmarkStart w:id="0" w:name="_Hlk185235335"/>
      <w:r w:rsidR="00B3029A" w:rsidRPr="00B3029A">
        <w:rPr>
          <w:rFonts w:ascii="Times New Roman" w:eastAsia="Times New Roman" w:hAnsi="Times New Roman" w:cs="Times New Roman"/>
          <w:color w:val="000000" w:themeColor="text1"/>
          <w:sz w:val="24"/>
          <w:szCs w:val="24"/>
        </w:rPr>
        <w:t>Федерального закона № 209-ФЗ;</w:t>
      </w:r>
      <w:bookmarkEnd w:id="0"/>
    </w:p>
    <w:p w14:paraId="1136495E" w14:textId="4952FB0F"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6.2.16.</w:t>
      </w:r>
      <w:r>
        <w:rPr>
          <w:rFonts w:ascii="Times New Roman" w:hAnsi="Times New Roman" w:cs="Times New Roman"/>
          <w:sz w:val="24"/>
          <w:szCs w:val="24"/>
        </w:rPr>
        <w:tab/>
        <w:t xml:space="preserve"> </w:t>
      </w:r>
      <w:r w:rsidR="00B3029A" w:rsidRPr="00B3029A">
        <w:rPr>
          <w:rFonts w:ascii="Times New Roman" w:eastAsia="Times New Roman" w:hAnsi="Times New Roman" w:cs="Times New Roman"/>
          <w:color w:val="000000" w:themeColor="text1"/>
          <w:sz w:val="24"/>
          <w:szCs w:val="28"/>
        </w:rPr>
        <w:t>экспертное сопровождение исполнения рекомендаций по результатам проведенных технических аудитов, реализации программ развития и модернизации, инвестиционных проектов и инновационных проектов, программ коммерциализации, импортозамещения, реализации антикризисных мероприятий, мероприятий по повышению производительности труда и цифровизации производства;</w:t>
      </w:r>
      <w:r w:rsidR="00B3029A">
        <w:rPr>
          <w:rFonts w:ascii="Times New Roman" w:eastAsia="Times New Roman" w:hAnsi="Times New Roman" w:cs="Times New Roman"/>
          <w:color w:val="000000" w:themeColor="text1"/>
          <w:sz w:val="28"/>
          <w:szCs w:val="28"/>
        </w:rPr>
        <w:t xml:space="preserve"> </w:t>
      </w:r>
    </w:p>
    <w:p w14:paraId="0E453591" w14:textId="77777777" w:rsidR="00B3029A" w:rsidRPr="00B3029A" w:rsidRDefault="00051AC9" w:rsidP="007172D5">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6.2.17.</w:t>
      </w:r>
      <w:r>
        <w:rPr>
          <w:rFonts w:ascii="Times New Roman" w:hAnsi="Times New Roman" w:cs="Times New Roman"/>
          <w:sz w:val="24"/>
          <w:szCs w:val="24"/>
        </w:rPr>
        <w:tab/>
      </w:r>
      <w:r w:rsidR="00B3029A" w:rsidRPr="00B3029A">
        <w:rPr>
          <w:rFonts w:ascii="Times New Roman" w:eastAsia="Times New Roman" w:hAnsi="Times New Roman" w:cs="Times New Roman"/>
          <w:color w:val="000000" w:themeColor="text1"/>
          <w:sz w:val="24"/>
          <w:szCs w:val="24"/>
        </w:rPr>
        <w:t xml:space="preserve">содействие в получении разрешительной документации, </w:t>
      </w:r>
      <w:r w:rsidR="00B3029A" w:rsidRPr="00B3029A">
        <w:rPr>
          <w:rFonts w:ascii="Times New Roman" w:eastAsia="Times New Roman" w:hAnsi="Times New Roman" w:cs="Times New Roman"/>
          <w:color w:val="000000" w:themeColor="text1"/>
          <w:sz w:val="24"/>
          <w:szCs w:val="24"/>
        </w:rPr>
        <w:br/>
        <w:t xml:space="preserve">в том числе проведении сертификации, декларировании, аттестации, иных услуг, включая проведение необходимых испытаний и оценок соответствия </w:t>
      </w:r>
      <w:r w:rsidR="00B3029A" w:rsidRPr="00B3029A">
        <w:rPr>
          <w:rFonts w:ascii="Times New Roman" w:eastAsia="Times New Roman" w:hAnsi="Times New Roman" w:cs="Times New Roman"/>
          <w:color w:val="000000" w:themeColor="text1"/>
          <w:sz w:val="24"/>
          <w:szCs w:val="24"/>
        </w:rPr>
        <w:br/>
        <w:t xml:space="preserve">для продукции и товаров предприятий в целях выхода на внутренние </w:t>
      </w:r>
      <w:r w:rsidR="00B3029A" w:rsidRPr="00B3029A">
        <w:rPr>
          <w:rFonts w:ascii="Times New Roman" w:eastAsia="Times New Roman" w:hAnsi="Times New Roman" w:cs="Times New Roman"/>
          <w:color w:val="000000" w:themeColor="text1"/>
          <w:sz w:val="24"/>
          <w:szCs w:val="24"/>
        </w:rPr>
        <w:br/>
        <w:t>и зарубежные рынки, рынки крупных заказчиков;</w:t>
      </w:r>
    </w:p>
    <w:p w14:paraId="7FC3990E" w14:textId="77777777" w:rsidR="00AE73F6" w:rsidRDefault="00051AC9" w:rsidP="007172D5">
      <w:pPr>
        <w:ind w:firstLine="708"/>
        <w:rPr>
          <w:rFonts w:ascii="Times New Roman" w:hAnsi="Times New Roman" w:cs="Times New Roman"/>
          <w:sz w:val="24"/>
          <w:szCs w:val="24"/>
        </w:rPr>
      </w:pPr>
      <w:r>
        <w:rPr>
          <w:rFonts w:ascii="Times New Roman" w:hAnsi="Times New Roman" w:cs="Times New Roman"/>
          <w:sz w:val="24"/>
          <w:szCs w:val="24"/>
        </w:rPr>
        <w:t>6.2.18.</w:t>
      </w:r>
      <w:r>
        <w:rPr>
          <w:rFonts w:ascii="Times New Roman" w:hAnsi="Times New Roman" w:cs="Times New Roman"/>
          <w:sz w:val="24"/>
          <w:szCs w:val="24"/>
        </w:rPr>
        <w:tab/>
        <w:t>оценка потенциала импортозамещения;</w:t>
      </w:r>
    </w:p>
    <w:p w14:paraId="0DD3B410"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6.2.19.</w:t>
      </w:r>
      <w:r>
        <w:rPr>
          <w:rFonts w:ascii="Times New Roman" w:hAnsi="Times New Roman" w:cs="Times New Roman"/>
          <w:sz w:val="24"/>
          <w:szCs w:val="24"/>
        </w:rPr>
        <w:tab/>
        <w:t>оказание инженерно-консультационных, опытно-конструкторских, испытательных, инженерно-исследовательских и расчетно-аналитических услуг, услуг по проектно-конструкторской, а также иной специализированной деятельности;</w:t>
      </w:r>
    </w:p>
    <w:p w14:paraId="0DAF749A" w14:textId="1E7A9732" w:rsidR="00AE73F6" w:rsidRPr="00776A04" w:rsidRDefault="00051AC9" w:rsidP="007172D5">
      <w:pPr>
        <w:ind w:firstLine="708"/>
        <w:jc w:val="both"/>
        <w:rPr>
          <w:rFonts w:ascii="Times New Roman" w:hAnsi="Times New Roman" w:cs="Times New Roman"/>
          <w:sz w:val="24"/>
          <w:szCs w:val="24"/>
        </w:rPr>
      </w:pPr>
      <w:r w:rsidRPr="00776A04">
        <w:rPr>
          <w:rFonts w:ascii="Times New Roman" w:hAnsi="Times New Roman" w:cs="Times New Roman"/>
          <w:sz w:val="24"/>
          <w:szCs w:val="24"/>
        </w:rPr>
        <w:t>6.2.20.</w:t>
      </w:r>
      <w:r w:rsidRPr="00776A04">
        <w:rPr>
          <w:rFonts w:ascii="Times New Roman" w:hAnsi="Times New Roman" w:cs="Times New Roman"/>
          <w:sz w:val="24"/>
          <w:szCs w:val="24"/>
        </w:rPr>
        <w:tab/>
      </w:r>
      <w:proofErr w:type="gramStart"/>
      <w:r w:rsidR="00776A04" w:rsidRPr="00776A04">
        <w:rPr>
          <w:rFonts w:ascii="Times New Roman" w:eastAsia="Times New Roman" w:hAnsi="Times New Roman" w:cs="Times New Roman"/>
          <w:color w:val="000000" w:themeColor="text1"/>
          <w:sz w:val="24"/>
          <w:szCs w:val="24"/>
        </w:rPr>
        <w:t xml:space="preserve">оказание </w:t>
      </w:r>
      <w:r w:rsidR="00776A04">
        <w:rPr>
          <w:rFonts w:ascii="Times New Roman" w:eastAsia="Times New Roman" w:hAnsi="Times New Roman" w:cs="Times New Roman"/>
          <w:color w:val="000000" w:themeColor="text1"/>
          <w:sz w:val="24"/>
          <w:szCs w:val="24"/>
        </w:rPr>
        <w:t xml:space="preserve"> </w:t>
      </w:r>
      <w:r w:rsidR="00776A04" w:rsidRPr="00776A04">
        <w:rPr>
          <w:rFonts w:ascii="Times New Roman" w:eastAsia="Times New Roman" w:hAnsi="Times New Roman" w:cs="Times New Roman"/>
          <w:color w:val="000000" w:themeColor="text1"/>
          <w:sz w:val="24"/>
          <w:szCs w:val="24"/>
        </w:rPr>
        <w:t>содействия</w:t>
      </w:r>
      <w:proofErr w:type="gramEnd"/>
      <w:r w:rsidR="00776A04" w:rsidRPr="00776A04">
        <w:rPr>
          <w:rFonts w:ascii="Times New Roman" w:eastAsia="Times New Roman" w:hAnsi="Times New Roman" w:cs="Times New Roman"/>
          <w:color w:val="000000" w:themeColor="text1"/>
          <w:sz w:val="24"/>
          <w:szCs w:val="24"/>
        </w:rPr>
        <w:t xml:space="preserve"> в выявлении перспективных проектов (продуктов, услуг, технологических ниш), внедрении и коммерциализации инновационных </w:t>
      </w:r>
      <w:r w:rsidR="00776A04" w:rsidRPr="00776A04">
        <w:rPr>
          <w:rFonts w:ascii="Times New Roman" w:eastAsia="Times New Roman" w:hAnsi="Times New Roman" w:cs="Times New Roman"/>
          <w:color w:val="000000" w:themeColor="text1"/>
          <w:sz w:val="24"/>
          <w:szCs w:val="24"/>
        </w:rPr>
        <w:br/>
        <w:t xml:space="preserve">и технологических стартапов, разработок, проектов, способствующих развитию промышленных предприятий в субъектах Российской Федерации; </w:t>
      </w:r>
    </w:p>
    <w:p w14:paraId="1F18E08F"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6.3.</w:t>
      </w:r>
      <w:r>
        <w:rPr>
          <w:rFonts w:ascii="Times New Roman" w:hAnsi="Times New Roman" w:cs="Times New Roman"/>
          <w:sz w:val="24"/>
          <w:szCs w:val="24"/>
        </w:rPr>
        <w:tab/>
        <w:t>Услуги, указанные в подпунктах 6.2.1 и 6.2.2 пункта 6.2 настоящего Регламента, предоставляется СМСП на бесплатной основе.</w:t>
      </w:r>
    </w:p>
    <w:p w14:paraId="186B92A9" w14:textId="67424319"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Услуги, предусмотренные пунктом 6.2 настоящего Регламента, за исключением услуг, предусмотренных подпунктами 6.2.1, 6.2.2, настояще</w:t>
      </w:r>
      <w:r w:rsidR="00776A04">
        <w:rPr>
          <w:rFonts w:ascii="Times New Roman" w:hAnsi="Times New Roman" w:cs="Times New Roman"/>
          <w:sz w:val="24"/>
          <w:szCs w:val="24"/>
        </w:rPr>
        <w:t xml:space="preserve">го Регламента, предоставляются субъектам </w:t>
      </w:r>
      <w:r>
        <w:rPr>
          <w:rFonts w:ascii="Times New Roman" w:hAnsi="Times New Roman" w:cs="Times New Roman"/>
          <w:sz w:val="24"/>
          <w:szCs w:val="24"/>
        </w:rPr>
        <w:t xml:space="preserve">МСП на платной или частично платной основе на условиях софинансирования, при этом расходы АНО «ЦМБ» РА составляют не более </w:t>
      </w:r>
      <w:r w:rsidR="00776A04">
        <w:rPr>
          <w:rFonts w:ascii="Times New Roman" w:hAnsi="Times New Roman" w:cs="Times New Roman"/>
          <w:sz w:val="24"/>
          <w:szCs w:val="24"/>
        </w:rPr>
        <w:t>7</w:t>
      </w:r>
      <w:r>
        <w:rPr>
          <w:rFonts w:ascii="Times New Roman" w:hAnsi="Times New Roman" w:cs="Times New Roman"/>
          <w:sz w:val="24"/>
          <w:szCs w:val="24"/>
        </w:rPr>
        <w:t>0 (с</w:t>
      </w:r>
      <w:r w:rsidR="00776A04">
        <w:rPr>
          <w:rFonts w:ascii="Times New Roman" w:hAnsi="Times New Roman" w:cs="Times New Roman"/>
          <w:sz w:val="24"/>
          <w:szCs w:val="24"/>
        </w:rPr>
        <w:t>е</w:t>
      </w:r>
      <w:r>
        <w:rPr>
          <w:rFonts w:ascii="Times New Roman" w:hAnsi="Times New Roman" w:cs="Times New Roman"/>
          <w:sz w:val="24"/>
          <w:szCs w:val="24"/>
        </w:rPr>
        <w:t>мидесяти) процентов затрат на оказание услуги и не могут превышать предельного значения, предусмотренного направлениями расходования субсидии федерального бюджета и бюджета субъекта Российской Федерации на финансирование центра «Мой бизнес» Республики Алтай на текущий финансовый год на один СМСП, расходы получат</w:t>
      </w:r>
      <w:r w:rsidR="00776A04">
        <w:rPr>
          <w:rFonts w:ascii="Times New Roman" w:hAnsi="Times New Roman" w:cs="Times New Roman"/>
          <w:sz w:val="24"/>
          <w:szCs w:val="24"/>
        </w:rPr>
        <w:t>еля услуги составляют не менее 30</w:t>
      </w:r>
      <w:r>
        <w:rPr>
          <w:rFonts w:ascii="Times New Roman" w:hAnsi="Times New Roman" w:cs="Times New Roman"/>
          <w:sz w:val="24"/>
          <w:szCs w:val="24"/>
        </w:rPr>
        <w:t xml:space="preserve"> (</w:t>
      </w:r>
      <w:r w:rsidR="00776A04">
        <w:rPr>
          <w:rFonts w:ascii="Times New Roman" w:hAnsi="Times New Roman" w:cs="Times New Roman"/>
          <w:sz w:val="24"/>
          <w:szCs w:val="24"/>
        </w:rPr>
        <w:t>тридцати</w:t>
      </w:r>
      <w:r>
        <w:rPr>
          <w:rFonts w:ascii="Times New Roman" w:hAnsi="Times New Roman" w:cs="Times New Roman"/>
          <w:sz w:val="24"/>
          <w:szCs w:val="24"/>
        </w:rPr>
        <w:t>) процентов затрат на оказание услуг.</w:t>
      </w:r>
    </w:p>
    <w:p w14:paraId="71E62686"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Услуги, указанные в подпунктах 6.2.6, 6.2.8, 6.2.11 пункта 6.2 настоящего Регламента, предоставляется СМСП на платной основе, согласно тарифам утвержденным АНО «ЦМБ» РА.</w:t>
      </w:r>
    </w:p>
    <w:p w14:paraId="2560C74F"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6.4.</w:t>
      </w:r>
      <w:r>
        <w:rPr>
          <w:rFonts w:ascii="Times New Roman" w:hAnsi="Times New Roman" w:cs="Times New Roman"/>
          <w:sz w:val="24"/>
          <w:szCs w:val="24"/>
        </w:rPr>
        <w:tab/>
        <w:t>Услуги, указанные в пункте 6.2 настоящего Регламента, предоставляются АНО «ЦМБ» РА, самостоятельно и (или) с привлечением специализированных организаций и квалифицированных специалистов.</w:t>
      </w:r>
    </w:p>
    <w:p w14:paraId="0CCAF972"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При привлечении сторонних организаций в процессе проведения отбора поставщиков услуг АНО «ЦМБ» РА запрашивает у поставщика услуги обязательство об отказе в предоставлении услуги СМСП в случае, если они состоят в одной группе лиц, в соответствии с Федеральным законом от 26.07.2006 № 135-ФЗ «О защите конкуренции» (далее - Закон № 135-ФЗ).</w:t>
      </w:r>
    </w:p>
    <w:p w14:paraId="61D0326D"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В случае привлечения сторонних организаций к оказанию услуг, предусмотренных пунктом 6.2 Регламента, их услуги оплачиваются в полном объеме за счет средств субсидии из бюджета Российской Федерации и бюджета Республики Алтай в размере, не превышающем предельного значения, предусмотренного сметой на одного заявителя (получателя услуги).</w:t>
      </w:r>
    </w:p>
    <w:p w14:paraId="0B2B594A"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t>РЦИ вправе предоставлять услуги, указанные в пункте 6.2 настоящего Регламента, иным организациям на платной основе. Не допускается предоставление платных услуг иным организациям за счет средств субсидии.</w:t>
      </w:r>
    </w:p>
    <w:p w14:paraId="190D2F9F"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6.6.</w:t>
      </w:r>
      <w:r>
        <w:rPr>
          <w:rFonts w:ascii="Times New Roman" w:hAnsi="Times New Roman" w:cs="Times New Roman"/>
          <w:sz w:val="24"/>
          <w:szCs w:val="24"/>
        </w:rPr>
        <w:tab/>
        <w:t>Услуги, предусмотренные Разделом VI, предоставляются за счет средств бюджета Российской Федерации и бюджета Республики Алтай по направлениям расходования и в объеме на текущий финансовый год.</w:t>
      </w:r>
    </w:p>
    <w:p w14:paraId="14BF4157" w14:textId="5D1F94FE" w:rsidR="000C4FA7" w:rsidRDefault="000C4FA7" w:rsidP="007172D5">
      <w:pPr>
        <w:ind w:firstLine="708"/>
        <w:rPr>
          <w:rFonts w:ascii="Times New Roman" w:hAnsi="Times New Roman" w:cs="Times New Roman"/>
          <w:sz w:val="24"/>
          <w:szCs w:val="24"/>
        </w:rPr>
      </w:pPr>
      <w:r>
        <w:rPr>
          <w:rFonts w:ascii="Times New Roman" w:hAnsi="Times New Roman" w:cs="Times New Roman"/>
          <w:sz w:val="24"/>
          <w:szCs w:val="24"/>
        </w:rPr>
        <w:t>6.7.</w:t>
      </w:r>
      <w:r>
        <w:rPr>
          <w:rFonts w:ascii="Times New Roman" w:hAnsi="Times New Roman" w:cs="Times New Roman"/>
          <w:sz w:val="24"/>
          <w:szCs w:val="24"/>
        </w:rPr>
        <w:tab/>
        <w:t>РЦИ обеспечивает:</w:t>
      </w:r>
    </w:p>
    <w:p w14:paraId="6E9CE9B9" w14:textId="7261BFBF" w:rsidR="000C4FA7" w:rsidRDefault="000C4FA7" w:rsidP="007172D5">
      <w:pPr>
        <w:ind w:firstLine="708"/>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прием и обработку заявок на оказание услуг и мер поддержки, внесенных РЦИ в реестр стандартизированных услуг ОИП ЦП МСП, в электронном виде с использованием функционала ЦП МСП.</w:t>
      </w:r>
    </w:p>
    <w:p w14:paraId="29E8A208" w14:textId="21814276" w:rsidR="00AE73F6" w:rsidRDefault="000C4FA7" w:rsidP="007172D5">
      <w:pPr>
        <w:ind w:firstLine="708"/>
        <w:rPr>
          <w:rFonts w:ascii="Times New Roman" w:hAnsi="Times New Roman" w:cs="Times New Roman"/>
          <w:sz w:val="24"/>
          <w:szCs w:val="24"/>
        </w:rPr>
      </w:pPr>
      <w:r>
        <w:rPr>
          <w:rFonts w:ascii="Times New Roman" w:hAnsi="Times New Roman" w:cs="Times New Roman"/>
          <w:sz w:val="24"/>
          <w:szCs w:val="24"/>
        </w:rPr>
        <w:t>6.8</w:t>
      </w:r>
      <w:r w:rsidR="00051AC9">
        <w:rPr>
          <w:rFonts w:ascii="Times New Roman" w:hAnsi="Times New Roman" w:cs="Times New Roman"/>
          <w:sz w:val="24"/>
          <w:szCs w:val="24"/>
        </w:rPr>
        <w:t>.</w:t>
      </w:r>
      <w:r w:rsidR="00051AC9">
        <w:rPr>
          <w:rFonts w:ascii="Times New Roman" w:hAnsi="Times New Roman" w:cs="Times New Roman"/>
          <w:sz w:val="24"/>
          <w:szCs w:val="24"/>
        </w:rPr>
        <w:tab/>
        <w:t>За получением услуг РЦИ можно обратиться одним из следующих способов:</w:t>
      </w:r>
    </w:p>
    <w:p w14:paraId="0872B467" w14:textId="392BA7CD" w:rsidR="00AE73F6" w:rsidRDefault="00051AC9" w:rsidP="007172D5">
      <w:pPr>
        <w:ind w:firstLine="708"/>
        <w:rPr>
          <w:rFonts w:ascii="Times New Roman" w:hAnsi="Times New Roman" w:cs="Times New Roman"/>
          <w:sz w:val="24"/>
          <w:szCs w:val="24"/>
        </w:rPr>
      </w:pPr>
      <w:r>
        <w:rPr>
          <w:rFonts w:ascii="Times New Roman" w:hAnsi="Times New Roman" w:cs="Times New Roman"/>
          <w:sz w:val="24"/>
          <w:szCs w:val="24"/>
        </w:rPr>
        <w:t>а)</w:t>
      </w:r>
      <w:r>
        <w:rPr>
          <w:rFonts w:ascii="Times New Roman" w:hAnsi="Times New Roman" w:cs="Times New Roman"/>
          <w:sz w:val="24"/>
          <w:szCs w:val="24"/>
        </w:rPr>
        <w:tab/>
        <w:t xml:space="preserve">за услугами, предусмотренными подпунктами 6.2.1, </w:t>
      </w:r>
      <w:r w:rsidR="00E21A48">
        <w:rPr>
          <w:rFonts w:ascii="Times New Roman" w:hAnsi="Times New Roman" w:cs="Times New Roman"/>
          <w:sz w:val="24"/>
          <w:szCs w:val="24"/>
        </w:rPr>
        <w:t xml:space="preserve">6.2.3-6.2.20 </w:t>
      </w:r>
      <w:r>
        <w:rPr>
          <w:rFonts w:ascii="Times New Roman" w:hAnsi="Times New Roman" w:cs="Times New Roman"/>
          <w:sz w:val="24"/>
          <w:szCs w:val="24"/>
        </w:rPr>
        <w:t>настоящего Регламента:</w:t>
      </w:r>
    </w:p>
    <w:p w14:paraId="337F7BE1" w14:textId="5B87BAED" w:rsidR="00AE73F6" w:rsidRDefault="00051AC9" w:rsidP="007172D5">
      <w:pPr>
        <w:ind w:firstLine="708"/>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в электронном виде через сайт АНО «ЦМБ» РА -https://</w:t>
      </w:r>
      <w:r w:rsidR="000C4FA7" w:rsidRPr="000C4FA7">
        <w:rPr>
          <w:rFonts w:ascii="Times New Roman" w:hAnsi="Times New Roman" w:cs="Times New Roman"/>
          <w:sz w:val="24"/>
          <w:szCs w:val="24"/>
        </w:rPr>
        <w:t xml:space="preserve"> </w:t>
      </w:r>
      <w:r w:rsidR="000C4FA7">
        <w:rPr>
          <w:rFonts w:ascii="Times New Roman" w:hAnsi="Times New Roman" w:cs="Times New Roman"/>
          <w:sz w:val="24"/>
          <w:szCs w:val="24"/>
        </w:rPr>
        <w:t>мойбизнес04.рф</w:t>
      </w:r>
      <w:r>
        <w:rPr>
          <w:rFonts w:ascii="Times New Roman" w:hAnsi="Times New Roman" w:cs="Times New Roman"/>
          <w:sz w:val="24"/>
          <w:szCs w:val="24"/>
        </w:rPr>
        <w:t>;</w:t>
      </w:r>
    </w:p>
    <w:p w14:paraId="3CC043E0" w14:textId="77777777" w:rsidR="00AE73F6" w:rsidRDefault="00051AC9" w:rsidP="007172D5">
      <w:pPr>
        <w:ind w:firstLine="708"/>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позвонив на Горячую линию по телефону +7(983)580-0381;</w:t>
      </w:r>
    </w:p>
    <w:p w14:paraId="1032E254" w14:textId="35D08E78" w:rsidR="00D277F7" w:rsidRDefault="00D277F7" w:rsidP="007172D5">
      <w:pPr>
        <w:ind w:firstLine="708"/>
        <w:rPr>
          <w:rFonts w:ascii="Times New Roman" w:hAnsi="Times New Roman" w:cs="Times New Roman"/>
          <w:sz w:val="24"/>
          <w:szCs w:val="24"/>
        </w:rPr>
      </w:pPr>
      <w:r>
        <w:rPr>
          <w:rFonts w:ascii="Times New Roman" w:hAnsi="Times New Roman" w:cs="Times New Roman"/>
          <w:sz w:val="24"/>
          <w:szCs w:val="24"/>
        </w:rPr>
        <w:t xml:space="preserve">-          </w:t>
      </w:r>
      <w:bookmarkStart w:id="1" w:name="_Hlk205283624"/>
      <w:r>
        <w:rPr>
          <w:rFonts w:ascii="Times New Roman" w:hAnsi="Times New Roman" w:cs="Times New Roman"/>
          <w:sz w:val="24"/>
          <w:szCs w:val="24"/>
        </w:rPr>
        <w:t>на электронную почту</w:t>
      </w:r>
      <w:bookmarkEnd w:id="1"/>
      <w:r>
        <w:rPr>
          <w:rFonts w:ascii="Times New Roman" w:hAnsi="Times New Roman" w:cs="Times New Roman"/>
          <w:sz w:val="24"/>
          <w:szCs w:val="24"/>
        </w:rPr>
        <w:t xml:space="preserve">: </w:t>
      </w:r>
      <w:r w:rsidRPr="00AC054F">
        <w:rPr>
          <w:rFonts w:ascii="Times New Roman" w:hAnsi="Times New Roman" w:cs="Times New Roman"/>
          <w:sz w:val="24"/>
          <w:szCs w:val="24"/>
        </w:rPr>
        <w:t>mybiz04@bk.ru</w:t>
      </w:r>
    </w:p>
    <w:p w14:paraId="36F8B9BF" w14:textId="77777777" w:rsidR="00AE73F6" w:rsidRDefault="00051AC9" w:rsidP="007172D5">
      <w:pPr>
        <w:ind w:firstLine="708"/>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непосредственно сотрудникам РЦИ по адресу: 649000, Республика Алтай, г. Горно-Алтайск, ул. Комсомольская 9;</w:t>
      </w:r>
    </w:p>
    <w:p w14:paraId="7EFAB843" w14:textId="240649F9"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б) за услугами, предусмотренными пунктом 6.2</w:t>
      </w:r>
      <w:r w:rsidR="00E21A48">
        <w:rPr>
          <w:rFonts w:ascii="Times New Roman" w:hAnsi="Times New Roman" w:cs="Times New Roman"/>
          <w:sz w:val="24"/>
          <w:szCs w:val="24"/>
        </w:rPr>
        <w:t>.2</w:t>
      </w:r>
      <w:r>
        <w:rPr>
          <w:rFonts w:ascii="Times New Roman" w:hAnsi="Times New Roman" w:cs="Times New Roman"/>
          <w:sz w:val="24"/>
          <w:szCs w:val="24"/>
        </w:rPr>
        <w:t xml:space="preserve"> настоящего Регламента, </w:t>
      </w:r>
    </w:p>
    <w:p w14:paraId="737BE769" w14:textId="77777777" w:rsidR="00AE73F6" w:rsidRDefault="00051AC9" w:rsidP="007172D5">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через цифровую платформу по адресу https://мсп.рф.</w:t>
      </w:r>
    </w:p>
    <w:p w14:paraId="736997C2"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В случае, если на одну и ту же услугу подано количество заявок, превышающее плановую величину, преимущественное право на получение услуги имеет заявитель, подавший заявку раньше.</w:t>
      </w:r>
    </w:p>
    <w:p w14:paraId="34EFEDFB" w14:textId="4D9E14E6"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6.8.</w:t>
      </w:r>
      <w:r>
        <w:rPr>
          <w:rFonts w:ascii="Times New Roman" w:hAnsi="Times New Roman" w:cs="Times New Roman"/>
          <w:sz w:val="24"/>
          <w:szCs w:val="24"/>
        </w:rPr>
        <w:tab/>
      </w:r>
      <w:r w:rsidR="00E21A48" w:rsidRPr="00E21A48">
        <w:rPr>
          <w:rFonts w:ascii="Times New Roman" w:eastAsia="Times New Roman" w:hAnsi="Times New Roman" w:cs="Times New Roman"/>
          <w:color w:val="000000" w:themeColor="text1"/>
          <w:sz w:val="24"/>
          <w:szCs w:val="24"/>
        </w:rPr>
        <w:t xml:space="preserve">РЦИ должен иметь в штате или привлекать сторонних квалифицированных специалистов, имеющих навыки и опыт работы </w:t>
      </w:r>
      <w:r w:rsidR="00E21A48" w:rsidRPr="00E21A48">
        <w:rPr>
          <w:rFonts w:ascii="Times New Roman" w:eastAsia="Times New Roman" w:hAnsi="Times New Roman" w:cs="Times New Roman"/>
          <w:color w:val="000000" w:themeColor="text1"/>
          <w:sz w:val="24"/>
          <w:szCs w:val="24"/>
        </w:rPr>
        <w:br/>
        <w:t xml:space="preserve">на технологическом оборудовании, в том числе инженеров-конструкторов, технологов, иных специалистов в сфере опытно-конструкторской </w:t>
      </w:r>
      <w:r w:rsidR="00E21A48" w:rsidRPr="00E21A48">
        <w:rPr>
          <w:rFonts w:ascii="Times New Roman" w:eastAsia="Times New Roman" w:hAnsi="Times New Roman" w:cs="Times New Roman"/>
          <w:color w:val="000000" w:themeColor="text1"/>
          <w:sz w:val="24"/>
          <w:szCs w:val="24"/>
        </w:rPr>
        <w:br/>
        <w:t>и научно-исследовательской деятельности, а также специалистов в области коммерциализации и продвижения полученных результатов деятельности (товаров, услуг, разработок).</w:t>
      </w:r>
    </w:p>
    <w:p w14:paraId="73897D70" w14:textId="60959BBF"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6.9.</w:t>
      </w:r>
      <w:r>
        <w:rPr>
          <w:rFonts w:ascii="Times New Roman" w:hAnsi="Times New Roman" w:cs="Times New Roman"/>
          <w:sz w:val="24"/>
          <w:szCs w:val="24"/>
        </w:rPr>
        <w:tab/>
        <w:t>РЦИ должен на постоянной основе проводить информационные кампании в средствах массовой инфор</w:t>
      </w:r>
      <w:r w:rsidR="000C4FA7">
        <w:rPr>
          <w:rFonts w:ascii="Times New Roman" w:hAnsi="Times New Roman" w:cs="Times New Roman"/>
          <w:sz w:val="24"/>
          <w:szCs w:val="24"/>
        </w:rPr>
        <w:t xml:space="preserve">мации по освещению реализуемых субъектами </w:t>
      </w:r>
      <w:r>
        <w:rPr>
          <w:rFonts w:ascii="Times New Roman" w:hAnsi="Times New Roman" w:cs="Times New Roman"/>
          <w:sz w:val="24"/>
          <w:szCs w:val="24"/>
        </w:rPr>
        <w:t>МСП проектов модернизации и (или) создания новых производств и видов продукции.</w:t>
      </w:r>
    </w:p>
    <w:p w14:paraId="7C9E27EC" w14:textId="77777777" w:rsidR="00AE73F6" w:rsidRDefault="00AE73F6" w:rsidP="007172D5">
      <w:pPr>
        <w:jc w:val="center"/>
        <w:rPr>
          <w:rFonts w:ascii="Times New Roman" w:hAnsi="Times New Roman" w:cs="Times New Roman"/>
          <w:sz w:val="24"/>
          <w:szCs w:val="24"/>
          <w:highlight w:val="yellow"/>
        </w:rPr>
      </w:pPr>
    </w:p>
    <w:p w14:paraId="5A6E7AD9" w14:textId="77777777" w:rsidR="00AE73F6" w:rsidRPr="004B790E" w:rsidRDefault="00051AC9" w:rsidP="007172D5">
      <w:pPr>
        <w:jc w:val="center"/>
        <w:rPr>
          <w:rFonts w:ascii="Times New Roman" w:hAnsi="Times New Roman" w:cs="Times New Roman"/>
          <w:b/>
          <w:sz w:val="24"/>
          <w:szCs w:val="24"/>
        </w:rPr>
      </w:pPr>
      <w:r w:rsidRPr="004B790E">
        <w:rPr>
          <w:rFonts w:ascii="Times New Roman" w:hAnsi="Times New Roman" w:cs="Times New Roman"/>
          <w:b/>
          <w:sz w:val="24"/>
          <w:szCs w:val="24"/>
        </w:rPr>
        <w:t>VII.</w:t>
      </w:r>
      <w:r w:rsidRPr="004B790E">
        <w:rPr>
          <w:rFonts w:ascii="Times New Roman" w:hAnsi="Times New Roman" w:cs="Times New Roman"/>
          <w:b/>
          <w:sz w:val="24"/>
          <w:szCs w:val="24"/>
        </w:rPr>
        <w:tab/>
        <w:t>Услуги ЦНХП, условия и порядок предоставления услуг</w:t>
      </w:r>
    </w:p>
    <w:p w14:paraId="5B6BC93F" w14:textId="36006674" w:rsidR="00AE73F6" w:rsidRPr="004B790E" w:rsidRDefault="00051AC9" w:rsidP="007172D5">
      <w:pPr>
        <w:ind w:firstLine="708"/>
        <w:jc w:val="both"/>
        <w:rPr>
          <w:rFonts w:ascii="Times New Roman" w:hAnsi="Times New Roman" w:cs="Times New Roman"/>
          <w:sz w:val="24"/>
          <w:szCs w:val="24"/>
        </w:rPr>
      </w:pPr>
      <w:r w:rsidRPr="004B790E">
        <w:rPr>
          <w:rFonts w:ascii="Times New Roman" w:hAnsi="Times New Roman" w:cs="Times New Roman"/>
          <w:sz w:val="24"/>
          <w:szCs w:val="24"/>
        </w:rPr>
        <w:t>7.1.</w:t>
      </w:r>
      <w:r w:rsidR="00DE7547" w:rsidRPr="004B790E">
        <w:rPr>
          <w:rFonts w:ascii="Times New Roman" w:hAnsi="Times New Roman" w:cs="Times New Roman"/>
          <w:sz w:val="24"/>
          <w:szCs w:val="24"/>
        </w:rPr>
        <w:t xml:space="preserve"> Центр НХП должен обеспечивать предоставление гражданам, желающим вести бизнес, субъектам МСП следующих услуг:</w:t>
      </w:r>
    </w:p>
    <w:p w14:paraId="51145DBD" w14:textId="77777777" w:rsidR="00AE73F6" w:rsidRPr="004B790E" w:rsidRDefault="00051AC9" w:rsidP="007172D5">
      <w:pPr>
        <w:ind w:firstLine="708"/>
        <w:jc w:val="both"/>
        <w:rPr>
          <w:rFonts w:ascii="Times New Roman" w:hAnsi="Times New Roman" w:cs="Times New Roman"/>
          <w:sz w:val="24"/>
          <w:szCs w:val="24"/>
        </w:rPr>
      </w:pPr>
      <w:r w:rsidRPr="004B790E">
        <w:rPr>
          <w:rFonts w:ascii="Times New Roman" w:hAnsi="Times New Roman" w:cs="Times New Roman"/>
          <w:sz w:val="24"/>
          <w:szCs w:val="24"/>
        </w:rPr>
        <w:t>7.1.1. услуга скоринга;</w:t>
      </w:r>
    </w:p>
    <w:p w14:paraId="155CEC10" w14:textId="649416A3" w:rsidR="00AE73F6" w:rsidRPr="004B790E" w:rsidRDefault="00051AC9" w:rsidP="007172D5">
      <w:pPr>
        <w:ind w:firstLine="708"/>
        <w:jc w:val="both"/>
        <w:rPr>
          <w:rFonts w:ascii="Times New Roman" w:hAnsi="Times New Roman" w:cs="Times New Roman"/>
          <w:sz w:val="24"/>
          <w:szCs w:val="24"/>
        </w:rPr>
      </w:pPr>
      <w:r w:rsidRPr="004B790E">
        <w:rPr>
          <w:rFonts w:ascii="Times New Roman" w:hAnsi="Times New Roman" w:cs="Times New Roman"/>
          <w:sz w:val="24"/>
          <w:szCs w:val="24"/>
        </w:rPr>
        <w:t>7.1.2. консультировани</w:t>
      </w:r>
      <w:r w:rsidR="00E2116F" w:rsidRPr="004B790E">
        <w:rPr>
          <w:rFonts w:ascii="Times New Roman" w:hAnsi="Times New Roman" w:cs="Times New Roman"/>
          <w:sz w:val="24"/>
          <w:szCs w:val="24"/>
        </w:rPr>
        <w:t>е</w:t>
      </w:r>
      <w:r w:rsidRPr="004B790E">
        <w:rPr>
          <w:rFonts w:ascii="Times New Roman" w:hAnsi="Times New Roman" w:cs="Times New Roman"/>
          <w:sz w:val="24"/>
          <w:szCs w:val="24"/>
        </w:rPr>
        <w:t xml:space="preserve"> об услугах </w:t>
      </w:r>
      <w:r w:rsidR="005C31D5" w:rsidRPr="004B790E">
        <w:rPr>
          <w:rFonts w:ascii="Times New Roman" w:hAnsi="Times New Roman" w:cs="Times New Roman"/>
          <w:sz w:val="24"/>
          <w:szCs w:val="24"/>
        </w:rPr>
        <w:t xml:space="preserve">центра </w:t>
      </w:r>
      <w:r w:rsidRPr="004B790E">
        <w:rPr>
          <w:rFonts w:ascii="Times New Roman" w:hAnsi="Times New Roman" w:cs="Times New Roman"/>
          <w:sz w:val="24"/>
          <w:szCs w:val="24"/>
        </w:rPr>
        <w:t>НХП;</w:t>
      </w:r>
    </w:p>
    <w:p w14:paraId="28D8D178" w14:textId="57A10C36" w:rsidR="00AE73F6" w:rsidRPr="004B790E" w:rsidRDefault="00051AC9" w:rsidP="007172D5">
      <w:pPr>
        <w:ind w:firstLine="708"/>
        <w:jc w:val="both"/>
        <w:rPr>
          <w:rFonts w:ascii="Times New Roman" w:hAnsi="Times New Roman" w:cs="Times New Roman"/>
          <w:sz w:val="24"/>
          <w:szCs w:val="24"/>
        </w:rPr>
      </w:pPr>
      <w:r w:rsidRPr="004B790E">
        <w:rPr>
          <w:rFonts w:ascii="Times New Roman" w:hAnsi="Times New Roman" w:cs="Times New Roman"/>
          <w:sz w:val="24"/>
          <w:szCs w:val="24"/>
        </w:rPr>
        <w:t xml:space="preserve">7.1.3. оказание содействия при получении государственной поддержки субъектам </w:t>
      </w:r>
      <w:r w:rsidR="00DE7547" w:rsidRPr="004B790E">
        <w:rPr>
          <w:rFonts w:ascii="Times New Roman" w:hAnsi="Times New Roman" w:cs="Times New Roman"/>
          <w:sz w:val="24"/>
          <w:szCs w:val="24"/>
        </w:rPr>
        <w:t>МСП;</w:t>
      </w:r>
    </w:p>
    <w:p w14:paraId="20E8B027" w14:textId="443E60BE" w:rsidR="00AE73F6" w:rsidRPr="004B790E" w:rsidRDefault="00051AC9" w:rsidP="007172D5">
      <w:pPr>
        <w:ind w:firstLine="708"/>
        <w:jc w:val="both"/>
        <w:rPr>
          <w:rFonts w:ascii="Times New Roman" w:hAnsi="Times New Roman" w:cs="Times New Roman"/>
          <w:sz w:val="24"/>
          <w:szCs w:val="24"/>
        </w:rPr>
      </w:pPr>
      <w:r w:rsidRPr="004B790E">
        <w:rPr>
          <w:rFonts w:ascii="Times New Roman" w:hAnsi="Times New Roman" w:cs="Times New Roman"/>
          <w:sz w:val="24"/>
          <w:szCs w:val="24"/>
        </w:rPr>
        <w:t>7.1.4. оказание содействия в выводе на рынок новых продуктов (работ, услуг) субъектов</w:t>
      </w:r>
      <w:r w:rsidR="00DE7547" w:rsidRPr="004B790E">
        <w:rPr>
          <w:rFonts w:ascii="Times New Roman" w:hAnsi="Times New Roman" w:cs="Times New Roman"/>
          <w:sz w:val="24"/>
          <w:szCs w:val="24"/>
        </w:rPr>
        <w:t xml:space="preserve"> МСП</w:t>
      </w:r>
      <w:r w:rsidRPr="004B790E">
        <w:rPr>
          <w:rFonts w:ascii="Times New Roman" w:hAnsi="Times New Roman" w:cs="Times New Roman"/>
          <w:sz w:val="24"/>
          <w:szCs w:val="24"/>
        </w:rPr>
        <w:t>;</w:t>
      </w:r>
    </w:p>
    <w:p w14:paraId="19BA8D8E" w14:textId="077E13F0" w:rsidR="00AE73F6" w:rsidRPr="004B790E" w:rsidRDefault="00051AC9" w:rsidP="007172D5">
      <w:pPr>
        <w:ind w:firstLine="708"/>
        <w:jc w:val="both"/>
        <w:rPr>
          <w:rFonts w:ascii="Times New Roman" w:hAnsi="Times New Roman" w:cs="Times New Roman"/>
          <w:sz w:val="24"/>
          <w:szCs w:val="24"/>
        </w:rPr>
      </w:pPr>
      <w:r w:rsidRPr="004B790E">
        <w:rPr>
          <w:rFonts w:ascii="Times New Roman" w:hAnsi="Times New Roman" w:cs="Times New Roman"/>
          <w:sz w:val="24"/>
          <w:szCs w:val="24"/>
        </w:rPr>
        <w:t xml:space="preserve">7.1.5. обеспечение участия субъектов </w:t>
      </w:r>
      <w:r w:rsidR="00DE7547" w:rsidRPr="004B790E">
        <w:rPr>
          <w:rFonts w:ascii="Times New Roman" w:hAnsi="Times New Roman" w:cs="Times New Roman"/>
          <w:sz w:val="24"/>
          <w:szCs w:val="24"/>
        </w:rPr>
        <w:t>МСП</w:t>
      </w:r>
      <w:r w:rsidRPr="004B790E">
        <w:rPr>
          <w:rFonts w:ascii="Times New Roman" w:hAnsi="Times New Roman" w:cs="Times New Roman"/>
          <w:sz w:val="24"/>
          <w:szCs w:val="24"/>
        </w:rPr>
        <w:t xml:space="preserve"> в мероприятиях на крупных российских и международных выставочных площадках;</w:t>
      </w:r>
    </w:p>
    <w:p w14:paraId="24D53BB5" w14:textId="134AF61B" w:rsidR="00AE73F6" w:rsidRPr="004B790E" w:rsidRDefault="00051AC9" w:rsidP="007172D5">
      <w:pPr>
        <w:ind w:firstLine="708"/>
        <w:jc w:val="both"/>
        <w:rPr>
          <w:rFonts w:ascii="Times New Roman" w:hAnsi="Times New Roman" w:cs="Times New Roman"/>
          <w:sz w:val="24"/>
          <w:szCs w:val="24"/>
        </w:rPr>
      </w:pPr>
      <w:r w:rsidRPr="004B790E">
        <w:rPr>
          <w:rFonts w:ascii="Times New Roman" w:hAnsi="Times New Roman" w:cs="Times New Roman"/>
          <w:sz w:val="24"/>
          <w:szCs w:val="24"/>
        </w:rPr>
        <w:t xml:space="preserve">7.1.6. продвижение товаров (работ, услуг) субъектов </w:t>
      </w:r>
      <w:r w:rsidR="00DE7547" w:rsidRPr="004B790E">
        <w:rPr>
          <w:rFonts w:ascii="Times New Roman" w:hAnsi="Times New Roman" w:cs="Times New Roman"/>
          <w:sz w:val="24"/>
          <w:szCs w:val="24"/>
        </w:rPr>
        <w:t xml:space="preserve">МСП </w:t>
      </w:r>
      <w:r w:rsidRPr="004B790E">
        <w:rPr>
          <w:rFonts w:ascii="Times New Roman" w:hAnsi="Times New Roman" w:cs="Times New Roman"/>
          <w:sz w:val="24"/>
          <w:szCs w:val="24"/>
        </w:rPr>
        <w:t>на конгрессных и выставочно-ярмарочных мероприятиях;</w:t>
      </w:r>
    </w:p>
    <w:p w14:paraId="23604E4C" w14:textId="3ECB9515" w:rsidR="00AE73F6" w:rsidRPr="004B790E" w:rsidRDefault="00051AC9" w:rsidP="007172D5">
      <w:pPr>
        <w:ind w:firstLine="708"/>
        <w:jc w:val="both"/>
        <w:rPr>
          <w:rFonts w:ascii="Times New Roman" w:hAnsi="Times New Roman" w:cs="Times New Roman"/>
          <w:sz w:val="24"/>
          <w:szCs w:val="24"/>
        </w:rPr>
      </w:pPr>
      <w:r w:rsidRPr="004B790E">
        <w:rPr>
          <w:rFonts w:ascii="Times New Roman" w:hAnsi="Times New Roman" w:cs="Times New Roman"/>
          <w:sz w:val="24"/>
          <w:szCs w:val="24"/>
        </w:rPr>
        <w:t xml:space="preserve">7.1.7. организация проведения вебинаров, круглых столов, семинаров для </w:t>
      </w:r>
      <w:r w:rsidR="00DE7547" w:rsidRPr="004B790E">
        <w:rPr>
          <w:rFonts w:ascii="Times New Roman" w:hAnsi="Times New Roman" w:cs="Times New Roman"/>
          <w:sz w:val="24"/>
          <w:szCs w:val="24"/>
        </w:rPr>
        <w:t>граждан, желающих вести бизнес, субъектов МСП;</w:t>
      </w:r>
    </w:p>
    <w:p w14:paraId="40A86E49" w14:textId="59E13D45" w:rsidR="00AE73F6" w:rsidRPr="004B790E" w:rsidRDefault="00051AC9" w:rsidP="007172D5">
      <w:pPr>
        <w:ind w:firstLine="708"/>
        <w:jc w:val="both"/>
        <w:rPr>
          <w:rFonts w:ascii="Times New Roman" w:hAnsi="Times New Roman" w:cs="Times New Roman"/>
          <w:sz w:val="24"/>
          <w:szCs w:val="24"/>
        </w:rPr>
      </w:pPr>
      <w:r w:rsidRPr="004B790E">
        <w:rPr>
          <w:rFonts w:ascii="Times New Roman" w:hAnsi="Times New Roman" w:cs="Times New Roman"/>
          <w:sz w:val="24"/>
          <w:szCs w:val="24"/>
        </w:rPr>
        <w:t xml:space="preserve">7.1.8. консультационные услуги, в том числе по вопросам правового обеспечения деятельности субъектов </w:t>
      </w:r>
      <w:r w:rsidR="00DE7547" w:rsidRPr="004B790E">
        <w:rPr>
          <w:rFonts w:ascii="Times New Roman" w:hAnsi="Times New Roman" w:cs="Times New Roman"/>
          <w:sz w:val="24"/>
          <w:szCs w:val="24"/>
        </w:rPr>
        <w:t>МСП</w:t>
      </w:r>
      <w:r w:rsidRPr="004B790E">
        <w:rPr>
          <w:rFonts w:ascii="Times New Roman" w:hAnsi="Times New Roman" w:cs="Times New Roman"/>
          <w:sz w:val="24"/>
          <w:szCs w:val="24"/>
        </w:rPr>
        <w:t>;</w:t>
      </w:r>
    </w:p>
    <w:p w14:paraId="286C0F66" w14:textId="4140C0D5" w:rsidR="00AE73F6" w:rsidRPr="004B790E" w:rsidRDefault="00051AC9" w:rsidP="007172D5">
      <w:pPr>
        <w:ind w:firstLine="708"/>
        <w:jc w:val="both"/>
        <w:rPr>
          <w:rFonts w:ascii="Times New Roman" w:hAnsi="Times New Roman" w:cs="Times New Roman"/>
          <w:sz w:val="24"/>
          <w:szCs w:val="24"/>
        </w:rPr>
      </w:pPr>
      <w:r w:rsidRPr="004B790E">
        <w:rPr>
          <w:rFonts w:ascii="Times New Roman" w:hAnsi="Times New Roman" w:cs="Times New Roman"/>
          <w:sz w:val="24"/>
          <w:szCs w:val="24"/>
        </w:rPr>
        <w:t>7.1.</w:t>
      </w:r>
      <w:r w:rsidR="00611ADF" w:rsidRPr="004B790E">
        <w:rPr>
          <w:rFonts w:ascii="Times New Roman" w:hAnsi="Times New Roman" w:cs="Times New Roman"/>
          <w:sz w:val="24"/>
          <w:szCs w:val="24"/>
        </w:rPr>
        <w:t>9</w:t>
      </w:r>
      <w:r w:rsidRPr="004B790E">
        <w:rPr>
          <w:rFonts w:ascii="Times New Roman" w:hAnsi="Times New Roman" w:cs="Times New Roman"/>
          <w:sz w:val="24"/>
          <w:szCs w:val="24"/>
        </w:rPr>
        <w:t xml:space="preserve">. оказание маркетинговых услуг (проведение маркетинговых исследований, направленных на анализ различных рынков, исходя из потребностей субъектов </w:t>
      </w:r>
      <w:r w:rsidR="00611ADF" w:rsidRPr="004B790E">
        <w:rPr>
          <w:rFonts w:ascii="Times New Roman" w:hAnsi="Times New Roman" w:cs="Times New Roman"/>
          <w:sz w:val="24"/>
          <w:szCs w:val="24"/>
        </w:rPr>
        <w:t>МСП;</w:t>
      </w:r>
    </w:p>
    <w:p w14:paraId="1D350E59" w14:textId="736CF017" w:rsidR="00611ADF" w:rsidRPr="004B790E" w:rsidRDefault="00611ADF" w:rsidP="007172D5">
      <w:pPr>
        <w:ind w:firstLine="708"/>
        <w:jc w:val="both"/>
        <w:rPr>
          <w:rFonts w:ascii="Times New Roman" w:hAnsi="Times New Roman" w:cs="Times New Roman"/>
          <w:sz w:val="24"/>
          <w:szCs w:val="24"/>
        </w:rPr>
      </w:pPr>
      <w:r w:rsidRPr="004B790E">
        <w:rPr>
          <w:rFonts w:ascii="Times New Roman" w:hAnsi="Times New Roman" w:cs="Times New Roman"/>
          <w:sz w:val="24"/>
          <w:szCs w:val="24"/>
        </w:rPr>
        <w:t>7.1.10.</w:t>
      </w:r>
      <w:r w:rsidRPr="004B790E">
        <w:rPr>
          <w:rFonts w:ascii="Times New Roman" w:hAnsi="Times New Roman" w:cs="Times New Roman"/>
          <w:sz w:val="24"/>
          <w:szCs w:val="24"/>
        </w:rPr>
        <w:tab/>
        <w:t xml:space="preserve">организация и проведение обучающих тренингов, семинаров с привлечением сторонних организаций с целью обучения сотрудников субъектов МСП; </w:t>
      </w:r>
    </w:p>
    <w:p w14:paraId="54979046" w14:textId="13A277CA" w:rsidR="00AE73F6" w:rsidRPr="004B790E" w:rsidRDefault="00051AC9" w:rsidP="007172D5">
      <w:pPr>
        <w:ind w:firstLine="708"/>
        <w:jc w:val="both"/>
        <w:rPr>
          <w:rFonts w:ascii="Times New Roman" w:hAnsi="Times New Roman" w:cs="Times New Roman"/>
          <w:sz w:val="24"/>
          <w:szCs w:val="24"/>
        </w:rPr>
      </w:pPr>
      <w:r w:rsidRPr="004B790E">
        <w:rPr>
          <w:rFonts w:ascii="Times New Roman" w:hAnsi="Times New Roman" w:cs="Times New Roman"/>
          <w:sz w:val="24"/>
          <w:szCs w:val="24"/>
        </w:rPr>
        <w:t>7.1.11.</w:t>
      </w:r>
      <w:r w:rsidRPr="004B790E">
        <w:rPr>
          <w:rFonts w:ascii="Times New Roman" w:hAnsi="Times New Roman" w:cs="Times New Roman"/>
          <w:sz w:val="24"/>
          <w:szCs w:val="24"/>
        </w:rPr>
        <w:tab/>
        <w:t xml:space="preserve">содействие в размещении субъекта </w:t>
      </w:r>
      <w:r w:rsidR="00611ADF" w:rsidRPr="004B790E">
        <w:rPr>
          <w:rFonts w:ascii="Times New Roman" w:hAnsi="Times New Roman" w:cs="Times New Roman"/>
          <w:sz w:val="24"/>
          <w:szCs w:val="24"/>
        </w:rPr>
        <w:t xml:space="preserve">МСП </w:t>
      </w:r>
      <w:r w:rsidRPr="004B790E">
        <w:rPr>
          <w:rFonts w:ascii="Times New Roman" w:hAnsi="Times New Roman" w:cs="Times New Roman"/>
          <w:sz w:val="24"/>
          <w:szCs w:val="24"/>
        </w:rPr>
        <w:t xml:space="preserve">на электронных торговых площадках, в том числе содействие в регистрации учетной записи (аккаунта) на </w:t>
      </w:r>
      <w:r w:rsidR="005C31D5" w:rsidRPr="004B790E">
        <w:rPr>
          <w:rFonts w:ascii="Times New Roman" w:eastAsia="Times New Roman" w:hAnsi="Times New Roman" w:cs="Times New Roman"/>
          <w:color w:val="000000" w:themeColor="text1"/>
          <w:sz w:val="24"/>
          <w:szCs w:val="24"/>
        </w:rPr>
        <w:t>электронных</w:t>
      </w:r>
      <w:r w:rsidR="005C31D5" w:rsidRPr="004B790E">
        <w:rPr>
          <w:rFonts w:ascii="Times New Roman" w:hAnsi="Times New Roman" w:cs="Times New Roman"/>
          <w:sz w:val="24"/>
          <w:szCs w:val="24"/>
        </w:rPr>
        <w:t xml:space="preserve"> </w:t>
      </w:r>
      <w:r w:rsidRPr="004B790E">
        <w:rPr>
          <w:rFonts w:ascii="Times New Roman" w:hAnsi="Times New Roman" w:cs="Times New Roman"/>
          <w:sz w:val="24"/>
          <w:szCs w:val="24"/>
        </w:rPr>
        <w:t xml:space="preserve">торговых площадках, в ежемесячном продвижении продукции субъекта </w:t>
      </w:r>
      <w:r w:rsidR="00611ADF" w:rsidRPr="004B790E">
        <w:rPr>
          <w:rFonts w:ascii="Times New Roman" w:hAnsi="Times New Roman" w:cs="Times New Roman"/>
          <w:sz w:val="24"/>
          <w:szCs w:val="24"/>
        </w:rPr>
        <w:t>МСП</w:t>
      </w:r>
      <w:r w:rsidRPr="004B790E">
        <w:rPr>
          <w:rFonts w:ascii="Times New Roman" w:hAnsi="Times New Roman" w:cs="Times New Roman"/>
          <w:sz w:val="24"/>
          <w:szCs w:val="24"/>
        </w:rPr>
        <w:t xml:space="preserve"> на</w:t>
      </w:r>
      <w:r w:rsidR="005C31D5" w:rsidRPr="004B790E">
        <w:rPr>
          <w:rFonts w:ascii="Times New Roman" w:hAnsi="Times New Roman" w:cs="Times New Roman"/>
          <w:sz w:val="24"/>
          <w:szCs w:val="24"/>
        </w:rPr>
        <w:t xml:space="preserve"> </w:t>
      </w:r>
      <w:r w:rsidR="005C31D5" w:rsidRPr="004B790E">
        <w:rPr>
          <w:rFonts w:ascii="Times New Roman" w:eastAsia="Times New Roman" w:hAnsi="Times New Roman" w:cs="Times New Roman"/>
          <w:color w:val="000000" w:themeColor="text1"/>
          <w:sz w:val="24"/>
          <w:szCs w:val="24"/>
        </w:rPr>
        <w:t>электронной</w:t>
      </w:r>
      <w:r w:rsidRPr="004B790E">
        <w:rPr>
          <w:rFonts w:ascii="Times New Roman" w:hAnsi="Times New Roman" w:cs="Times New Roman"/>
          <w:sz w:val="24"/>
          <w:szCs w:val="24"/>
        </w:rPr>
        <w:t xml:space="preserve"> торговой площадке;</w:t>
      </w:r>
    </w:p>
    <w:p w14:paraId="5586AD90" w14:textId="61BAE8DF" w:rsidR="00AE73F6" w:rsidRPr="004B790E" w:rsidRDefault="00051AC9" w:rsidP="007172D5">
      <w:pPr>
        <w:ind w:firstLine="708"/>
        <w:jc w:val="both"/>
        <w:rPr>
          <w:rFonts w:ascii="Times New Roman" w:hAnsi="Times New Roman" w:cs="Times New Roman"/>
          <w:sz w:val="24"/>
          <w:szCs w:val="24"/>
        </w:rPr>
      </w:pPr>
      <w:r w:rsidRPr="004B790E">
        <w:rPr>
          <w:rFonts w:ascii="Times New Roman" w:hAnsi="Times New Roman" w:cs="Times New Roman"/>
          <w:sz w:val="24"/>
          <w:szCs w:val="24"/>
        </w:rPr>
        <w:t>7.1.12.</w:t>
      </w:r>
      <w:r w:rsidRPr="004B790E">
        <w:rPr>
          <w:rFonts w:ascii="Times New Roman" w:hAnsi="Times New Roman" w:cs="Times New Roman"/>
          <w:sz w:val="24"/>
          <w:szCs w:val="24"/>
        </w:rPr>
        <w:tab/>
        <w:t>оказание консалтинговых услуг по специализации отдельных субъектов</w:t>
      </w:r>
      <w:r w:rsidR="00611ADF" w:rsidRPr="004B790E">
        <w:rPr>
          <w:rFonts w:ascii="Times New Roman" w:hAnsi="Times New Roman" w:cs="Times New Roman"/>
          <w:sz w:val="24"/>
          <w:szCs w:val="24"/>
        </w:rPr>
        <w:t xml:space="preserve"> МСП;</w:t>
      </w:r>
    </w:p>
    <w:p w14:paraId="2ABD48E0" w14:textId="0D1168AC" w:rsidR="00AE73F6" w:rsidRPr="004B790E" w:rsidRDefault="00051AC9" w:rsidP="007172D5">
      <w:pPr>
        <w:ind w:firstLine="708"/>
        <w:jc w:val="both"/>
        <w:rPr>
          <w:rFonts w:ascii="Times New Roman" w:hAnsi="Times New Roman" w:cs="Times New Roman"/>
          <w:sz w:val="24"/>
          <w:szCs w:val="24"/>
        </w:rPr>
      </w:pPr>
      <w:r w:rsidRPr="004B790E">
        <w:rPr>
          <w:rFonts w:ascii="Times New Roman" w:hAnsi="Times New Roman" w:cs="Times New Roman"/>
          <w:sz w:val="24"/>
          <w:szCs w:val="24"/>
        </w:rPr>
        <w:lastRenderedPageBreak/>
        <w:t xml:space="preserve">7.1.13. </w:t>
      </w:r>
      <w:r w:rsidR="00300221" w:rsidRPr="004B790E">
        <w:rPr>
          <w:rFonts w:ascii="Times New Roman" w:eastAsia="Times New Roman" w:hAnsi="Times New Roman" w:cs="Times New Roman"/>
          <w:color w:val="000000" w:themeColor="text1"/>
          <w:sz w:val="24"/>
          <w:szCs w:val="24"/>
        </w:rPr>
        <w:t>иные услуги в целях содействия развитию народно-художественных промыслов, ремесленной деятельности, сельского и экологического туризма в том числе:</w:t>
      </w:r>
    </w:p>
    <w:p w14:paraId="3AA191DE" w14:textId="77777777" w:rsidR="00AE73F6" w:rsidRPr="004B790E" w:rsidRDefault="00051AC9" w:rsidP="007172D5">
      <w:pPr>
        <w:jc w:val="both"/>
        <w:rPr>
          <w:rFonts w:ascii="Times New Roman" w:hAnsi="Times New Roman" w:cs="Times New Roman"/>
          <w:sz w:val="24"/>
          <w:szCs w:val="24"/>
        </w:rPr>
      </w:pPr>
      <w:r w:rsidRPr="004B790E">
        <w:rPr>
          <w:rFonts w:ascii="Times New Roman" w:hAnsi="Times New Roman" w:cs="Times New Roman"/>
          <w:sz w:val="24"/>
          <w:szCs w:val="24"/>
        </w:rPr>
        <w:t>- изготовление регионального каталога мастеров и ремесленников;</w:t>
      </w:r>
    </w:p>
    <w:p w14:paraId="6365B8FA" w14:textId="6FE93C1D" w:rsidR="00AE73F6" w:rsidRPr="004B790E" w:rsidRDefault="00051AC9" w:rsidP="007172D5">
      <w:pPr>
        <w:jc w:val="both"/>
        <w:rPr>
          <w:rFonts w:ascii="Times New Roman" w:hAnsi="Times New Roman" w:cs="Times New Roman"/>
          <w:sz w:val="24"/>
          <w:szCs w:val="24"/>
        </w:rPr>
      </w:pPr>
      <w:r w:rsidRPr="004B790E">
        <w:rPr>
          <w:rFonts w:ascii="Times New Roman" w:hAnsi="Times New Roman" w:cs="Times New Roman"/>
          <w:sz w:val="24"/>
          <w:szCs w:val="24"/>
        </w:rPr>
        <w:t>- изготовление имиджевого видеоролика.</w:t>
      </w:r>
      <w:r w:rsidR="00611ADF" w:rsidRPr="004B790E">
        <w:rPr>
          <w:rFonts w:ascii="Times New Roman" w:hAnsi="Times New Roman" w:cs="Times New Roman"/>
          <w:sz w:val="24"/>
          <w:szCs w:val="24"/>
        </w:rPr>
        <w:t xml:space="preserve"> </w:t>
      </w:r>
    </w:p>
    <w:p w14:paraId="627608A9" w14:textId="76EADF76" w:rsidR="00300221" w:rsidRPr="004B790E" w:rsidRDefault="00051AC9" w:rsidP="007172D5">
      <w:pPr>
        <w:ind w:firstLine="708"/>
        <w:jc w:val="both"/>
        <w:rPr>
          <w:rFonts w:ascii="Times New Roman" w:hAnsi="Times New Roman" w:cs="Times New Roman"/>
          <w:sz w:val="24"/>
          <w:szCs w:val="24"/>
        </w:rPr>
      </w:pPr>
      <w:r w:rsidRPr="004B790E">
        <w:rPr>
          <w:rFonts w:ascii="Times New Roman" w:hAnsi="Times New Roman" w:cs="Times New Roman"/>
          <w:sz w:val="24"/>
          <w:szCs w:val="24"/>
        </w:rPr>
        <w:t xml:space="preserve">7.2. </w:t>
      </w:r>
      <w:r w:rsidR="00300221" w:rsidRPr="004B790E">
        <w:rPr>
          <w:rFonts w:ascii="Times New Roman" w:hAnsi="Times New Roman" w:cs="Times New Roman"/>
          <w:sz w:val="24"/>
          <w:szCs w:val="24"/>
        </w:rPr>
        <w:t>Услуги, указанные в подпунктах 7.1.1</w:t>
      </w:r>
      <w:r w:rsidR="00906865" w:rsidRPr="004B790E">
        <w:rPr>
          <w:rFonts w:ascii="Times New Roman" w:hAnsi="Times New Roman" w:cs="Times New Roman"/>
          <w:sz w:val="24"/>
          <w:szCs w:val="24"/>
        </w:rPr>
        <w:t>-7.1.3</w:t>
      </w:r>
      <w:r w:rsidR="00300221" w:rsidRPr="004B790E">
        <w:rPr>
          <w:rFonts w:ascii="Times New Roman" w:hAnsi="Times New Roman" w:cs="Times New Roman"/>
          <w:sz w:val="24"/>
          <w:szCs w:val="24"/>
        </w:rPr>
        <w:t xml:space="preserve"> и </w:t>
      </w:r>
      <w:r w:rsidR="00906865" w:rsidRPr="004B790E">
        <w:rPr>
          <w:rFonts w:ascii="Times New Roman" w:hAnsi="Times New Roman" w:cs="Times New Roman"/>
          <w:sz w:val="24"/>
          <w:szCs w:val="24"/>
        </w:rPr>
        <w:t>7</w:t>
      </w:r>
      <w:r w:rsidR="00300221" w:rsidRPr="004B790E">
        <w:rPr>
          <w:rFonts w:ascii="Times New Roman" w:hAnsi="Times New Roman" w:cs="Times New Roman"/>
          <w:sz w:val="24"/>
          <w:szCs w:val="24"/>
        </w:rPr>
        <w:t>.</w:t>
      </w:r>
      <w:r w:rsidR="00906865" w:rsidRPr="004B790E">
        <w:rPr>
          <w:rFonts w:ascii="Times New Roman" w:hAnsi="Times New Roman" w:cs="Times New Roman"/>
          <w:sz w:val="24"/>
          <w:szCs w:val="24"/>
        </w:rPr>
        <w:t>1</w:t>
      </w:r>
      <w:r w:rsidR="00300221" w:rsidRPr="004B790E">
        <w:rPr>
          <w:rFonts w:ascii="Times New Roman" w:hAnsi="Times New Roman" w:cs="Times New Roman"/>
          <w:sz w:val="24"/>
          <w:szCs w:val="24"/>
        </w:rPr>
        <w:t>.</w:t>
      </w:r>
      <w:r w:rsidR="00906865" w:rsidRPr="004B790E">
        <w:rPr>
          <w:rFonts w:ascii="Times New Roman" w:hAnsi="Times New Roman" w:cs="Times New Roman"/>
          <w:sz w:val="24"/>
          <w:szCs w:val="24"/>
        </w:rPr>
        <w:t>7, 7.1.8, 7.1.10</w:t>
      </w:r>
      <w:r w:rsidR="00300221" w:rsidRPr="004B790E">
        <w:rPr>
          <w:rFonts w:ascii="Times New Roman" w:hAnsi="Times New Roman" w:cs="Times New Roman"/>
          <w:sz w:val="24"/>
          <w:szCs w:val="24"/>
        </w:rPr>
        <w:t xml:space="preserve"> пункта </w:t>
      </w:r>
      <w:r w:rsidR="00906865" w:rsidRPr="004B790E">
        <w:rPr>
          <w:rFonts w:ascii="Times New Roman" w:hAnsi="Times New Roman" w:cs="Times New Roman"/>
          <w:sz w:val="24"/>
          <w:szCs w:val="24"/>
        </w:rPr>
        <w:t>7</w:t>
      </w:r>
      <w:r w:rsidR="00300221" w:rsidRPr="004B790E">
        <w:rPr>
          <w:rFonts w:ascii="Times New Roman" w:hAnsi="Times New Roman" w:cs="Times New Roman"/>
          <w:sz w:val="24"/>
          <w:szCs w:val="24"/>
        </w:rPr>
        <w:t>.</w:t>
      </w:r>
      <w:r w:rsidR="00906865" w:rsidRPr="004B790E">
        <w:rPr>
          <w:rFonts w:ascii="Times New Roman" w:hAnsi="Times New Roman" w:cs="Times New Roman"/>
          <w:sz w:val="24"/>
          <w:szCs w:val="24"/>
        </w:rPr>
        <w:t>1</w:t>
      </w:r>
      <w:r w:rsidR="00300221" w:rsidRPr="004B790E">
        <w:rPr>
          <w:rFonts w:ascii="Times New Roman" w:hAnsi="Times New Roman" w:cs="Times New Roman"/>
          <w:sz w:val="24"/>
          <w:szCs w:val="24"/>
        </w:rPr>
        <w:t xml:space="preserve"> настоящего Регламента, предоставляется СМСП на бесплатной основе.</w:t>
      </w:r>
    </w:p>
    <w:p w14:paraId="65372591" w14:textId="11300665" w:rsidR="00300221" w:rsidRPr="004B790E" w:rsidRDefault="00300221" w:rsidP="007172D5">
      <w:pPr>
        <w:ind w:firstLine="708"/>
        <w:jc w:val="both"/>
        <w:rPr>
          <w:rFonts w:ascii="Times New Roman" w:hAnsi="Times New Roman" w:cs="Times New Roman"/>
          <w:sz w:val="24"/>
          <w:szCs w:val="24"/>
        </w:rPr>
      </w:pPr>
      <w:r w:rsidRPr="004B790E">
        <w:rPr>
          <w:rFonts w:ascii="Times New Roman" w:hAnsi="Times New Roman" w:cs="Times New Roman"/>
          <w:sz w:val="24"/>
          <w:szCs w:val="24"/>
        </w:rPr>
        <w:t>У</w:t>
      </w:r>
      <w:r w:rsidR="00906865" w:rsidRPr="004B790E">
        <w:rPr>
          <w:rFonts w:ascii="Times New Roman" w:hAnsi="Times New Roman" w:cs="Times New Roman"/>
          <w:sz w:val="24"/>
          <w:szCs w:val="24"/>
        </w:rPr>
        <w:t xml:space="preserve">слуги, предусмотренные </w:t>
      </w:r>
      <w:r w:rsidR="003611E0" w:rsidRPr="004B790E">
        <w:rPr>
          <w:rFonts w:ascii="Times New Roman" w:hAnsi="Times New Roman" w:cs="Times New Roman"/>
          <w:sz w:val="24"/>
          <w:szCs w:val="24"/>
        </w:rPr>
        <w:t>под</w:t>
      </w:r>
      <w:r w:rsidR="00906865" w:rsidRPr="004B790E">
        <w:rPr>
          <w:rFonts w:ascii="Times New Roman" w:hAnsi="Times New Roman" w:cs="Times New Roman"/>
          <w:sz w:val="24"/>
          <w:szCs w:val="24"/>
        </w:rPr>
        <w:t>пункт</w:t>
      </w:r>
      <w:r w:rsidR="003611E0" w:rsidRPr="004B790E">
        <w:rPr>
          <w:rFonts w:ascii="Times New Roman" w:hAnsi="Times New Roman" w:cs="Times New Roman"/>
          <w:sz w:val="24"/>
          <w:szCs w:val="24"/>
        </w:rPr>
        <w:t>а</w:t>
      </w:r>
      <w:r w:rsidR="00906865" w:rsidRPr="004B790E">
        <w:rPr>
          <w:rFonts w:ascii="Times New Roman" w:hAnsi="Times New Roman" w:cs="Times New Roman"/>
          <w:sz w:val="24"/>
          <w:szCs w:val="24"/>
        </w:rPr>
        <w:t>м</w:t>
      </w:r>
      <w:r w:rsidR="003611E0" w:rsidRPr="004B790E">
        <w:rPr>
          <w:rFonts w:ascii="Times New Roman" w:hAnsi="Times New Roman" w:cs="Times New Roman"/>
          <w:sz w:val="24"/>
          <w:szCs w:val="24"/>
        </w:rPr>
        <w:t>и</w:t>
      </w:r>
      <w:r w:rsidR="00906865" w:rsidRPr="004B790E">
        <w:rPr>
          <w:rFonts w:ascii="Times New Roman" w:hAnsi="Times New Roman" w:cs="Times New Roman"/>
          <w:sz w:val="24"/>
          <w:szCs w:val="24"/>
        </w:rPr>
        <w:t xml:space="preserve"> 7</w:t>
      </w:r>
      <w:r w:rsidRPr="004B790E">
        <w:rPr>
          <w:rFonts w:ascii="Times New Roman" w:hAnsi="Times New Roman" w:cs="Times New Roman"/>
          <w:sz w:val="24"/>
          <w:szCs w:val="24"/>
        </w:rPr>
        <w:t>.</w:t>
      </w:r>
      <w:r w:rsidR="00906865" w:rsidRPr="004B790E">
        <w:rPr>
          <w:rFonts w:ascii="Times New Roman" w:hAnsi="Times New Roman" w:cs="Times New Roman"/>
          <w:sz w:val="24"/>
          <w:szCs w:val="24"/>
        </w:rPr>
        <w:t>1</w:t>
      </w:r>
      <w:r w:rsidR="003611E0" w:rsidRPr="004B790E">
        <w:rPr>
          <w:rFonts w:ascii="Times New Roman" w:hAnsi="Times New Roman" w:cs="Times New Roman"/>
          <w:sz w:val="24"/>
          <w:szCs w:val="24"/>
        </w:rPr>
        <w:t>.4, 7.1.9, 7.1.11, 7.1.12 настоящего Регламента</w:t>
      </w:r>
      <w:r w:rsidRPr="004B790E">
        <w:rPr>
          <w:rFonts w:ascii="Times New Roman" w:hAnsi="Times New Roman" w:cs="Times New Roman"/>
          <w:sz w:val="24"/>
          <w:szCs w:val="24"/>
        </w:rPr>
        <w:t xml:space="preserve">, предоставляются субъектам МСП на платной или частично платной основе на условиях софинансирования, при этом расходы АНО «ЦМБ» РА составляют не более 70 (семидесяти) процентов затрат на оказание услуги и не могут превышать предельного значения, предусмотренного направлениями расходования субсидии федерального бюджета и бюджета субъекта Российской Федерации на финансирование центра «Мой бизнес» Республики Алтай </w:t>
      </w:r>
      <w:r w:rsidR="00906865" w:rsidRPr="004B790E">
        <w:rPr>
          <w:rFonts w:ascii="Times New Roman" w:hAnsi="Times New Roman" w:cs="Times New Roman"/>
          <w:sz w:val="24"/>
          <w:szCs w:val="24"/>
        </w:rPr>
        <w:t>на текущий финансовый год на один</w:t>
      </w:r>
      <w:r w:rsidRPr="004B790E">
        <w:rPr>
          <w:rFonts w:ascii="Times New Roman" w:hAnsi="Times New Roman" w:cs="Times New Roman"/>
          <w:sz w:val="24"/>
          <w:szCs w:val="24"/>
        </w:rPr>
        <w:t xml:space="preserve"> </w:t>
      </w:r>
      <w:r w:rsidR="00906865" w:rsidRPr="004B790E">
        <w:rPr>
          <w:rFonts w:ascii="Times New Roman" w:hAnsi="Times New Roman" w:cs="Times New Roman"/>
          <w:sz w:val="24"/>
          <w:szCs w:val="24"/>
        </w:rPr>
        <w:t xml:space="preserve">субъект </w:t>
      </w:r>
      <w:r w:rsidRPr="004B790E">
        <w:rPr>
          <w:rFonts w:ascii="Times New Roman" w:hAnsi="Times New Roman" w:cs="Times New Roman"/>
          <w:sz w:val="24"/>
          <w:szCs w:val="24"/>
        </w:rPr>
        <w:t>МСП, расходы получателя услуги составляют не менее 30 (тридцати) процентов затрат на оказание услуг.</w:t>
      </w:r>
    </w:p>
    <w:p w14:paraId="7A720164" w14:textId="0260D1C7" w:rsidR="003611E0" w:rsidRPr="004B790E" w:rsidRDefault="00916C8F" w:rsidP="007172D5">
      <w:pPr>
        <w:ind w:firstLine="708"/>
        <w:jc w:val="both"/>
        <w:rPr>
          <w:rFonts w:ascii="Times New Roman" w:hAnsi="Times New Roman" w:cs="Times New Roman"/>
          <w:sz w:val="24"/>
          <w:szCs w:val="24"/>
        </w:rPr>
      </w:pPr>
      <w:r w:rsidRPr="004B790E">
        <w:rPr>
          <w:rFonts w:ascii="Times New Roman" w:hAnsi="Times New Roman" w:cs="Times New Roman"/>
        </w:rPr>
        <w:t>Услуги,</w:t>
      </w:r>
      <w:r w:rsidR="003611E0" w:rsidRPr="004B790E">
        <w:rPr>
          <w:rFonts w:ascii="Times New Roman" w:hAnsi="Times New Roman" w:cs="Times New Roman"/>
        </w:rPr>
        <w:t xml:space="preserve"> предусмотренные в подпунктах. 7.1.5, 7.1.6, </w:t>
      </w:r>
      <w:r w:rsidRPr="004B790E">
        <w:rPr>
          <w:rFonts w:ascii="Times New Roman" w:hAnsi="Times New Roman" w:cs="Times New Roman"/>
        </w:rPr>
        <w:t xml:space="preserve">7.1.13 </w:t>
      </w:r>
      <w:r w:rsidRPr="004B790E">
        <w:rPr>
          <w:rFonts w:ascii="Times New Roman" w:hAnsi="Times New Roman" w:cs="Times New Roman"/>
          <w:sz w:val="24"/>
          <w:szCs w:val="24"/>
        </w:rPr>
        <w:t>предоставляются</w:t>
      </w:r>
      <w:r w:rsidR="003611E0" w:rsidRPr="004B790E">
        <w:rPr>
          <w:rFonts w:ascii="Times New Roman" w:hAnsi="Times New Roman" w:cs="Times New Roman"/>
          <w:sz w:val="24"/>
          <w:szCs w:val="24"/>
        </w:rPr>
        <w:t xml:space="preserve"> на частично платной основе, при условии софинансирования со стороны субъекта МСП не менее 10 %.</w:t>
      </w:r>
    </w:p>
    <w:p w14:paraId="647BB125" w14:textId="3CC37290" w:rsidR="00300221" w:rsidRPr="004B790E" w:rsidRDefault="003611E0" w:rsidP="007172D5">
      <w:pPr>
        <w:ind w:firstLine="708"/>
        <w:jc w:val="both"/>
        <w:rPr>
          <w:rFonts w:ascii="Times New Roman" w:hAnsi="Times New Roman" w:cs="Times New Roman"/>
          <w:sz w:val="24"/>
          <w:szCs w:val="24"/>
        </w:rPr>
      </w:pPr>
      <w:r w:rsidRPr="004B790E">
        <w:rPr>
          <w:rFonts w:ascii="Times New Roman" w:hAnsi="Times New Roman" w:cs="Times New Roman"/>
          <w:sz w:val="24"/>
          <w:szCs w:val="24"/>
        </w:rPr>
        <w:t>7</w:t>
      </w:r>
      <w:r w:rsidR="00300221" w:rsidRPr="004B790E">
        <w:rPr>
          <w:rFonts w:ascii="Times New Roman" w:hAnsi="Times New Roman" w:cs="Times New Roman"/>
          <w:sz w:val="24"/>
          <w:szCs w:val="24"/>
        </w:rPr>
        <w:t>.</w:t>
      </w:r>
      <w:r w:rsidRPr="004B790E">
        <w:rPr>
          <w:rFonts w:ascii="Times New Roman" w:hAnsi="Times New Roman" w:cs="Times New Roman"/>
          <w:sz w:val="24"/>
          <w:szCs w:val="24"/>
        </w:rPr>
        <w:t>3</w:t>
      </w:r>
      <w:r w:rsidR="00300221" w:rsidRPr="004B790E">
        <w:rPr>
          <w:rFonts w:ascii="Times New Roman" w:hAnsi="Times New Roman" w:cs="Times New Roman"/>
          <w:sz w:val="24"/>
          <w:szCs w:val="24"/>
        </w:rPr>
        <w:t>.</w:t>
      </w:r>
      <w:r w:rsidR="00300221" w:rsidRPr="004B790E">
        <w:rPr>
          <w:rFonts w:ascii="Times New Roman" w:hAnsi="Times New Roman" w:cs="Times New Roman"/>
          <w:sz w:val="24"/>
          <w:szCs w:val="24"/>
        </w:rPr>
        <w:tab/>
        <w:t xml:space="preserve">Услуги, указанные в пункте </w:t>
      </w:r>
      <w:r w:rsidRPr="004B790E">
        <w:rPr>
          <w:rFonts w:ascii="Times New Roman" w:hAnsi="Times New Roman" w:cs="Times New Roman"/>
          <w:sz w:val="24"/>
          <w:szCs w:val="24"/>
        </w:rPr>
        <w:t>7</w:t>
      </w:r>
      <w:r w:rsidR="00300221" w:rsidRPr="004B790E">
        <w:rPr>
          <w:rFonts w:ascii="Times New Roman" w:hAnsi="Times New Roman" w:cs="Times New Roman"/>
          <w:sz w:val="24"/>
          <w:szCs w:val="24"/>
        </w:rPr>
        <w:t>.</w:t>
      </w:r>
      <w:r w:rsidRPr="004B790E">
        <w:rPr>
          <w:rFonts w:ascii="Times New Roman" w:hAnsi="Times New Roman" w:cs="Times New Roman"/>
          <w:sz w:val="24"/>
          <w:szCs w:val="24"/>
        </w:rPr>
        <w:t>1</w:t>
      </w:r>
      <w:r w:rsidR="00300221" w:rsidRPr="004B790E">
        <w:rPr>
          <w:rFonts w:ascii="Times New Roman" w:hAnsi="Times New Roman" w:cs="Times New Roman"/>
          <w:sz w:val="24"/>
          <w:szCs w:val="24"/>
        </w:rPr>
        <w:t xml:space="preserve"> настоящего Регламента, предоставляются АНО «ЦМБ» РА, самостоятельно и (или) с привлечением специализированных организаций и квалифицированных специалистов.</w:t>
      </w:r>
    </w:p>
    <w:p w14:paraId="7847D1F9" w14:textId="77777777" w:rsidR="00300221" w:rsidRPr="004B790E" w:rsidRDefault="00300221" w:rsidP="007172D5">
      <w:pPr>
        <w:ind w:firstLine="708"/>
        <w:jc w:val="both"/>
        <w:rPr>
          <w:rFonts w:ascii="Times New Roman" w:hAnsi="Times New Roman" w:cs="Times New Roman"/>
          <w:sz w:val="24"/>
          <w:szCs w:val="24"/>
        </w:rPr>
      </w:pPr>
      <w:r w:rsidRPr="004B790E">
        <w:rPr>
          <w:rFonts w:ascii="Times New Roman" w:hAnsi="Times New Roman" w:cs="Times New Roman"/>
          <w:sz w:val="24"/>
          <w:szCs w:val="24"/>
        </w:rPr>
        <w:t>При привлечении сторонних организаций в процессе проведения отбора поставщиков услуг АНО «ЦМБ» РА запрашивает у поставщика услуги обязательство об отказе в предоставлении услуги СМСП в случае, если они состоят в одной группе лиц, в соответствии с Федеральным законом от 26.07.2006 № 135-ФЗ «О защите конкуренции» (далее - Закон № 135-ФЗ).</w:t>
      </w:r>
    </w:p>
    <w:p w14:paraId="764F2F1F" w14:textId="5B792D19" w:rsidR="00300221" w:rsidRPr="004B790E" w:rsidRDefault="00300221" w:rsidP="007172D5">
      <w:pPr>
        <w:ind w:firstLine="708"/>
        <w:jc w:val="both"/>
        <w:rPr>
          <w:rFonts w:ascii="Times New Roman" w:hAnsi="Times New Roman" w:cs="Times New Roman"/>
          <w:sz w:val="24"/>
          <w:szCs w:val="24"/>
        </w:rPr>
      </w:pPr>
      <w:r w:rsidRPr="004B790E">
        <w:rPr>
          <w:rFonts w:ascii="Times New Roman" w:hAnsi="Times New Roman" w:cs="Times New Roman"/>
          <w:sz w:val="24"/>
          <w:szCs w:val="24"/>
        </w:rPr>
        <w:t>В случае привлечения сторонних организаций к оказанию услуг,</w:t>
      </w:r>
      <w:r w:rsidR="003611E0" w:rsidRPr="004B790E">
        <w:rPr>
          <w:rFonts w:ascii="Times New Roman" w:hAnsi="Times New Roman" w:cs="Times New Roman"/>
          <w:sz w:val="24"/>
          <w:szCs w:val="24"/>
        </w:rPr>
        <w:t xml:space="preserve"> предусмотренных пунктом 7</w:t>
      </w:r>
      <w:r w:rsidRPr="004B790E">
        <w:rPr>
          <w:rFonts w:ascii="Times New Roman" w:hAnsi="Times New Roman" w:cs="Times New Roman"/>
          <w:sz w:val="24"/>
          <w:szCs w:val="24"/>
        </w:rPr>
        <w:t>.</w:t>
      </w:r>
      <w:r w:rsidR="003611E0" w:rsidRPr="004B790E">
        <w:rPr>
          <w:rFonts w:ascii="Times New Roman" w:hAnsi="Times New Roman" w:cs="Times New Roman"/>
          <w:sz w:val="24"/>
          <w:szCs w:val="24"/>
        </w:rPr>
        <w:t>1</w:t>
      </w:r>
      <w:r w:rsidRPr="004B790E">
        <w:rPr>
          <w:rFonts w:ascii="Times New Roman" w:hAnsi="Times New Roman" w:cs="Times New Roman"/>
          <w:sz w:val="24"/>
          <w:szCs w:val="24"/>
        </w:rPr>
        <w:t xml:space="preserve"> Регламента, их услуги оплачиваются в полном объеме за счет средств субсидии из бюджета Российской Федерации и бюджета Республики Алтай в размере, не превышающем предельного значения, предусмотренного сметой на одного заявителя (получателя услуги).</w:t>
      </w:r>
    </w:p>
    <w:p w14:paraId="616BBDE9" w14:textId="0BB2C52E" w:rsidR="00DD4C40" w:rsidRPr="004B790E" w:rsidRDefault="00DD4C40" w:rsidP="007172D5">
      <w:pPr>
        <w:ind w:firstLine="708"/>
        <w:rPr>
          <w:rFonts w:ascii="Times New Roman" w:hAnsi="Times New Roman" w:cs="Times New Roman"/>
          <w:sz w:val="24"/>
          <w:szCs w:val="24"/>
        </w:rPr>
      </w:pPr>
      <w:r w:rsidRPr="004B790E">
        <w:rPr>
          <w:rFonts w:ascii="Times New Roman" w:hAnsi="Times New Roman" w:cs="Times New Roman"/>
          <w:sz w:val="24"/>
          <w:szCs w:val="24"/>
        </w:rPr>
        <w:t>7.4. ЦНХП обеспечивает:</w:t>
      </w:r>
    </w:p>
    <w:p w14:paraId="0D571921" w14:textId="64431BFF" w:rsidR="00DD4C40" w:rsidRPr="004B790E" w:rsidRDefault="00DD4C40" w:rsidP="007172D5">
      <w:pPr>
        <w:ind w:firstLine="708"/>
        <w:jc w:val="both"/>
        <w:rPr>
          <w:rFonts w:ascii="Times New Roman" w:hAnsi="Times New Roman" w:cs="Times New Roman"/>
          <w:sz w:val="24"/>
          <w:szCs w:val="24"/>
        </w:rPr>
      </w:pPr>
      <w:r w:rsidRPr="004B790E">
        <w:rPr>
          <w:rFonts w:ascii="Times New Roman" w:hAnsi="Times New Roman" w:cs="Times New Roman"/>
          <w:sz w:val="24"/>
          <w:szCs w:val="24"/>
        </w:rPr>
        <w:t>-</w:t>
      </w:r>
      <w:r w:rsidRPr="004B790E">
        <w:rPr>
          <w:rFonts w:ascii="Times New Roman" w:hAnsi="Times New Roman" w:cs="Times New Roman"/>
          <w:sz w:val="24"/>
          <w:szCs w:val="24"/>
        </w:rPr>
        <w:tab/>
        <w:t>прием и обработку заявок на оказание услуг и мер поддержки, внесенных РЦИ в реестр стандартизированных услуг ОИП ЦП МСП, в электронном виде с использованием функционала ЦП МСП.</w:t>
      </w:r>
    </w:p>
    <w:p w14:paraId="34947DFA" w14:textId="7E5F86CD" w:rsidR="00AE73F6" w:rsidRPr="004B790E" w:rsidRDefault="00DD4C40" w:rsidP="007172D5">
      <w:pPr>
        <w:ind w:firstLine="708"/>
        <w:jc w:val="both"/>
        <w:rPr>
          <w:rFonts w:ascii="Times New Roman" w:hAnsi="Times New Roman" w:cs="Times New Roman"/>
          <w:sz w:val="24"/>
          <w:szCs w:val="24"/>
        </w:rPr>
      </w:pPr>
      <w:r w:rsidRPr="004B790E">
        <w:rPr>
          <w:rFonts w:ascii="Times New Roman" w:hAnsi="Times New Roman" w:cs="Times New Roman"/>
          <w:sz w:val="24"/>
          <w:szCs w:val="24"/>
        </w:rPr>
        <w:t>7.5</w:t>
      </w:r>
      <w:r w:rsidR="00051AC9" w:rsidRPr="004B790E">
        <w:rPr>
          <w:rFonts w:ascii="Times New Roman" w:hAnsi="Times New Roman" w:cs="Times New Roman"/>
          <w:sz w:val="24"/>
          <w:szCs w:val="24"/>
        </w:rPr>
        <w:t>. Подать заявку на получение услуг ЦНХП можно одним из следующих способов:</w:t>
      </w:r>
    </w:p>
    <w:p w14:paraId="3FB19F49" w14:textId="4EAFB96F" w:rsidR="00AE73F6" w:rsidRPr="004B790E" w:rsidRDefault="00051AC9" w:rsidP="007172D5">
      <w:pPr>
        <w:ind w:firstLine="708"/>
        <w:jc w:val="both"/>
        <w:rPr>
          <w:rFonts w:ascii="Times New Roman" w:hAnsi="Times New Roman" w:cs="Times New Roman"/>
          <w:sz w:val="24"/>
          <w:szCs w:val="24"/>
        </w:rPr>
      </w:pPr>
      <w:r w:rsidRPr="004B790E">
        <w:rPr>
          <w:rFonts w:ascii="Times New Roman" w:hAnsi="Times New Roman" w:cs="Times New Roman"/>
          <w:sz w:val="24"/>
          <w:szCs w:val="24"/>
        </w:rPr>
        <w:t>- в электронном виде через сайт АНО "ЦМБ" РА - https://</w:t>
      </w:r>
      <w:r w:rsidR="00DD4C40" w:rsidRPr="004B790E">
        <w:rPr>
          <w:rFonts w:ascii="Times New Roman" w:hAnsi="Times New Roman" w:cs="Times New Roman"/>
          <w:sz w:val="24"/>
          <w:szCs w:val="24"/>
        </w:rPr>
        <w:t>мойбизнес04.рф;</w:t>
      </w:r>
    </w:p>
    <w:p w14:paraId="1C388797" w14:textId="77777777" w:rsidR="00AE73F6" w:rsidRPr="004B790E" w:rsidRDefault="00051AC9" w:rsidP="007172D5">
      <w:pPr>
        <w:jc w:val="both"/>
        <w:rPr>
          <w:rFonts w:ascii="Times New Roman" w:hAnsi="Times New Roman" w:cs="Times New Roman"/>
          <w:sz w:val="24"/>
          <w:szCs w:val="24"/>
        </w:rPr>
      </w:pPr>
      <w:r w:rsidRPr="004B790E">
        <w:rPr>
          <w:rFonts w:ascii="Times New Roman" w:hAnsi="Times New Roman" w:cs="Times New Roman"/>
          <w:sz w:val="24"/>
          <w:szCs w:val="24"/>
        </w:rPr>
        <w:t xml:space="preserve"> </w:t>
      </w:r>
      <w:r w:rsidRPr="004B790E">
        <w:rPr>
          <w:rFonts w:ascii="Times New Roman" w:hAnsi="Times New Roman" w:cs="Times New Roman"/>
          <w:sz w:val="24"/>
          <w:szCs w:val="24"/>
        </w:rPr>
        <w:tab/>
        <w:t>- позвонив на Горячую линию по телефону 8 983 580 03 81;</w:t>
      </w:r>
    </w:p>
    <w:p w14:paraId="3FB67E0D" w14:textId="77777777" w:rsidR="00AE73F6" w:rsidRPr="004B790E" w:rsidRDefault="00051AC9" w:rsidP="007172D5">
      <w:pPr>
        <w:ind w:firstLine="708"/>
        <w:jc w:val="both"/>
        <w:rPr>
          <w:rFonts w:ascii="Times New Roman" w:hAnsi="Times New Roman" w:cs="Times New Roman"/>
          <w:sz w:val="24"/>
          <w:szCs w:val="24"/>
        </w:rPr>
      </w:pPr>
      <w:r w:rsidRPr="004B790E">
        <w:rPr>
          <w:rFonts w:ascii="Times New Roman" w:hAnsi="Times New Roman" w:cs="Times New Roman"/>
          <w:sz w:val="24"/>
          <w:szCs w:val="24"/>
        </w:rPr>
        <w:t>- непосредственно сотрудникам ЦНХП по адресу: г. Горно-Алтайск ул. Комсомольская 9;</w:t>
      </w:r>
    </w:p>
    <w:p w14:paraId="570E9C87" w14:textId="245083C7" w:rsidR="00AE73F6" w:rsidRDefault="00051AC9" w:rsidP="007172D5">
      <w:pPr>
        <w:ind w:firstLine="708"/>
        <w:jc w:val="both"/>
        <w:rPr>
          <w:rFonts w:ascii="Times New Roman" w:hAnsi="Times New Roman" w:cs="Times New Roman"/>
          <w:sz w:val="24"/>
          <w:szCs w:val="24"/>
        </w:rPr>
      </w:pPr>
      <w:r w:rsidRPr="004B790E">
        <w:rPr>
          <w:rFonts w:ascii="Times New Roman" w:hAnsi="Times New Roman" w:cs="Times New Roman"/>
          <w:sz w:val="24"/>
          <w:szCs w:val="24"/>
        </w:rPr>
        <w:t xml:space="preserve">- через цифровую платформу по адресу </w:t>
      </w:r>
      <w:hyperlink r:id="rId18" w:history="1">
        <w:r w:rsidR="00DD4C40" w:rsidRPr="004B790E">
          <w:rPr>
            <w:rStyle w:val="ab"/>
            <w:rFonts w:ascii="Times New Roman" w:hAnsi="Times New Roman" w:cs="Times New Roman"/>
            <w:sz w:val="24"/>
            <w:szCs w:val="24"/>
          </w:rPr>
          <w:t>https://мсп.рф</w:t>
        </w:r>
      </w:hyperlink>
      <w:r w:rsidR="00DD4C40" w:rsidRPr="004B790E">
        <w:rPr>
          <w:rFonts w:ascii="Times New Roman" w:hAnsi="Times New Roman" w:cs="Times New Roman"/>
          <w:sz w:val="24"/>
          <w:szCs w:val="24"/>
        </w:rPr>
        <w:t xml:space="preserve"> (подача заявок предусмотрена </w:t>
      </w:r>
      <w:r w:rsidR="00916C8F" w:rsidRPr="004B790E">
        <w:rPr>
          <w:rFonts w:ascii="Times New Roman" w:hAnsi="Times New Roman" w:cs="Times New Roman"/>
          <w:sz w:val="24"/>
          <w:szCs w:val="24"/>
        </w:rPr>
        <w:t>на услуги,</w:t>
      </w:r>
      <w:r w:rsidR="00DD4C40" w:rsidRPr="004B790E">
        <w:rPr>
          <w:rFonts w:ascii="Times New Roman" w:hAnsi="Times New Roman" w:cs="Times New Roman"/>
          <w:sz w:val="24"/>
          <w:szCs w:val="24"/>
        </w:rPr>
        <w:t xml:space="preserve"> указанные в подпунктах 7.1.2, 7.1.5</w:t>
      </w:r>
      <w:r w:rsidRPr="004B790E">
        <w:rPr>
          <w:rFonts w:ascii="Times New Roman" w:hAnsi="Times New Roman" w:cs="Times New Roman"/>
          <w:sz w:val="24"/>
          <w:szCs w:val="24"/>
        </w:rPr>
        <w:t>.</w:t>
      </w:r>
      <w:r w:rsidR="00DD4C40" w:rsidRPr="004B790E">
        <w:rPr>
          <w:rFonts w:ascii="Times New Roman" w:hAnsi="Times New Roman" w:cs="Times New Roman"/>
          <w:sz w:val="24"/>
          <w:szCs w:val="24"/>
        </w:rPr>
        <w:t>, 7.1.6)</w:t>
      </w:r>
      <w:r w:rsidR="00916C8F">
        <w:rPr>
          <w:rFonts w:ascii="Times New Roman" w:hAnsi="Times New Roman" w:cs="Times New Roman"/>
          <w:sz w:val="24"/>
          <w:szCs w:val="24"/>
        </w:rPr>
        <w:t>;</w:t>
      </w:r>
    </w:p>
    <w:p w14:paraId="0E3EDD2E" w14:textId="3FDC272F" w:rsidR="00916C8F" w:rsidRPr="004B790E" w:rsidRDefault="00916C8F" w:rsidP="007172D5">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916C8F">
        <w:rPr>
          <w:rFonts w:ascii="Times New Roman" w:hAnsi="Times New Roman" w:cs="Times New Roman"/>
          <w:sz w:val="24"/>
          <w:szCs w:val="24"/>
        </w:rPr>
        <w:t>на электронную почту</w:t>
      </w:r>
      <w:r>
        <w:rPr>
          <w:rFonts w:ascii="Times New Roman" w:hAnsi="Times New Roman" w:cs="Times New Roman"/>
          <w:sz w:val="24"/>
          <w:szCs w:val="24"/>
        </w:rPr>
        <w:t xml:space="preserve">: </w:t>
      </w:r>
      <w:r w:rsidRPr="00916C8F">
        <w:rPr>
          <w:rFonts w:ascii="Times New Roman" w:hAnsi="Times New Roman" w:cs="Times New Roman"/>
          <w:sz w:val="24"/>
          <w:szCs w:val="24"/>
        </w:rPr>
        <w:t>nhpRA@yandex.ru</w:t>
      </w:r>
      <w:r>
        <w:rPr>
          <w:rFonts w:ascii="Times New Roman" w:hAnsi="Times New Roman" w:cs="Times New Roman"/>
          <w:sz w:val="24"/>
          <w:szCs w:val="24"/>
        </w:rPr>
        <w:t>.</w:t>
      </w:r>
    </w:p>
    <w:p w14:paraId="6697BEC8" w14:textId="77777777" w:rsidR="00AE73F6" w:rsidRPr="004B790E" w:rsidRDefault="00051AC9" w:rsidP="007172D5">
      <w:pPr>
        <w:ind w:firstLine="708"/>
        <w:jc w:val="both"/>
        <w:rPr>
          <w:rFonts w:ascii="Times New Roman" w:hAnsi="Times New Roman" w:cs="Times New Roman"/>
          <w:sz w:val="24"/>
          <w:szCs w:val="24"/>
        </w:rPr>
      </w:pPr>
      <w:r w:rsidRPr="004B790E">
        <w:rPr>
          <w:rFonts w:ascii="Times New Roman" w:hAnsi="Times New Roman" w:cs="Times New Roman"/>
          <w:sz w:val="24"/>
          <w:szCs w:val="24"/>
        </w:rPr>
        <w:t>В случае, если на одну и ту же услугу подано количество заявок, превышающее плановую величину, преимущественное право на получение услуги имеет заявитель, подавший заявку раньше.</w:t>
      </w:r>
    </w:p>
    <w:p w14:paraId="667EF364" w14:textId="302A0DE4" w:rsidR="00AE73F6" w:rsidRPr="004B790E" w:rsidRDefault="00DD4C40" w:rsidP="007172D5">
      <w:pPr>
        <w:ind w:firstLine="708"/>
        <w:jc w:val="both"/>
        <w:rPr>
          <w:rFonts w:ascii="Times New Roman" w:hAnsi="Times New Roman" w:cs="Times New Roman"/>
          <w:sz w:val="24"/>
          <w:szCs w:val="24"/>
        </w:rPr>
      </w:pPr>
      <w:r w:rsidRPr="004B790E">
        <w:rPr>
          <w:rFonts w:ascii="Times New Roman" w:hAnsi="Times New Roman" w:cs="Times New Roman"/>
          <w:sz w:val="24"/>
          <w:szCs w:val="24"/>
        </w:rPr>
        <w:lastRenderedPageBreak/>
        <w:t>7.6</w:t>
      </w:r>
      <w:r w:rsidR="00051AC9" w:rsidRPr="004B790E">
        <w:rPr>
          <w:rFonts w:ascii="Times New Roman" w:hAnsi="Times New Roman" w:cs="Times New Roman"/>
          <w:sz w:val="24"/>
          <w:szCs w:val="24"/>
        </w:rPr>
        <w:t>. Услуги, предусмотренные Разделом V</w:t>
      </w:r>
      <w:r w:rsidR="00051AC9" w:rsidRPr="004B790E">
        <w:rPr>
          <w:rFonts w:ascii="Times New Roman" w:hAnsi="Times New Roman" w:cs="Times New Roman"/>
          <w:sz w:val="24"/>
          <w:szCs w:val="24"/>
          <w:lang w:val="en-US"/>
        </w:rPr>
        <w:t>II</w:t>
      </w:r>
      <w:r w:rsidR="00051AC9" w:rsidRPr="004B790E">
        <w:rPr>
          <w:rFonts w:ascii="Times New Roman" w:hAnsi="Times New Roman" w:cs="Times New Roman"/>
          <w:sz w:val="24"/>
          <w:szCs w:val="24"/>
        </w:rPr>
        <w:t>, предоставляются за счет средств бюджета Российской Федерации и бюджета Республики Алтай по направлениям расходования и в объеме на текущий финансовый год.</w:t>
      </w:r>
    </w:p>
    <w:p w14:paraId="2F4C4362" w14:textId="03EFBD3F" w:rsidR="00AE73F6" w:rsidRDefault="00051AC9" w:rsidP="007172D5">
      <w:pPr>
        <w:ind w:firstLine="708"/>
        <w:jc w:val="both"/>
        <w:rPr>
          <w:rFonts w:ascii="Times New Roman" w:hAnsi="Times New Roman" w:cs="Times New Roman"/>
          <w:b/>
          <w:sz w:val="24"/>
          <w:szCs w:val="24"/>
        </w:rPr>
      </w:pPr>
      <w:r w:rsidRPr="004B790E">
        <w:rPr>
          <w:rFonts w:ascii="Times New Roman" w:hAnsi="Times New Roman" w:cs="Times New Roman"/>
          <w:sz w:val="24"/>
          <w:szCs w:val="24"/>
        </w:rPr>
        <w:t>7.</w:t>
      </w:r>
      <w:r w:rsidR="00DD4C40" w:rsidRPr="004B790E">
        <w:rPr>
          <w:rFonts w:ascii="Times New Roman" w:hAnsi="Times New Roman" w:cs="Times New Roman"/>
          <w:sz w:val="24"/>
          <w:szCs w:val="24"/>
        </w:rPr>
        <w:t>7</w:t>
      </w:r>
      <w:r w:rsidRPr="004B790E">
        <w:rPr>
          <w:rFonts w:ascii="Times New Roman" w:hAnsi="Times New Roman" w:cs="Times New Roman"/>
          <w:sz w:val="24"/>
          <w:szCs w:val="24"/>
        </w:rPr>
        <w:t xml:space="preserve">. ЦНХП обеспечивает функционирование специального раздела ЦНХП на сайте </w:t>
      </w:r>
      <w:hyperlink w:history="1">
        <w:r w:rsidR="004B790E" w:rsidRPr="004B790E">
          <w:rPr>
            <w:rStyle w:val="ab"/>
            <w:rFonts w:ascii="Times New Roman" w:hAnsi="Times New Roman" w:cs="Times New Roman"/>
            <w:sz w:val="24"/>
            <w:szCs w:val="24"/>
          </w:rPr>
          <w:t>https://</w:t>
        </w:r>
      </w:hyperlink>
      <w:r w:rsidR="004B790E" w:rsidRPr="004B790E">
        <w:rPr>
          <w:rFonts w:ascii="Times New Roman" w:hAnsi="Times New Roman" w:cs="Times New Roman"/>
          <w:sz w:val="24"/>
          <w:szCs w:val="24"/>
        </w:rPr>
        <w:t xml:space="preserve"> мойбизнес04.рф.</w:t>
      </w:r>
    </w:p>
    <w:p w14:paraId="1BC1CA57" w14:textId="77777777" w:rsidR="00AE73F6" w:rsidRDefault="00051AC9" w:rsidP="007172D5">
      <w:pPr>
        <w:jc w:val="center"/>
        <w:rPr>
          <w:rFonts w:ascii="Times New Roman" w:hAnsi="Times New Roman" w:cs="Times New Roman"/>
          <w:b/>
          <w:sz w:val="24"/>
          <w:szCs w:val="24"/>
        </w:rPr>
      </w:pPr>
      <w:r>
        <w:rPr>
          <w:rFonts w:ascii="Times New Roman" w:hAnsi="Times New Roman" w:cs="Times New Roman"/>
          <w:b/>
          <w:sz w:val="24"/>
          <w:szCs w:val="24"/>
        </w:rPr>
        <w:t>VIII. Стоимость услуг</w:t>
      </w:r>
    </w:p>
    <w:p w14:paraId="747C26DF" w14:textId="2117895D"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8.1.</w:t>
      </w:r>
      <w:r>
        <w:rPr>
          <w:rFonts w:ascii="Times New Roman" w:hAnsi="Times New Roman" w:cs="Times New Roman"/>
          <w:sz w:val="24"/>
          <w:szCs w:val="24"/>
        </w:rPr>
        <w:tab/>
        <w:t>Предоставление услуг осуществляется на бесплатной, платной или частично платной основе на условиях софинансирования, в соответствии с п. 4.2, 5.3, 6.3,</w:t>
      </w:r>
      <w:r w:rsidR="00AF51F3">
        <w:rPr>
          <w:rFonts w:ascii="Times New Roman" w:hAnsi="Times New Roman" w:cs="Times New Roman"/>
          <w:sz w:val="24"/>
          <w:szCs w:val="24"/>
        </w:rPr>
        <w:t xml:space="preserve"> 6.5, </w:t>
      </w:r>
      <w:r>
        <w:rPr>
          <w:rFonts w:ascii="Times New Roman" w:hAnsi="Times New Roman" w:cs="Times New Roman"/>
          <w:sz w:val="24"/>
          <w:szCs w:val="24"/>
        </w:rPr>
        <w:t xml:space="preserve">7.2 </w:t>
      </w:r>
      <w:r w:rsidR="00AF51F3">
        <w:rPr>
          <w:rFonts w:ascii="Times New Roman" w:hAnsi="Times New Roman" w:cs="Times New Roman"/>
          <w:sz w:val="24"/>
          <w:szCs w:val="24"/>
        </w:rPr>
        <w:t xml:space="preserve">настоящего </w:t>
      </w:r>
      <w:r>
        <w:rPr>
          <w:rFonts w:ascii="Times New Roman" w:hAnsi="Times New Roman" w:cs="Times New Roman"/>
          <w:sz w:val="24"/>
          <w:szCs w:val="24"/>
        </w:rPr>
        <w:t>регламента.</w:t>
      </w:r>
    </w:p>
    <w:p w14:paraId="59EC2CDA" w14:textId="77777777" w:rsidR="00AE73F6" w:rsidRDefault="00051AC9" w:rsidP="007172D5">
      <w:pPr>
        <w:jc w:val="center"/>
        <w:rPr>
          <w:rFonts w:ascii="Times New Roman" w:hAnsi="Times New Roman" w:cs="Times New Roman"/>
          <w:b/>
          <w:sz w:val="24"/>
          <w:szCs w:val="24"/>
        </w:rPr>
      </w:pPr>
      <w:r>
        <w:rPr>
          <w:rFonts w:ascii="Times New Roman" w:hAnsi="Times New Roman" w:cs="Times New Roman"/>
          <w:b/>
          <w:sz w:val="24"/>
          <w:szCs w:val="24"/>
        </w:rPr>
        <w:t>IX.</w:t>
      </w:r>
      <w:r>
        <w:rPr>
          <w:rFonts w:ascii="Times New Roman" w:hAnsi="Times New Roman" w:cs="Times New Roman"/>
          <w:b/>
          <w:sz w:val="24"/>
          <w:szCs w:val="24"/>
        </w:rPr>
        <w:tab/>
        <w:t>Порядок и сроки предоставления услуг</w:t>
      </w:r>
    </w:p>
    <w:p w14:paraId="54817A24" w14:textId="11AB3405"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9.1.</w:t>
      </w:r>
      <w:r>
        <w:rPr>
          <w:rFonts w:ascii="Times New Roman" w:hAnsi="Times New Roman" w:cs="Times New Roman"/>
          <w:sz w:val="24"/>
          <w:szCs w:val="24"/>
        </w:rPr>
        <w:tab/>
        <w:t>Услуги, указанные в пункте 4.1, 5.2, 6.2, 7.1 настоящего Регламента, предоставляются заявителям в соответствии с настоящим Регламентом, на основании заявки</w:t>
      </w:r>
      <w:r w:rsidR="00AF51F3">
        <w:rPr>
          <w:rFonts w:ascii="Times New Roman" w:hAnsi="Times New Roman" w:cs="Times New Roman"/>
          <w:sz w:val="24"/>
          <w:szCs w:val="24"/>
        </w:rPr>
        <w:t xml:space="preserve"> (форма заявки указана в </w:t>
      </w:r>
      <w:r w:rsidR="007C0B17">
        <w:rPr>
          <w:rFonts w:ascii="Times New Roman" w:hAnsi="Times New Roman" w:cs="Times New Roman"/>
          <w:sz w:val="24"/>
          <w:szCs w:val="24"/>
        </w:rPr>
        <w:t>п</w:t>
      </w:r>
      <w:r w:rsidR="00AF51F3">
        <w:rPr>
          <w:rFonts w:ascii="Times New Roman" w:hAnsi="Times New Roman" w:cs="Times New Roman"/>
          <w:sz w:val="24"/>
          <w:szCs w:val="24"/>
        </w:rPr>
        <w:t>риложение №1</w:t>
      </w:r>
      <w:r w:rsidR="008629CC">
        <w:rPr>
          <w:rFonts w:ascii="Times New Roman" w:hAnsi="Times New Roman" w:cs="Times New Roman"/>
          <w:sz w:val="24"/>
          <w:szCs w:val="24"/>
        </w:rPr>
        <w:t>а и приложение №1б</w:t>
      </w:r>
      <w:r w:rsidR="00AF51F3">
        <w:rPr>
          <w:rFonts w:ascii="Times New Roman" w:hAnsi="Times New Roman" w:cs="Times New Roman"/>
          <w:sz w:val="24"/>
          <w:szCs w:val="24"/>
        </w:rPr>
        <w:t xml:space="preserve"> к настоящему регламенту)</w:t>
      </w:r>
      <w:r>
        <w:rPr>
          <w:rFonts w:ascii="Times New Roman" w:hAnsi="Times New Roman" w:cs="Times New Roman"/>
          <w:sz w:val="24"/>
          <w:szCs w:val="24"/>
        </w:rPr>
        <w:t>, поступившей в соответствии с пунктом 4.</w:t>
      </w:r>
      <w:r w:rsidR="00AC2C38">
        <w:rPr>
          <w:rFonts w:ascii="Times New Roman" w:hAnsi="Times New Roman" w:cs="Times New Roman"/>
          <w:sz w:val="24"/>
          <w:szCs w:val="24"/>
        </w:rPr>
        <w:t>5</w:t>
      </w:r>
      <w:r>
        <w:rPr>
          <w:rFonts w:ascii="Times New Roman" w:hAnsi="Times New Roman" w:cs="Times New Roman"/>
          <w:sz w:val="24"/>
          <w:szCs w:val="24"/>
        </w:rPr>
        <w:t>, 5.5, 6.</w:t>
      </w:r>
      <w:r w:rsidR="00AC2C38">
        <w:rPr>
          <w:rFonts w:ascii="Times New Roman" w:hAnsi="Times New Roman" w:cs="Times New Roman"/>
          <w:sz w:val="24"/>
          <w:szCs w:val="24"/>
        </w:rPr>
        <w:t>8</w:t>
      </w:r>
      <w:r>
        <w:rPr>
          <w:rFonts w:ascii="Times New Roman" w:hAnsi="Times New Roman" w:cs="Times New Roman"/>
          <w:sz w:val="24"/>
          <w:szCs w:val="24"/>
        </w:rPr>
        <w:t>, 7.</w:t>
      </w:r>
      <w:r w:rsidR="00AC2C38">
        <w:rPr>
          <w:rFonts w:ascii="Times New Roman" w:hAnsi="Times New Roman" w:cs="Times New Roman"/>
          <w:sz w:val="24"/>
          <w:szCs w:val="24"/>
        </w:rPr>
        <w:t>5</w:t>
      </w:r>
      <w:r>
        <w:rPr>
          <w:rFonts w:ascii="Times New Roman" w:hAnsi="Times New Roman" w:cs="Times New Roman"/>
          <w:sz w:val="24"/>
          <w:szCs w:val="24"/>
        </w:rPr>
        <w:t xml:space="preserve"> Регламента.</w:t>
      </w:r>
      <w:r w:rsidR="00310F7A">
        <w:rPr>
          <w:rFonts w:ascii="Times New Roman" w:hAnsi="Times New Roman" w:cs="Times New Roman"/>
          <w:sz w:val="24"/>
          <w:szCs w:val="24"/>
        </w:rPr>
        <w:t xml:space="preserve"> В зависимости от направления услуги заполняются опросные листы с описанием параметров услуги. Бланки опросных листов указаны в приложении №2 к настоящему регламенту).</w:t>
      </w:r>
      <w:r w:rsidR="007C0B17">
        <w:rPr>
          <w:rFonts w:ascii="Times New Roman" w:hAnsi="Times New Roman" w:cs="Times New Roman"/>
          <w:sz w:val="24"/>
          <w:szCs w:val="24"/>
        </w:rPr>
        <w:t xml:space="preserve"> По услугам</w:t>
      </w:r>
      <w:r w:rsidR="00ED2E40">
        <w:rPr>
          <w:rFonts w:ascii="Times New Roman" w:hAnsi="Times New Roman" w:cs="Times New Roman"/>
          <w:sz w:val="24"/>
          <w:szCs w:val="24"/>
        </w:rPr>
        <w:t>,</w:t>
      </w:r>
      <w:r w:rsidR="007C0B17">
        <w:rPr>
          <w:rFonts w:ascii="Times New Roman" w:hAnsi="Times New Roman" w:cs="Times New Roman"/>
          <w:sz w:val="24"/>
          <w:szCs w:val="24"/>
        </w:rPr>
        <w:t xml:space="preserve"> перечисленным в пунктах </w:t>
      </w:r>
      <w:r w:rsidR="00ED2E40" w:rsidRPr="006636F7">
        <w:rPr>
          <w:rFonts w:ascii="Times New Roman" w:hAnsi="Times New Roman" w:cs="Times New Roman"/>
          <w:sz w:val="24"/>
          <w:szCs w:val="24"/>
        </w:rPr>
        <w:t>4.1.11, 4.1.14, 4.1.19, 4.1.25, 4.1.26</w:t>
      </w:r>
      <w:r w:rsidR="006636F7">
        <w:rPr>
          <w:rFonts w:ascii="Times New Roman" w:hAnsi="Times New Roman" w:cs="Times New Roman"/>
          <w:sz w:val="24"/>
          <w:szCs w:val="24"/>
        </w:rPr>
        <w:t>,</w:t>
      </w:r>
      <w:r w:rsidR="00ED2E40">
        <w:rPr>
          <w:rFonts w:ascii="Times New Roman" w:hAnsi="Times New Roman" w:cs="Times New Roman"/>
          <w:sz w:val="24"/>
          <w:szCs w:val="24"/>
        </w:rPr>
        <w:t xml:space="preserve"> </w:t>
      </w:r>
      <w:r w:rsidR="006636F7">
        <w:rPr>
          <w:rFonts w:ascii="Times New Roman" w:hAnsi="Times New Roman" w:cs="Times New Roman"/>
          <w:sz w:val="24"/>
          <w:szCs w:val="24"/>
        </w:rPr>
        <w:t>5.2.11, 5.2.12, 5.2.17, 5.2.18, 5.2.19</w:t>
      </w:r>
      <w:r w:rsidR="006636F7" w:rsidRPr="006636F7">
        <w:rPr>
          <w:rFonts w:ascii="Times New Roman" w:hAnsi="Times New Roman" w:cs="Times New Roman"/>
          <w:sz w:val="24"/>
          <w:szCs w:val="24"/>
        </w:rPr>
        <w:t xml:space="preserve">-5.2.23. </w:t>
      </w:r>
      <w:r w:rsidR="007C0B17">
        <w:rPr>
          <w:rFonts w:ascii="Times New Roman" w:hAnsi="Times New Roman" w:cs="Times New Roman"/>
          <w:sz w:val="24"/>
          <w:szCs w:val="24"/>
        </w:rPr>
        <w:t xml:space="preserve">настоящего регламента дополнительно с заявкой заполняется и подписывается заявителем соглашение </w:t>
      </w:r>
      <w:r w:rsidR="00ED2E40">
        <w:rPr>
          <w:rFonts w:ascii="Times New Roman" w:hAnsi="Times New Roman" w:cs="Times New Roman"/>
          <w:sz w:val="24"/>
          <w:szCs w:val="24"/>
        </w:rPr>
        <w:t>в приложении</w:t>
      </w:r>
      <w:r w:rsidR="007C0B17">
        <w:rPr>
          <w:rFonts w:ascii="Times New Roman" w:hAnsi="Times New Roman" w:cs="Times New Roman"/>
          <w:sz w:val="24"/>
          <w:szCs w:val="24"/>
        </w:rPr>
        <w:t xml:space="preserve"> №</w:t>
      </w:r>
      <w:r w:rsidR="00ED2E40">
        <w:rPr>
          <w:rFonts w:ascii="Times New Roman" w:hAnsi="Times New Roman" w:cs="Times New Roman"/>
          <w:sz w:val="24"/>
          <w:szCs w:val="24"/>
        </w:rPr>
        <w:t>1</w:t>
      </w:r>
      <w:r w:rsidR="007C0B17">
        <w:rPr>
          <w:rFonts w:ascii="Times New Roman" w:hAnsi="Times New Roman" w:cs="Times New Roman"/>
          <w:sz w:val="24"/>
          <w:szCs w:val="24"/>
        </w:rPr>
        <w:t>.</w:t>
      </w:r>
    </w:p>
    <w:p w14:paraId="063793D8"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9.2.</w:t>
      </w:r>
      <w:r>
        <w:rPr>
          <w:rFonts w:ascii="Times New Roman" w:hAnsi="Times New Roman" w:cs="Times New Roman"/>
          <w:sz w:val="24"/>
          <w:szCs w:val="24"/>
        </w:rPr>
        <w:tab/>
        <w:t>По факту утверждения направлений расходования на текущий календарный год, ЦПП, ЦИСС, РЦИ, ЦНХП открывают сбор заявок на оказание услуг путем размещения соответствующей информации на одном или нескольких Информационных ресурсах.</w:t>
      </w:r>
    </w:p>
    <w:p w14:paraId="1D2F7400"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9.3.</w:t>
      </w:r>
      <w:r>
        <w:rPr>
          <w:rFonts w:ascii="Times New Roman" w:hAnsi="Times New Roman" w:cs="Times New Roman"/>
          <w:sz w:val="24"/>
          <w:szCs w:val="24"/>
        </w:rPr>
        <w:tab/>
        <w:t>В случае, если на одну и ту же услугу подано количество заявок, превышающее плановую величину, преимущественное право на получение услуги имеет заявитель, подавший заявку раньше.</w:t>
      </w:r>
    </w:p>
    <w:p w14:paraId="4081F61F"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9.4.</w:t>
      </w:r>
      <w:r>
        <w:rPr>
          <w:rFonts w:ascii="Times New Roman" w:hAnsi="Times New Roman" w:cs="Times New Roman"/>
          <w:sz w:val="24"/>
          <w:szCs w:val="24"/>
        </w:rPr>
        <w:tab/>
        <w:t xml:space="preserve">Проверка соблюдения требований, установленных пунктами 3.1 - 3.3 настоящего Регламента, осуществляется АНО "ЦМБ" </w:t>
      </w:r>
      <w:proofErr w:type="gramStart"/>
      <w:r>
        <w:rPr>
          <w:rFonts w:ascii="Times New Roman" w:hAnsi="Times New Roman" w:cs="Times New Roman"/>
          <w:sz w:val="24"/>
          <w:szCs w:val="24"/>
        </w:rPr>
        <w:t>РА  самостоятельно</w:t>
      </w:r>
      <w:proofErr w:type="gramEnd"/>
      <w:r>
        <w:rPr>
          <w:rFonts w:ascii="Times New Roman" w:hAnsi="Times New Roman" w:cs="Times New Roman"/>
          <w:sz w:val="24"/>
          <w:szCs w:val="24"/>
        </w:rPr>
        <w:t>.</w:t>
      </w:r>
    </w:p>
    <w:p w14:paraId="54CBE019"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Все расходы, связанные с подготовкой и предоставлением заявки, несут заявители.</w:t>
      </w:r>
    </w:p>
    <w:p w14:paraId="2C60FAF2" w14:textId="77777777" w:rsidR="00AE73F6" w:rsidRDefault="00051AC9" w:rsidP="007172D5">
      <w:pPr>
        <w:jc w:val="both"/>
        <w:rPr>
          <w:rFonts w:ascii="Times New Roman" w:hAnsi="Times New Roman" w:cs="Times New Roman"/>
          <w:sz w:val="24"/>
          <w:szCs w:val="24"/>
        </w:rPr>
      </w:pPr>
      <w:r>
        <w:rPr>
          <w:rFonts w:ascii="Times New Roman" w:hAnsi="Times New Roman" w:cs="Times New Roman"/>
          <w:sz w:val="24"/>
          <w:szCs w:val="24"/>
        </w:rPr>
        <w:t>Заявители несут ответственность за полноту и достоверность сведений и документов, предоставляемых в составе заявки.</w:t>
      </w:r>
    </w:p>
    <w:p w14:paraId="1F87E3EB"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После получения заявки сотрудники ЦПП, ЦИСС, ЦНХП или РЦИ проводят входную экспертизу заявки, проверяя её комплектность и правильность заполнения необходимых документов. Входная экспертиза проводится в течение 3 (трёх) рабочих дней с даты поступления заявки. По результатам входной экспертизы заявка может быть направлена на доработку заявителю.</w:t>
      </w:r>
    </w:p>
    <w:p w14:paraId="3B3F6538" w14:textId="0FF3594F"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 xml:space="preserve">9.5. Каждый заявитель, по заявке которого будут оказаны Услуги в соответствии с настоящим Регламентом, информируется в любой доступной форме о возможности или невозможности предоставления Услуг (с указанием причин, по которым Услуга не может быть предоставлена) в срок не более </w:t>
      </w:r>
      <w:r w:rsidR="00B9642B">
        <w:rPr>
          <w:rFonts w:ascii="Times New Roman" w:hAnsi="Times New Roman" w:cs="Times New Roman"/>
          <w:sz w:val="24"/>
          <w:szCs w:val="24"/>
        </w:rPr>
        <w:t>10</w:t>
      </w:r>
      <w:r>
        <w:rPr>
          <w:rFonts w:ascii="Times New Roman" w:hAnsi="Times New Roman" w:cs="Times New Roman"/>
          <w:sz w:val="24"/>
          <w:szCs w:val="24"/>
        </w:rPr>
        <w:t xml:space="preserve"> (</w:t>
      </w:r>
      <w:r w:rsidR="00B9642B">
        <w:rPr>
          <w:rFonts w:ascii="Times New Roman" w:hAnsi="Times New Roman" w:cs="Times New Roman"/>
          <w:sz w:val="24"/>
          <w:szCs w:val="24"/>
        </w:rPr>
        <w:t>деся</w:t>
      </w:r>
      <w:r>
        <w:rPr>
          <w:rFonts w:ascii="Times New Roman" w:hAnsi="Times New Roman" w:cs="Times New Roman"/>
          <w:sz w:val="24"/>
          <w:szCs w:val="24"/>
        </w:rPr>
        <w:t>ти) рабочих дней с момента поступления заявки или выявления обстоятельств, являющихся основанием для отказа в предоставлении Услуг.</w:t>
      </w:r>
    </w:p>
    <w:p w14:paraId="0A1AEDB0" w14:textId="436E73D6" w:rsidR="00AE73F6" w:rsidRDefault="00051AC9" w:rsidP="007172D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9.6. </w:t>
      </w:r>
      <w:r w:rsidR="00B9642B" w:rsidRPr="00B9642B">
        <w:rPr>
          <w:rFonts w:ascii="Times New Roman" w:eastAsia="Times New Roman" w:hAnsi="Times New Roman" w:cs="Times New Roman"/>
          <w:color w:val="000000" w:themeColor="text1"/>
          <w:sz w:val="24"/>
          <w:szCs w:val="24"/>
        </w:rPr>
        <w:t>Срок получения услуги (промежуточного результата) со дня поступления запроса не должен превышать 30 календарных дней, за исключением услуг, предоставляемых инновационно-производственными организациями, образующими инфраст</w:t>
      </w:r>
      <w:r w:rsidR="00B9642B">
        <w:rPr>
          <w:rFonts w:ascii="Times New Roman" w:eastAsia="Times New Roman" w:hAnsi="Times New Roman" w:cs="Times New Roman"/>
          <w:color w:val="000000" w:themeColor="text1"/>
          <w:sz w:val="24"/>
          <w:szCs w:val="24"/>
        </w:rPr>
        <w:t xml:space="preserve">руктуру поддержки субъектов МСП. </w:t>
      </w:r>
      <w:r>
        <w:rPr>
          <w:rFonts w:ascii="Times New Roman" w:hAnsi="Times New Roman" w:cs="Times New Roman"/>
          <w:sz w:val="24"/>
          <w:szCs w:val="24"/>
        </w:rPr>
        <w:t>В случае отклонения от указанного срока заявителя уведомляют о сроке начала оказания услуг направлением сообщения на электронную почту или мессенджер.</w:t>
      </w:r>
    </w:p>
    <w:p w14:paraId="461D3255"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В случае оказания Услуг на основании заключенных трехсторонних договоров, срок оказания Услуг должен соответствовать срокам, установленным трехсторонними договорами об оказании услуг. В случае, если заявитель в соответствии с условиями трехстороннего договора несвоевременно предоставит документы, сведения, информацию и т.п., необходимые для исполнения договора, срок оказания Услуг увеличивается на срок устранения обстоятельств, препятствующих исполнению договора.</w:t>
      </w:r>
    </w:p>
    <w:p w14:paraId="6920C5F6"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9.7. Для заключения трехстороннего договора об оказании услуг заявитель предоставляет:</w:t>
      </w:r>
    </w:p>
    <w:p w14:paraId="29575B77" w14:textId="77777777" w:rsidR="00AE73F6" w:rsidRDefault="00051AC9" w:rsidP="007172D5">
      <w:pPr>
        <w:ind w:firstLine="708"/>
        <w:rPr>
          <w:rFonts w:ascii="Times New Roman" w:hAnsi="Times New Roman" w:cs="Times New Roman"/>
          <w:sz w:val="24"/>
          <w:szCs w:val="24"/>
        </w:rPr>
      </w:pPr>
      <w:r>
        <w:rPr>
          <w:rFonts w:ascii="Times New Roman" w:hAnsi="Times New Roman" w:cs="Times New Roman"/>
          <w:sz w:val="24"/>
          <w:szCs w:val="24"/>
        </w:rPr>
        <w:t>9.7.1.</w:t>
      </w:r>
      <w:r>
        <w:rPr>
          <w:rFonts w:ascii="Times New Roman" w:hAnsi="Times New Roman" w:cs="Times New Roman"/>
          <w:sz w:val="24"/>
          <w:szCs w:val="24"/>
        </w:rPr>
        <w:tab/>
        <w:t>если заявитель юридическое лицо:</w:t>
      </w:r>
    </w:p>
    <w:p w14:paraId="175CA9B1" w14:textId="77777777" w:rsidR="00AE73F6" w:rsidRDefault="00051AC9" w:rsidP="007172D5">
      <w:pPr>
        <w:ind w:firstLine="708"/>
        <w:rPr>
          <w:rFonts w:ascii="Times New Roman" w:hAnsi="Times New Roman" w:cs="Times New Roman"/>
          <w:sz w:val="24"/>
          <w:szCs w:val="24"/>
        </w:rPr>
      </w:pPr>
      <w:r>
        <w:rPr>
          <w:rFonts w:ascii="Times New Roman" w:hAnsi="Times New Roman" w:cs="Times New Roman"/>
          <w:sz w:val="24"/>
          <w:szCs w:val="24"/>
        </w:rPr>
        <w:t>- карточку предприятия содержащую информацию о полном и сокращённом наименовании юридического лица, адресе местонахождения, ИНН, ОГРН, ОКВЭД, банковских реквизитах, сведения о применяемой системе налогообложения, адрес электронной почты и номер телефона;</w:t>
      </w:r>
    </w:p>
    <w:p w14:paraId="58E6AD63" w14:textId="77777777" w:rsidR="00AE73F6" w:rsidRDefault="00051AC9" w:rsidP="007172D5">
      <w:pPr>
        <w:ind w:firstLine="708"/>
        <w:rPr>
          <w:rFonts w:ascii="Times New Roman" w:hAnsi="Times New Roman" w:cs="Times New Roman"/>
          <w:sz w:val="24"/>
          <w:szCs w:val="24"/>
        </w:rPr>
      </w:pPr>
      <w:r>
        <w:rPr>
          <w:rFonts w:ascii="Times New Roman" w:hAnsi="Times New Roman" w:cs="Times New Roman"/>
          <w:sz w:val="24"/>
          <w:szCs w:val="24"/>
        </w:rPr>
        <w:t>- для юридических лиц, зарегистрированных в других регионах - выписку из налогового органа по постановке на учет в качестве налогоплательщика в налоговом органе Республики Алтай,</w:t>
      </w:r>
    </w:p>
    <w:p w14:paraId="249690C0"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 приказ (решение, иной документ), о назначении директора, доверенность на иное лицо, подписывающее договор;</w:t>
      </w:r>
    </w:p>
    <w:p w14:paraId="3F3BCACD"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9.7.2. если заявитель индивидуальный предприниматель:</w:t>
      </w:r>
    </w:p>
    <w:p w14:paraId="73DFE506"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 карточку содержащую информацию о полном и сокращённом наименовании, адресе регистрации, ИНН, ОГРНИП, ОКВЭД, банковских реквизитах, адрес электронной почты и номер телефона;</w:t>
      </w:r>
    </w:p>
    <w:p w14:paraId="36A378D7" w14:textId="77777777" w:rsidR="00AE73F6" w:rsidRDefault="00051AC9" w:rsidP="007172D5">
      <w:pPr>
        <w:ind w:firstLine="708"/>
        <w:rPr>
          <w:rFonts w:ascii="Times New Roman" w:hAnsi="Times New Roman" w:cs="Times New Roman"/>
          <w:sz w:val="24"/>
          <w:szCs w:val="24"/>
        </w:rPr>
      </w:pPr>
      <w:r>
        <w:rPr>
          <w:rFonts w:ascii="Times New Roman" w:hAnsi="Times New Roman" w:cs="Times New Roman"/>
          <w:sz w:val="24"/>
          <w:szCs w:val="24"/>
        </w:rPr>
        <w:t>9.8. Помимо документов, предусмотренных п. 9.7 Регламента, заинтересованное лицо может направить иные документы.</w:t>
      </w:r>
    </w:p>
    <w:p w14:paraId="385F8F32" w14:textId="77777777" w:rsidR="00AE73F6" w:rsidRDefault="00AE73F6" w:rsidP="007172D5">
      <w:pPr>
        <w:jc w:val="center"/>
        <w:rPr>
          <w:rFonts w:ascii="Times New Roman" w:hAnsi="Times New Roman" w:cs="Times New Roman"/>
          <w:b/>
          <w:bCs/>
          <w:sz w:val="24"/>
          <w:szCs w:val="24"/>
        </w:rPr>
      </w:pPr>
    </w:p>
    <w:p w14:paraId="450548C1" w14:textId="77777777" w:rsidR="00AE73F6" w:rsidRDefault="00051AC9" w:rsidP="007172D5">
      <w:pPr>
        <w:jc w:val="center"/>
        <w:rPr>
          <w:rFonts w:ascii="Times New Roman" w:hAnsi="Times New Roman" w:cs="Times New Roman"/>
          <w:b/>
          <w:bCs/>
          <w:sz w:val="24"/>
          <w:szCs w:val="24"/>
        </w:rPr>
      </w:pPr>
      <w:r>
        <w:rPr>
          <w:rFonts w:ascii="Times New Roman" w:hAnsi="Times New Roman" w:cs="Times New Roman"/>
          <w:b/>
          <w:bCs/>
          <w:sz w:val="24"/>
          <w:szCs w:val="24"/>
        </w:rPr>
        <w:t>X.</w:t>
      </w:r>
      <w:r>
        <w:rPr>
          <w:rFonts w:ascii="Times New Roman" w:hAnsi="Times New Roman" w:cs="Times New Roman"/>
          <w:b/>
          <w:bCs/>
          <w:sz w:val="24"/>
          <w:szCs w:val="24"/>
        </w:rPr>
        <w:tab/>
        <w:t>Основания отказа в предоставлении услуг</w:t>
      </w:r>
    </w:p>
    <w:p w14:paraId="76C4FAE9"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10.1. В оказании услуг должно быть отказано в случае, если:</w:t>
      </w:r>
    </w:p>
    <w:p w14:paraId="7DDAC4F0"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1) несоблюдение требований настоящего Регламента;</w:t>
      </w:r>
    </w:p>
    <w:p w14:paraId="4CC2149C"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 xml:space="preserve">2) предоставление заявителями недостоверных сведений и документов; </w:t>
      </w:r>
    </w:p>
    <w:p w14:paraId="4C9D9464" w14:textId="39A7E2D2" w:rsidR="00AE73F6" w:rsidRDefault="00E03C40" w:rsidP="007172D5">
      <w:pPr>
        <w:ind w:firstLine="708"/>
        <w:jc w:val="both"/>
        <w:rPr>
          <w:rFonts w:ascii="Times New Roman" w:hAnsi="Times New Roman" w:cs="Times New Roman"/>
          <w:sz w:val="24"/>
          <w:szCs w:val="24"/>
        </w:rPr>
      </w:pPr>
      <w:r>
        <w:rPr>
          <w:rFonts w:ascii="Times New Roman" w:hAnsi="Times New Roman" w:cs="Times New Roman"/>
          <w:sz w:val="24"/>
          <w:szCs w:val="24"/>
        </w:rPr>
        <w:t xml:space="preserve">3) отсутствие </w:t>
      </w:r>
      <w:proofErr w:type="gramStart"/>
      <w:r>
        <w:rPr>
          <w:rFonts w:ascii="Times New Roman" w:hAnsi="Times New Roman" w:cs="Times New Roman"/>
          <w:sz w:val="24"/>
          <w:szCs w:val="24"/>
        </w:rPr>
        <w:t xml:space="preserve">в </w:t>
      </w:r>
      <w:r w:rsidR="00051AC9">
        <w:rPr>
          <w:rFonts w:ascii="Times New Roman" w:hAnsi="Times New Roman" w:cs="Times New Roman"/>
          <w:sz w:val="24"/>
          <w:szCs w:val="24"/>
        </w:rPr>
        <w:t xml:space="preserve"> АНО</w:t>
      </w:r>
      <w:proofErr w:type="gramEnd"/>
      <w:r w:rsidR="00051AC9">
        <w:rPr>
          <w:rFonts w:ascii="Times New Roman" w:hAnsi="Times New Roman" w:cs="Times New Roman"/>
          <w:sz w:val="24"/>
          <w:szCs w:val="24"/>
        </w:rPr>
        <w:t xml:space="preserve"> "ЦМБ" </w:t>
      </w:r>
      <w:proofErr w:type="gramStart"/>
      <w:r w:rsidR="00051AC9">
        <w:rPr>
          <w:rFonts w:ascii="Times New Roman" w:hAnsi="Times New Roman" w:cs="Times New Roman"/>
          <w:sz w:val="24"/>
          <w:szCs w:val="24"/>
        </w:rPr>
        <w:t>РА  средств</w:t>
      </w:r>
      <w:proofErr w:type="gramEnd"/>
      <w:r w:rsidR="00051AC9">
        <w:rPr>
          <w:rFonts w:ascii="Times New Roman" w:hAnsi="Times New Roman" w:cs="Times New Roman"/>
          <w:sz w:val="24"/>
          <w:szCs w:val="24"/>
        </w:rPr>
        <w:t xml:space="preserve"> финансирования соответствующей услуги в текущем календарном году или на дату обращения заявителя;</w:t>
      </w:r>
    </w:p>
    <w:p w14:paraId="5452937F"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4) заявитель отказался от получения такой поддержки, не подписал соответствующий договор (соглашение) об оказании услуг, не вышел на связь с ЦПП, ЦИСС или РЦИ в течение 10 (десяти) календарных дней с момента направления уведомления (письменно или по телефону) об оказании поддержки;</w:t>
      </w:r>
    </w:p>
    <w:p w14:paraId="7EF160CD"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5) у заявителя на момент подачи заявки и на момент подписания договора (соглашения) с ним выявлена блокировка счетов;</w:t>
      </w:r>
    </w:p>
    <w:p w14:paraId="7424F464" w14:textId="614FF330" w:rsidR="00AE73F6" w:rsidRDefault="00E03C40" w:rsidP="007172D5">
      <w:pPr>
        <w:ind w:firstLine="708"/>
        <w:jc w:val="both"/>
        <w:rPr>
          <w:rFonts w:ascii="Times New Roman" w:hAnsi="Times New Roman" w:cs="Times New Roman"/>
          <w:sz w:val="24"/>
          <w:szCs w:val="24"/>
        </w:rPr>
      </w:pPr>
      <w:r w:rsidRPr="00E03C40">
        <w:rPr>
          <w:rFonts w:ascii="Times New Roman" w:hAnsi="Times New Roman" w:cs="Times New Roman"/>
          <w:sz w:val="24"/>
          <w:szCs w:val="24"/>
        </w:rPr>
        <w:t>6</w:t>
      </w:r>
      <w:r w:rsidR="00051AC9">
        <w:rPr>
          <w:rFonts w:ascii="Times New Roman" w:hAnsi="Times New Roman" w:cs="Times New Roman"/>
          <w:sz w:val="24"/>
          <w:szCs w:val="24"/>
        </w:rPr>
        <w:t>) у заявителя на момент подачи заявки и на момент подписания договора (соглашения) выявлено наличие в ЕГРЮЛ записи о недостоверности следующих сведений (пункты 1, 2, 3 ст. 51 Гражданского кодекса Российской Федерации (часть первая) от 30.11.1994 № 51-ФЗ, подпункты «в», «д» и (или) «л» пункта 1 статьи 5, пункт 6 статьи 11 Федерального закона от 08.08.2001 № 129-ФЗ «О государственной регистрации юридических лиц и индивидуальных предпринимателей»):</w:t>
      </w:r>
    </w:p>
    <w:p w14:paraId="48C098F6"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а) об адресе юридического лица (п. 3 ст. 54 Гражданского кодекса Российской Федерации (часть первая) от 30.11.1994 № 51-ФЗ;</w:t>
      </w:r>
    </w:p>
    <w:p w14:paraId="1FB9004B"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б) об учредителях (участниках) юридического лица, в отношении акционерных обществ также сведения о держателях реестров их акционеров, в отношении обществ с ограниченной ответственностью - сведения о размерах и номинальной стоимости долей в уставном капитале общества, принадлежащих обществу и его участникам, о передаче долей или частей долей в залог или об ином их обременении, сведения о лице, осуществляющем управление долей, переходящей в порядке наследования;</w:t>
      </w:r>
    </w:p>
    <w:p w14:paraId="174CF871"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в) о лице, имеющем право без доверенности действовать от имени юридического лица: в отношении физического лица - фамилия, имя и, если имеется, отчество, должность, паспортные данные или данные иного документа, удостоверяющего личность в соответствии с законодательством Российской Федерации, место жительства, идентификационный номер налогоплательщика (при его наличии); в отношении юридического лица - наименование, основной государственный регистрационный номер, идентификационный номер налогоплательщика. В случае, если полномочия без доверенности действовать от имени юридического лица предоставлены нескольким лицам, в отношении каждого такого лица дополнительно указываются сведения о том, действуют такие лица совместно или независимо друг от друга;</w:t>
      </w:r>
    </w:p>
    <w:p w14:paraId="7EE3CD8E"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7) заявитель находится в стадии реорганизации, банкротства, ликвидации, предусмотренных Федеральным законом от 26 октября 2002 года № 127-ФЗ «О несостоятельности (банкротстве)» (установления факта государственной регистрации прекращения деятельности физического лица в качестве индивидуального предпринимателя);</w:t>
      </w:r>
    </w:p>
    <w:p w14:paraId="0451BDDF"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8) наличие в отношении заявителя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4EEDBC19"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9) в случае нахождения заявителя с АНО "ЦМБ" РА  и/или со сторонней организацией, которую привлекает АНО "ЦМБ" РА  для оказания услуг, в одной группе лиц, определенных в соответствии с Федеральным законом от 26 июля 2006 г. № 135-ФЗ «О защите конкуренции».</w:t>
      </w:r>
    </w:p>
    <w:p w14:paraId="1155EBBE" w14:textId="1E21D1DD"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 xml:space="preserve">10.2. Уведомление об отказе в предоставлении Услуг должно быть отправлено Заявителю в срок не более </w:t>
      </w:r>
      <w:r w:rsidR="00E03C40" w:rsidRPr="00E03C40">
        <w:rPr>
          <w:rFonts w:ascii="Times New Roman" w:hAnsi="Times New Roman" w:cs="Times New Roman"/>
          <w:sz w:val="24"/>
          <w:szCs w:val="24"/>
        </w:rPr>
        <w:t>10</w:t>
      </w:r>
      <w:r>
        <w:rPr>
          <w:rFonts w:ascii="Times New Roman" w:hAnsi="Times New Roman" w:cs="Times New Roman"/>
          <w:sz w:val="24"/>
          <w:szCs w:val="24"/>
        </w:rPr>
        <w:t xml:space="preserve"> (</w:t>
      </w:r>
      <w:r w:rsidR="00E03C40">
        <w:rPr>
          <w:rFonts w:ascii="Times New Roman" w:hAnsi="Times New Roman" w:cs="Times New Roman"/>
          <w:sz w:val="24"/>
          <w:szCs w:val="24"/>
        </w:rPr>
        <w:t>десяти</w:t>
      </w:r>
      <w:r>
        <w:rPr>
          <w:rFonts w:ascii="Times New Roman" w:hAnsi="Times New Roman" w:cs="Times New Roman"/>
          <w:sz w:val="24"/>
          <w:szCs w:val="24"/>
        </w:rPr>
        <w:t>) рабочих дней с момента подачи соответствующей заявки или выявления обстоятельств, являющихся основанием для отказа в предоставлении Услуг.</w:t>
      </w:r>
    </w:p>
    <w:p w14:paraId="284197A4"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10.3. В случае, если заявителем получен отказ в предоставлении Услуг, такой заявитель вправе повторно подать заявку на получение Услуг после устранения обстоятельств, послуживших основанием для отказа.</w:t>
      </w:r>
    </w:p>
    <w:p w14:paraId="77632A38" w14:textId="77777777" w:rsidR="00AE73F6" w:rsidRDefault="00AE73F6" w:rsidP="007172D5">
      <w:pPr>
        <w:rPr>
          <w:rFonts w:ascii="Times New Roman" w:hAnsi="Times New Roman" w:cs="Times New Roman"/>
          <w:sz w:val="24"/>
          <w:szCs w:val="24"/>
        </w:rPr>
      </w:pPr>
    </w:p>
    <w:p w14:paraId="325796AA" w14:textId="77777777" w:rsidR="00AE73F6" w:rsidRDefault="00051AC9" w:rsidP="007172D5">
      <w:pPr>
        <w:jc w:val="center"/>
        <w:rPr>
          <w:rFonts w:ascii="Times New Roman" w:hAnsi="Times New Roman" w:cs="Times New Roman"/>
          <w:b/>
          <w:bCs/>
          <w:sz w:val="24"/>
          <w:szCs w:val="24"/>
        </w:rPr>
      </w:pPr>
      <w:r>
        <w:rPr>
          <w:rFonts w:ascii="Times New Roman" w:hAnsi="Times New Roman" w:cs="Times New Roman"/>
          <w:b/>
          <w:bCs/>
          <w:sz w:val="24"/>
          <w:szCs w:val="24"/>
        </w:rPr>
        <w:t>XI.</w:t>
      </w:r>
      <w:r>
        <w:rPr>
          <w:rFonts w:ascii="Times New Roman" w:hAnsi="Times New Roman" w:cs="Times New Roman"/>
          <w:b/>
          <w:bCs/>
          <w:sz w:val="24"/>
          <w:szCs w:val="24"/>
        </w:rPr>
        <w:tab/>
        <w:t>Предоставление отдельных видов услуг</w:t>
      </w:r>
    </w:p>
    <w:p w14:paraId="653BB605" w14:textId="77777777" w:rsidR="00AE73F6" w:rsidRDefault="00051AC9" w:rsidP="007172D5">
      <w:pPr>
        <w:ind w:firstLine="708"/>
        <w:rPr>
          <w:rFonts w:ascii="Times New Roman" w:hAnsi="Times New Roman" w:cs="Times New Roman"/>
          <w:b/>
          <w:sz w:val="24"/>
          <w:szCs w:val="24"/>
        </w:rPr>
      </w:pPr>
      <w:r>
        <w:rPr>
          <w:rFonts w:ascii="Times New Roman" w:hAnsi="Times New Roman" w:cs="Times New Roman"/>
          <w:b/>
          <w:sz w:val="24"/>
          <w:szCs w:val="24"/>
        </w:rPr>
        <w:t>11.1.</w:t>
      </w:r>
      <w:r>
        <w:rPr>
          <w:rFonts w:ascii="Times New Roman" w:hAnsi="Times New Roman" w:cs="Times New Roman"/>
          <w:b/>
          <w:sz w:val="24"/>
          <w:szCs w:val="24"/>
        </w:rPr>
        <w:tab/>
        <w:t>Отдельные виды услуг ЦПП.</w:t>
      </w:r>
    </w:p>
    <w:p w14:paraId="3EC2DBD9" w14:textId="77777777" w:rsidR="00AE73F6" w:rsidRDefault="00051AC9" w:rsidP="007172D5">
      <w:pPr>
        <w:ind w:firstLine="708"/>
        <w:jc w:val="both"/>
        <w:rPr>
          <w:rFonts w:ascii="Times New Roman" w:hAnsi="Times New Roman" w:cs="Times New Roman"/>
          <w:b/>
          <w:sz w:val="24"/>
          <w:szCs w:val="24"/>
        </w:rPr>
      </w:pPr>
      <w:r>
        <w:rPr>
          <w:rFonts w:ascii="Times New Roman" w:hAnsi="Times New Roman" w:cs="Times New Roman"/>
          <w:b/>
          <w:sz w:val="24"/>
          <w:szCs w:val="24"/>
        </w:rPr>
        <w:t>11.1.1.</w:t>
      </w:r>
      <w:r>
        <w:rPr>
          <w:rFonts w:ascii="Times New Roman" w:hAnsi="Times New Roman" w:cs="Times New Roman"/>
          <w:b/>
          <w:sz w:val="24"/>
          <w:szCs w:val="24"/>
        </w:rPr>
        <w:tab/>
        <w:t>Консультирование по мерам государственной поддержки, в том числе посредством телефонной связи и информационно-телекоммуникационной сети «Интернет» («горячая линия»).</w:t>
      </w:r>
    </w:p>
    <w:p w14:paraId="5478DB3D"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Консультирование по мерам государственной поддержки осуществляется сотрудниками ЦПП согласно графику работы АНО "ЦМБ" РА.</w:t>
      </w:r>
    </w:p>
    <w:p w14:paraId="3B7F90F9" w14:textId="77777777" w:rsidR="00AE73F6" w:rsidRDefault="00051AC9" w:rsidP="007172D5">
      <w:pPr>
        <w:ind w:firstLine="708"/>
        <w:rPr>
          <w:rFonts w:ascii="Times New Roman" w:hAnsi="Times New Roman" w:cs="Times New Roman"/>
          <w:sz w:val="24"/>
          <w:szCs w:val="24"/>
        </w:rPr>
      </w:pPr>
      <w:r>
        <w:rPr>
          <w:rFonts w:ascii="Times New Roman" w:hAnsi="Times New Roman" w:cs="Times New Roman"/>
          <w:sz w:val="24"/>
          <w:szCs w:val="24"/>
        </w:rPr>
        <w:t>В целях получения услуг заявитель обращается в ЦПП:</w:t>
      </w:r>
    </w:p>
    <w:p w14:paraId="27E963D2" w14:textId="77777777" w:rsidR="00AE73F6" w:rsidRDefault="00051AC9" w:rsidP="007172D5">
      <w:pPr>
        <w:ind w:firstLine="708"/>
        <w:rPr>
          <w:rFonts w:ascii="Times New Roman" w:hAnsi="Times New Roman" w:cs="Times New Roman"/>
          <w:sz w:val="24"/>
          <w:szCs w:val="24"/>
        </w:rPr>
      </w:pPr>
      <w:r>
        <w:rPr>
          <w:rFonts w:ascii="Times New Roman" w:hAnsi="Times New Roman" w:cs="Times New Roman"/>
          <w:sz w:val="24"/>
          <w:szCs w:val="24"/>
        </w:rPr>
        <w:lastRenderedPageBreak/>
        <w:t>- по телефону («горячая линия»);</w:t>
      </w:r>
    </w:p>
    <w:p w14:paraId="3FA72E14" w14:textId="54DD2499" w:rsidR="00AE73F6" w:rsidRDefault="00051AC9" w:rsidP="007172D5">
      <w:pPr>
        <w:ind w:firstLine="708"/>
        <w:rPr>
          <w:rFonts w:ascii="Times New Roman" w:hAnsi="Times New Roman" w:cs="Times New Roman"/>
          <w:sz w:val="24"/>
          <w:szCs w:val="24"/>
        </w:rPr>
      </w:pPr>
      <w:r>
        <w:rPr>
          <w:rFonts w:ascii="Times New Roman" w:hAnsi="Times New Roman" w:cs="Times New Roman"/>
          <w:sz w:val="24"/>
          <w:szCs w:val="24"/>
        </w:rPr>
        <w:t>- посредством почтовой связи и электронной почты</w:t>
      </w:r>
      <w:r w:rsidR="00E03C40">
        <w:rPr>
          <w:rFonts w:ascii="Times New Roman" w:hAnsi="Times New Roman" w:cs="Times New Roman"/>
          <w:sz w:val="24"/>
          <w:szCs w:val="24"/>
        </w:rPr>
        <w:t xml:space="preserve"> по адресу: </w:t>
      </w:r>
      <w:r w:rsidR="00E03C40" w:rsidRPr="00376ED8">
        <w:rPr>
          <w:rFonts w:ascii="Times New Roman" w:hAnsi="Times New Roman" w:cs="Times New Roman"/>
          <w:sz w:val="24"/>
          <w:szCs w:val="24"/>
        </w:rPr>
        <w:t>cppRA04@yandex.ru</w:t>
      </w:r>
      <w:r>
        <w:rPr>
          <w:rFonts w:ascii="Times New Roman" w:hAnsi="Times New Roman" w:cs="Times New Roman"/>
          <w:sz w:val="24"/>
          <w:szCs w:val="24"/>
        </w:rPr>
        <w:t>;</w:t>
      </w:r>
    </w:p>
    <w:p w14:paraId="0B9F975A" w14:textId="77777777" w:rsidR="00AE73F6" w:rsidRDefault="00051AC9" w:rsidP="007172D5">
      <w:pPr>
        <w:ind w:firstLine="708"/>
        <w:rPr>
          <w:rFonts w:ascii="Times New Roman" w:hAnsi="Times New Roman" w:cs="Times New Roman"/>
          <w:sz w:val="24"/>
          <w:szCs w:val="24"/>
        </w:rPr>
      </w:pPr>
      <w:r>
        <w:rPr>
          <w:rFonts w:ascii="Times New Roman" w:hAnsi="Times New Roman" w:cs="Times New Roman"/>
          <w:sz w:val="24"/>
          <w:szCs w:val="24"/>
        </w:rPr>
        <w:t>- посредством личного обращения в ЦПП.</w:t>
      </w:r>
    </w:p>
    <w:p w14:paraId="047E0242"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При обращении заявитель предоставляет свои контактные данные (ФИО), действующую или планируемую организационно-правовую форму (юридическое лицо или индивидуальный предприниматель), ИНН юридического лица или индивидуального предпринимателя, ОКВЭД, контактный номер телефона организации и электронную почту для обратной связи.</w:t>
      </w:r>
    </w:p>
    <w:p w14:paraId="7129580B"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Сотрудник ЦПП консультирует заявителя о мерах государственной поддержки СМСП в Республики Алтай: видах субсидий, услугах, контактах организаций, образующих региональную инфраструктуру поддержки СМСП и их услугах, иных видах государственной поддержки.</w:t>
      </w:r>
    </w:p>
    <w:p w14:paraId="5A23956E"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В случае, если вопрос носит узкоотраслевой характер, сотрудник ЦПП сообщает заявителю контактные данные органа исполнительной власти или ведомственной организации, в ведении которой находится данный вопрос.</w:t>
      </w:r>
    </w:p>
    <w:p w14:paraId="22288B7B"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Консультирование по мерам государственной поддержки посредством обращения по телефону («горячая линия»), или посредством личного обращения заявителя осуществляется в день обращения.</w:t>
      </w:r>
    </w:p>
    <w:p w14:paraId="087BC474" w14:textId="415CB504" w:rsidR="00AE73F6" w:rsidRDefault="00051AC9" w:rsidP="007172D5">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Консультирование по мерам государственной поддержки (подготовка ответа) посредством почтовой связи или электронной почты, осуществляется в срок не более </w:t>
      </w:r>
      <w:r w:rsidR="006229A9">
        <w:rPr>
          <w:rFonts w:ascii="Times New Roman" w:hAnsi="Times New Roman" w:cs="Times New Roman"/>
          <w:sz w:val="24"/>
          <w:szCs w:val="24"/>
        </w:rPr>
        <w:t>10 (десяти</w:t>
      </w:r>
      <w:r>
        <w:rPr>
          <w:rFonts w:ascii="Times New Roman" w:hAnsi="Times New Roman" w:cs="Times New Roman"/>
          <w:sz w:val="24"/>
          <w:szCs w:val="24"/>
        </w:rPr>
        <w:t>) рабочих дней со дня получения обращения.</w:t>
      </w:r>
    </w:p>
    <w:p w14:paraId="0F2C56A8"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Представление заявителем дополнительных документов для получения данного вида услуг не требуется.</w:t>
      </w:r>
    </w:p>
    <w:p w14:paraId="33052D92" w14:textId="77777777" w:rsidR="00AE73F6" w:rsidRDefault="00051AC9" w:rsidP="007172D5">
      <w:pPr>
        <w:ind w:firstLine="708"/>
        <w:jc w:val="both"/>
        <w:rPr>
          <w:rFonts w:ascii="Times New Roman" w:hAnsi="Times New Roman" w:cs="Times New Roman"/>
          <w:b/>
          <w:sz w:val="24"/>
          <w:szCs w:val="24"/>
        </w:rPr>
      </w:pPr>
      <w:r>
        <w:rPr>
          <w:rFonts w:ascii="Times New Roman" w:hAnsi="Times New Roman" w:cs="Times New Roman"/>
          <w:b/>
          <w:sz w:val="24"/>
          <w:szCs w:val="24"/>
        </w:rPr>
        <w:t>11.1.2.</w:t>
      </w:r>
      <w:r>
        <w:rPr>
          <w:rFonts w:ascii="Times New Roman" w:hAnsi="Times New Roman" w:cs="Times New Roman"/>
          <w:b/>
          <w:sz w:val="24"/>
          <w:szCs w:val="24"/>
        </w:rPr>
        <w:tab/>
        <w:t>Консультирование по вопросам ведения предпринимательской деятельности</w:t>
      </w:r>
    </w:p>
    <w:p w14:paraId="68B1F8E7"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В целях настоящего раздела под консультационными услугами по вопросам ведения предпринимательской деятельности понимается консультирование СМСП по различным сферам предпринимательской деятельности (финансовое планирование, маркетинговое сопровождение деятельности и бизнес-планирование, правовое обеспечение деятельности, по подбору персонала и по вопросам применения трудового законодательства РФ и пр.).</w:t>
      </w:r>
    </w:p>
    <w:p w14:paraId="0EA69EF9"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 xml:space="preserve">Консультационные услуги по вопросам ведения предпринимательской деятельности могут предоставляться сторонними профильными экспертами (исполнителями), привлекаемыми АНО "ЦМБ" </w:t>
      </w:r>
      <w:proofErr w:type="gramStart"/>
      <w:r>
        <w:rPr>
          <w:rFonts w:ascii="Times New Roman" w:hAnsi="Times New Roman" w:cs="Times New Roman"/>
          <w:sz w:val="24"/>
          <w:szCs w:val="24"/>
        </w:rPr>
        <w:t>РА  к</w:t>
      </w:r>
      <w:proofErr w:type="gramEnd"/>
      <w:r>
        <w:rPr>
          <w:rFonts w:ascii="Times New Roman" w:hAnsi="Times New Roman" w:cs="Times New Roman"/>
          <w:sz w:val="24"/>
          <w:szCs w:val="24"/>
        </w:rPr>
        <w:t xml:space="preserve"> оказанию консультационных услуг.</w:t>
      </w:r>
    </w:p>
    <w:p w14:paraId="292D5CE6"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Консультация предоставляется в срок, не превышающий 5 (пять) рабочих дней с момента заполнения онлайн-формы или подготовки и отправки заявки по электронной почте, а при личном обращении заявителя в стороннюю организацию (к исполнителю) - в день обращения.</w:t>
      </w:r>
    </w:p>
    <w:p w14:paraId="4C519E00"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В случае, если заявитель обращается за предоставлением консультационной услуги по вопросам ведения предпринимательской деятельности в ЦПП, сотрудник ЦПП информирует заявителя о порядке получения услуг в соответствии с настоящим Регламентом.</w:t>
      </w:r>
    </w:p>
    <w:p w14:paraId="7227338C" w14:textId="77777777" w:rsidR="00AE73F6" w:rsidRDefault="00051AC9" w:rsidP="007172D5">
      <w:pPr>
        <w:ind w:firstLine="708"/>
        <w:rPr>
          <w:rFonts w:ascii="Times New Roman" w:hAnsi="Times New Roman" w:cs="Times New Roman"/>
          <w:b/>
          <w:sz w:val="24"/>
          <w:szCs w:val="24"/>
        </w:rPr>
      </w:pPr>
      <w:r>
        <w:rPr>
          <w:rFonts w:ascii="Times New Roman" w:hAnsi="Times New Roman" w:cs="Times New Roman"/>
          <w:b/>
          <w:sz w:val="24"/>
          <w:szCs w:val="24"/>
        </w:rPr>
        <w:t>11.1.3.</w:t>
      </w:r>
      <w:r>
        <w:rPr>
          <w:rFonts w:ascii="Times New Roman" w:hAnsi="Times New Roman" w:cs="Times New Roman"/>
          <w:b/>
          <w:sz w:val="24"/>
          <w:szCs w:val="24"/>
        </w:rPr>
        <w:tab/>
        <w:t>Организация и проведение мероприятий</w:t>
      </w:r>
    </w:p>
    <w:p w14:paraId="64F181FC"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Организация и проведение семинаров, тренингов, круглых столов, конференций, форумов, образовательных/обучающих/информационных мероприятий (далее - Мероприятия) осуществляется сторонними лицами, привлекаемыми АНО "ЦМБ" РА к оказанию данного вида услуг на основе предварительного отбора, а также специалистами ЦПП.</w:t>
      </w:r>
    </w:p>
    <w:p w14:paraId="201491C4"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Информация о планируемых Мероприятиях (пресс-релизы, анонсы) размещается на одном или нескольких Информационных ресурсах в том числе сайте и социальных сетях АНО "ЦМБ" РА.</w:t>
      </w:r>
    </w:p>
    <w:p w14:paraId="5028D149"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Для участия в информационном мероприятии заявитель регистрируется по ссылке, указанной в пресс-релизе мероприятия, размещенной в социальных сетях и интернет-сайтах, в том числе на официальном сайте АНО "ЦМБ" РА или позвонив на телефон 8-388-22-2-85-31. Регистрация на мероприятие осуществляется в сроки, указанные в пресс-релиз (анонсе) мероприятия.</w:t>
      </w:r>
    </w:p>
    <w:p w14:paraId="48F1C97E" w14:textId="77777777" w:rsidR="00AE73F6" w:rsidRDefault="00051AC9" w:rsidP="007172D5">
      <w:pPr>
        <w:ind w:firstLine="708"/>
        <w:rPr>
          <w:rFonts w:ascii="Times New Roman" w:hAnsi="Times New Roman" w:cs="Times New Roman"/>
          <w:sz w:val="24"/>
          <w:szCs w:val="24"/>
        </w:rPr>
      </w:pPr>
      <w:r>
        <w:rPr>
          <w:rFonts w:ascii="Times New Roman" w:hAnsi="Times New Roman" w:cs="Times New Roman"/>
          <w:sz w:val="24"/>
          <w:szCs w:val="24"/>
        </w:rPr>
        <w:t>Требования к получателям услуг:</w:t>
      </w:r>
    </w:p>
    <w:p w14:paraId="7ECBB6CB" w14:textId="4D5BA054" w:rsidR="00AE73F6" w:rsidRPr="00CB627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 xml:space="preserve">1) отбираются хозяйствующие субъекты, отнесенные к категории субъектов малого и среднего предпринимательства в соответствии со статьей 4 Закона № 209-ФЗ, кроме указанных в части 3 статьи 14 Закона № 209-ФЗ (далее - Участники), </w:t>
      </w:r>
      <w:r w:rsidR="006518FF" w:rsidRPr="00CB6276">
        <w:rPr>
          <w:rFonts w:ascii="Times New Roman" w:eastAsia="Times New Roman" w:hAnsi="Times New Roman" w:cs="Times New Roman"/>
          <w:color w:val="000000" w:themeColor="text1"/>
          <w:sz w:val="24"/>
          <w:szCs w:val="24"/>
        </w:rPr>
        <w:t>граждане, желающие вести бизнес</w:t>
      </w:r>
      <w:r w:rsidRPr="00CB6276">
        <w:rPr>
          <w:rFonts w:ascii="Times New Roman" w:hAnsi="Times New Roman" w:cs="Times New Roman"/>
          <w:sz w:val="24"/>
          <w:szCs w:val="24"/>
        </w:rPr>
        <w:t>.</w:t>
      </w:r>
    </w:p>
    <w:p w14:paraId="683089A6" w14:textId="67D07A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2) участник мероприятия должен быть зарегистрирован в Едином реестре субъектов малого и среднего предпринимательства (https://rmsp.nalog.ru), за исключением</w:t>
      </w:r>
      <w:r w:rsidR="0000177A">
        <w:rPr>
          <w:rFonts w:ascii="Times New Roman" w:hAnsi="Times New Roman" w:cs="Times New Roman"/>
          <w:sz w:val="24"/>
          <w:szCs w:val="24"/>
        </w:rPr>
        <w:t xml:space="preserve"> </w:t>
      </w:r>
      <w:r w:rsidR="0000177A" w:rsidRPr="00CB6276">
        <w:rPr>
          <w:rFonts w:ascii="Times New Roman" w:eastAsia="Times New Roman" w:hAnsi="Times New Roman" w:cs="Times New Roman"/>
          <w:color w:val="000000" w:themeColor="text1"/>
          <w:sz w:val="24"/>
          <w:szCs w:val="24"/>
        </w:rPr>
        <w:t>граждан, желающие вести бизнес</w:t>
      </w:r>
      <w:r w:rsidR="0000177A" w:rsidRPr="00CB6276">
        <w:rPr>
          <w:rFonts w:ascii="Times New Roman" w:hAnsi="Times New Roman" w:cs="Times New Roman"/>
          <w:sz w:val="24"/>
          <w:szCs w:val="24"/>
        </w:rPr>
        <w:t>.</w:t>
      </w:r>
    </w:p>
    <w:p w14:paraId="291D818B"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3) участник мероприятия не должен состоять в одной группе лиц с исполнителем контракта, определенных в соответствии с Федеральным законом от 26.07.2006 г. № 135-ФЗ «О защите конкуренции».</w:t>
      </w:r>
    </w:p>
    <w:p w14:paraId="6BFF7BF9"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Основанием для отказа в предоставлении Услуг заявителю является его несоответствие требованиям настоящего раздела Регламента.</w:t>
      </w:r>
    </w:p>
    <w:p w14:paraId="4343EE6D" w14:textId="77777777" w:rsidR="00AE73F6" w:rsidRDefault="00AE73F6" w:rsidP="007172D5">
      <w:pPr>
        <w:rPr>
          <w:rFonts w:ascii="Times New Roman" w:hAnsi="Times New Roman" w:cs="Times New Roman"/>
          <w:sz w:val="24"/>
          <w:szCs w:val="24"/>
        </w:rPr>
      </w:pPr>
    </w:p>
    <w:p w14:paraId="201EA5E3" w14:textId="3C2A1B36" w:rsidR="00AE73F6" w:rsidRDefault="00051AC9" w:rsidP="007172D5">
      <w:pPr>
        <w:jc w:val="center"/>
        <w:rPr>
          <w:rFonts w:ascii="Times New Roman" w:hAnsi="Times New Roman" w:cs="Times New Roman"/>
          <w:b/>
          <w:sz w:val="24"/>
          <w:szCs w:val="24"/>
        </w:rPr>
      </w:pPr>
      <w:r>
        <w:rPr>
          <w:rFonts w:ascii="Times New Roman" w:hAnsi="Times New Roman" w:cs="Times New Roman"/>
          <w:b/>
          <w:sz w:val="24"/>
          <w:szCs w:val="24"/>
        </w:rPr>
        <w:t>11.1.4.</w:t>
      </w:r>
      <w:r>
        <w:rPr>
          <w:rFonts w:ascii="Times New Roman" w:hAnsi="Times New Roman" w:cs="Times New Roman"/>
          <w:b/>
          <w:sz w:val="24"/>
          <w:szCs w:val="24"/>
        </w:rPr>
        <w:tab/>
      </w:r>
      <w:r w:rsidR="00B974D6">
        <w:rPr>
          <w:rFonts w:ascii="Times New Roman" w:hAnsi="Times New Roman" w:cs="Times New Roman"/>
          <w:b/>
          <w:sz w:val="24"/>
          <w:szCs w:val="24"/>
        </w:rPr>
        <w:t>Организация проведения и о</w:t>
      </w:r>
      <w:r>
        <w:rPr>
          <w:rFonts w:ascii="Times New Roman" w:hAnsi="Times New Roman" w:cs="Times New Roman"/>
          <w:b/>
          <w:sz w:val="24"/>
          <w:szCs w:val="24"/>
        </w:rPr>
        <w:t>беспечение участия СМСП в межрегиональных бизнес- миссиях, выставочно-ярмарочных и конгрессных мероприятиях</w:t>
      </w:r>
    </w:p>
    <w:p w14:paraId="52CECA95" w14:textId="037011D9"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 xml:space="preserve">В целях настоящего Регламента под межрегиональной бизнес-миссией понимается коллективная поездка представителей не менее трех </w:t>
      </w:r>
      <w:r w:rsidR="00B974D6">
        <w:rPr>
          <w:rFonts w:ascii="Times New Roman" w:hAnsi="Times New Roman" w:cs="Times New Roman"/>
          <w:sz w:val="24"/>
          <w:szCs w:val="24"/>
        </w:rPr>
        <w:t xml:space="preserve">субъектов </w:t>
      </w:r>
      <w:r>
        <w:rPr>
          <w:rFonts w:ascii="Times New Roman" w:hAnsi="Times New Roman" w:cs="Times New Roman"/>
          <w:sz w:val="24"/>
          <w:szCs w:val="24"/>
        </w:rPr>
        <w:t>МСП в другой субъект Российской Федерации с предварительной организационной подготовкой, включающей определение потенциальных участников, при необходимости экспонирование и показ товаров (работ, услуг) с целью их продвижения, определение степени заинтересованности в сотрудничестве и получение отклика, подготовку необходимых презентационных и рекламных материалов, и проведением двусторонних деловых переговоров с целью оказания содействия СМСП, осуществляющим деятельность на территории Республики Алтай, в заключении контрактов на поставку товаров (работ, услуг) в другие субъекты Российской Федерации.</w:t>
      </w:r>
    </w:p>
    <w:p w14:paraId="623E9D27" w14:textId="77777777" w:rsidR="00AE73F6" w:rsidRDefault="00051AC9" w:rsidP="007172D5">
      <w:pPr>
        <w:ind w:firstLine="708"/>
        <w:rPr>
          <w:rFonts w:ascii="Times New Roman" w:hAnsi="Times New Roman" w:cs="Times New Roman"/>
          <w:sz w:val="24"/>
          <w:szCs w:val="24"/>
        </w:rPr>
      </w:pPr>
      <w:r>
        <w:rPr>
          <w:rFonts w:ascii="Times New Roman" w:hAnsi="Times New Roman" w:cs="Times New Roman"/>
          <w:sz w:val="24"/>
          <w:szCs w:val="24"/>
        </w:rPr>
        <w:t>Организация бизнес-миссии может включать:</w:t>
      </w:r>
    </w:p>
    <w:p w14:paraId="171FD802" w14:textId="77777777" w:rsidR="00AE73F6" w:rsidRDefault="00051AC9" w:rsidP="007172D5">
      <w:pPr>
        <w:ind w:firstLine="708"/>
        <w:rPr>
          <w:rFonts w:ascii="Times New Roman" w:hAnsi="Times New Roman" w:cs="Times New Roman"/>
          <w:sz w:val="24"/>
          <w:szCs w:val="24"/>
        </w:rPr>
      </w:pPr>
      <w:r>
        <w:rPr>
          <w:rFonts w:ascii="Times New Roman" w:hAnsi="Times New Roman" w:cs="Times New Roman"/>
          <w:sz w:val="24"/>
          <w:szCs w:val="24"/>
        </w:rPr>
        <w:t>- аренду помещения для переговоров;</w:t>
      </w:r>
    </w:p>
    <w:p w14:paraId="3BAE7B5A"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 затраты на определение потенциальных интересантов, степени заинтересованности в сотрудничестве и получение отклика;</w:t>
      </w:r>
    </w:p>
    <w:p w14:paraId="2FBEEF22"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 техническое сопровождение переговоров,</w:t>
      </w:r>
    </w:p>
    <w:p w14:paraId="4AE8B11C"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 подготовку презентационных материалов для каждого участника бизнес-миссии;</w:t>
      </w:r>
    </w:p>
    <w:p w14:paraId="5BDF5D21"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 подготовку сувенирной продукции с логотипами компаний - участников бизнес-миссии.</w:t>
      </w:r>
    </w:p>
    <w:p w14:paraId="2304B2A7" w14:textId="1CF0479B" w:rsidR="00AE73F6" w:rsidRDefault="00051AC9" w:rsidP="007172D5">
      <w:pPr>
        <w:ind w:firstLine="708"/>
        <w:rPr>
          <w:rFonts w:ascii="Times New Roman" w:hAnsi="Times New Roman" w:cs="Times New Roman"/>
          <w:sz w:val="24"/>
          <w:szCs w:val="24"/>
        </w:rPr>
      </w:pPr>
      <w:r>
        <w:rPr>
          <w:rFonts w:ascii="Times New Roman" w:hAnsi="Times New Roman" w:cs="Times New Roman"/>
          <w:sz w:val="24"/>
          <w:szCs w:val="24"/>
        </w:rPr>
        <w:t>Расходы по перелету, проживанию и питанию СМСП - участники бизнес-миссии несут самостоятельно.</w:t>
      </w:r>
    </w:p>
    <w:p w14:paraId="06466738" w14:textId="59D2D896"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Участие СМСП в выставочно-ярмарочном или конгрессном мероприятии на территории Российской Федерации организуется на коллективном и (или) на индивидуальном стенде</w:t>
      </w:r>
      <w:r w:rsidR="00052470">
        <w:rPr>
          <w:rFonts w:ascii="Times New Roman" w:hAnsi="Times New Roman" w:cs="Times New Roman"/>
          <w:sz w:val="24"/>
          <w:szCs w:val="24"/>
        </w:rPr>
        <w:t xml:space="preserve"> </w:t>
      </w:r>
      <w:r w:rsidR="00052470" w:rsidRPr="00052470">
        <w:rPr>
          <w:rFonts w:ascii="Times New Roman" w:eastAsia="Times New Roman" w:hAnsi="Times New Roman" w:cs="Times New Roman"/>
          <w:color w:val="000000" w:themeColor="text1"/>
          <w:sz w:val="24"/>
          <w:szCs w:val="24"/>
        </w:rPr>
        <w:t>(не менее 3 участников) при условии софинансирования со стороны субъекта МСП не менее 10 %</w:t>
      </w:r>
      <w:r w:rsidRPr="00052470">
        <w:rPr>
          <w:rFonts w:ascii="Times New Roman" w:hAnsi="Times New Roman" w:cs="Times New Roman"/>
          <w:sz w:val="24"/>
          <w:szCs w:val="24"/>
        </w:rPr>
        <w:t>.</w:t>
      </w:r>
    </w:p>
    <w:p w14:paraId="55F28BCF"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 xml:space="preserve"> Информация о планируемых Мероприятиях (пресс-релизы, анонсы) размещается на одном или нескольких Информационных ресурсах в том числе сайте и социальных сетях АНО "ЦМБ" РА. </w:t>
      </w:r>
    </w:p>
    <w:p w14:paraId="54EA7471"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Организация участия СМСП выставочно-ярмарочных или конгрессных мероприятиях на территории Российской Федерации включает:</w:t>
      </w:r>
    </w:p>
    <w:p w14:paraId="4181F0A3"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 аренду выставочных площадей и оборудования для коллективного и (или) индивидуального стенда;</w:t>
      </w:r>
    </w:p>
    <w:p w14:paraId="30F97209"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 застройку и сопровождение коллективного и (или) индивидуального стенда, в том числе включая разработку дизайн-проекта выставочного стенда, аккредитацию застройщика, изготовление конструкционных элементов стенда, транспортировку конструкционных элементов и материалов, монтаж, создание и демонтаж временной выставочной инфраструктуры стенда, оформление и оснащение стенда, включая аренду необходимого оборудования и мебели, другое;</w:t>
      </w:r>
    </w:p>
    <w:p w14:paraId="6C988E6C"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 аренду площадей для обеспечения деловых мероприятий, включая аренду переговорного комплекса в рамках выставочно-ярмарочного или конгрессного мероприятия для проведения переговоров;</w:t>
      </w:r>
    </w:p>
    <w:p w14:paraId="339CA631"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 оплату регистрационных сборов за представителей СМСП, техническое сопровождение в рамках выставочно-ярмарочного мероприятия;</w:t>
      </w:r>
    </w:p>
    <w:p w14:paraId="1BA08171"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 подготовку презентационных материалов в печатном виде для СМСП.</w:t>
      </w:r>
    </w:p>
    <w:p w14:paraId="77928525"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Расходы по перелету (проезду), проживанию и питанию участники выставочно-ярмарочных или конгрессных мероприятий несут самостоятельно.</w:t>
      </w:r>
    </w:p>
    <w:p w14:paraId="4B0AC604" w14:textId="77777777" w:rsidR="00AE73F6" w:rsidRDefault="00051AC9" w:rsidP="007172D5">
      <w:pPr>
        <w:ind w:firstLine="708"/>
        <w:rPr>
          <w:rFonts w:ascii="Times New Roman" w:hAnsi="Times New Roman" w:cs="Times New Roman"/>
          <w:sz w:val="24"/>
          <w:szCs w:val="24"/>
        </w:rPr>
      </w:pPr>
      <w:r>
        <w:rPr>
          <w:rFonts w:ascii="Times New Roman" w:hAnsi="Times New Roman" w:cs="Times New Roman"/>
          <w:sz w:val="24"/>
          <w:szCs w:val="24"/>
        </w:rPr>
        <w:t>Требования к получателям услуг:</w:t>
      </w:r>
    </w:p>
    <w:p w14:paraId="775B5EBE" w14:textId="55B8110F"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 xml:space="preserve">1) отбираются хозяйствующие субъекты, отнесенные к категории </w:t>
      </w:r>
      <w:r w:rsidR="006F0619">
        <w:rPr>
          <w:rFonts w:ascii="Times New Roman" w:hAnsi="Times New Roman" w:cs="Times New Roman"/>
          <w:sz w:val="24"/>
          <w:szCs w:val="24"/>
        </w:rPr>
        <w:t xml:space="preserve">субъектов </w:t>
      </w:r>
      <w:r>
        <w:rPr>
          <w:rFonts w:ascii="Times New Roman" w:hAnsi="Times New Roman" w:cs="Times New Roman"/>
          <w:sz w:val="24"/>
          <w:szCs w:val="24"/>
        </w:rPr>
        <w:t>МСП в соответствии со статьей 4 Закона № 209-ФЗ, кроме указанных в части 3 статьи 14 Федерального закона № 209-ФЗ.</w:t>
      </w:r>
    </w:p>
    <w:p w14:paraId="074E9052"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2) участник мероприятия должен быть зарегистрирован в Едином реестре субъектов малого и среднего предпринимательства (https://rmsp.nalog.ru).</w:t>
      </w:r>
    </w:p>
    <w:p w14:paraId="6C033F7A"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3) участник мероприятия не должен состоять в одной группе лиц с организатором выставочно-ярмарочного или конгрессного мероприятия, определенной в соответствии с Федеральным законом от 26.07.2006 г. № 135-ФЗ «О защите конкуренции».</w:t>
      </w:r>
    </w:p>
    <w:p w14:paraId="53A7132C" w14:textId="77777777" w:rsidR="00AE73F6" w:rsidRDefault="00051AC9" w:rsidP="007172D5">
      <w:pPr>
        <w:ind w:firstLine="708"/>
        <w:jc w:val="both"/>
        <w:rPr>
          <w:rFonts w:ascii="Times New Roman" w:hAnsi="Times New Roman" w:cs="Times New Roman"/>
          <w:b/>
          <w:sz w:val="24"/>
          <w:szCs w:val="24"/>
        </w:rPr>
      </w:pPr>
      <w:bookmarkStart w:id="2" w:name="_Hlk157612945"/>
      <w:r>
        <w:rPr>
          <w:rFonts w:ascii="Times New Roman" w:hAnsi="Times New Roman" w:cs="Times New Roman"/>
          <w:sz w:val="24"/>
          <w:szCs w:val="24"/>
        </w:rPr>
        <w:t>Основанием для отказа в предоставлении Услуг заявителю является его несоответствие требованиям настоящего раздела Регламента.</w:t>
      </w:r>
      <w:bookmarkEnd w:id="2"/>
    </w:p>
    <w:p w14:paraId="4B974F88" w14:textId="77777777" w:rsidR="00AE73F6" w:rsidRDefault="00051AC9" w:rsidP="007172D5">
      <w:pPr>
        <w:ind w:firstLine="708"/>
      </w:pPr>
      <w:r>
        <w:rPr>
          <w:rFonts w:ascii="Times New Roman" w:hAnsi="Times New Roman" w:cs="Times New Roman"/>
          <w:b/>
          <w:sz w:val="24"/>
          <w:szCs w:val="24"/>
        </w:rPr>
        <w:t>11.2.</w:t>
      </w:r>
      <w:r>
        <w:rPr>
          <w:rFonts w:ascii="Times New Roman" w:hAnsi="Times New Roman" w:cs="Times New Roman"/>
          <w:b/>
          <w:sz w:val="24"/>
          <w:szCs w:val="24"/>
        </w:rPr>
        <w:tab/>
        <w:t>Отдельные виды услуг ЦНХП</w:t>
      </w:r>
    </w:p>
    <w:p w14:paraId="06D2F85D" w14:textId="3DBA4219" w:rsidR="00AE73F6" w:rsidRDefault="00051AC9" w:rsidP="007172D5">
      <w:pPr>
        <w:ind w:firstLine="708"/>
        <w:jc w:val="both"/>
      </w:pPr>
      <w:r>
        <w:rPr>
          <w:rFonts w:ascii="Times New Roman" w:hAnsi="Times New Roman" w:cs="Times New Roman"/>
          <w:b/>
          <w:sz w:val="24"/>
          <w:szCs w:val="24"/>
        </w:rPr>
        <w:t>11.2.1 Обеспечение у</w:t>
      </w:r>
      <w:r w:rsidR="00FF35B3">
        <w:rPr>
          <w:rFonts w:ascii="Times New Roman" w:hAnsi="Times New Roman" w:cs="Times New Roman"/>
          <w:b/>
          <w:sz w:val="24"/>
          <w:szCs w:val="24"/>
        </w:rPr>
        <w:t xml:space="preserve">частия субъектов </w:t>
      </w:r>
      <w:r>
        <w:rPr>
          <w:rFonts w:ascii="Times New Roman" w:hAnsi="Times New Roman" w:cs="Times New Roman"/>
          <w:b/>
          <w:sz w:val="24"/>
          <w:szCs w:val="24"/>
        </w:rPr>
        <w:t>МСП в выставочно-ярмарочных и конгрессных мероприятиях</w:t>
      </w:r>
    </w:p>
    <w:p w14:paraId="668EC719" w14:textId="56363F29" w:rsidR="00AE73F6" w:rsidRDefault="00051AC9" w:rsidP="007172D5">
      <w:pPr>
        <w:ind w:firstLine="708"/>
        <w:jc w:val="both"/>
      </w:pPr>
      <w:r>
        <w:rPr>
          <w:rFonts w:ascii="Times New Roman" w:hAnsi="Times New Roman" w:cs="Times New Roman"/>
          <w:bCs/>
          <w:sz w:val="24"/>
          <w:szCs w:val="24"/>
        </w:rPr>
        <w:t>Участие СМСП в выставочно-ярмарочном или конгрессном мероприятии на территории Российской Федерации организуется на коллективном и (или) на индивидуальном стенде</w:t>
      </w:r>
      <w:r w:rsidR="00D77290">
        <w:rPr>
          <w:rFonts w:ascii="Times New Roman" w:hAnsi="Times New Roman" w:cs="Times New Roman"/>
          <w:bCs/>
          <w:sz w:val="24"/>
          <w:szCs w:val="24"/>
        </w:rPr>
        <w:t xml:space="preserve"> </w:t>
      </w:r>
      <w:r w:rsidR="00D77290" w:rsidRPr="00D77290">
        <w:rPr>
          <w:rFonts w:ascii="Times New Roman" w:hAnsi="Times New Roman" w:cs="Times New Roman"/>
          <w:bCs/>
          <w:sz w:val="24"/>
          <w:szCs w:val="24"/>
        </w:rPr>
        <w:t>п</w:t>
      </w:r>
      <w:r w:rsidR="00D77290" w:rsidRPr="00D77290">
        <w:rPr>
          <w:rFonts w:ascii="Times New Roman" w:eastAsia="Times New Roman" w:hAnsi="Times New Roman" w:cs="Times New Roman"/>
          <w:color w:val="000000" w:themeColor="text1"/>
          <w:sz w:val="24"/>
          <w:szCs w:val="24"/>
        </w:rPr>
        <w:t xml:space="preserve">ри условии софинансирования со стороны субъекта МСП </w:t>
      </w:r>
      <w:r w:rsidR="00D77290" w:rsidRPr="00D77290">
        <w:rPr>
          <w:rFonts w:ascii="Times New Roman" w:eastAsia="Times New Roman" w:hAnsi="Times New Roman" w:cs="Times New Roman"/>
          <w:color w:val="000000" w:themeColor="text1"/>
          <w:sz w:val="24"/>
          <w:szCs w:val="24"/>
        </w:rPr>
        <w:br/>
        <w:t>не менее 10 %</w:t>
      </w:r>
      <w:r w:rsidRPr="00D77290">
        <w:rPr>
          <w:rFonts w:ascii="Times New Roman" w:hAnsi="Times New Roman" w:cs="Times New Roman"/>
          <w:bCs/>
          <w:sz w:val="24"/>
          <w:szCs w:val="24"/>
        </w:rPr>
        <w:t>.</w:t>
      </w:r>
    </w:p>
    <w:p w14:paraId="0E78F695" w14:textId="77777777" w:rsidR="00AE73F6" w:rsidRDefault="00051AC9" w:rsidP="007172D5">
      <w:pPr>
        <w:ind w:firstLine="708"/>
        <w:jc w:val="both"/>
      </w:pPr>
      <w:r>
        <w:rPr>
          <w:rFonts w:ascii="Times New Roman" w:hAnsi="Times New Roman" w:cs="Times New Roman"/>
          <w:bCs/>
          <w:sz w:val="24"/>
          <w:szCs w:val="24"/>
        </w:rPr>
        <w:lastRenderedPageBreak/>
        <w:t xml:space="preserve"> Информация о планируемых Мероприятиях (пресс-релизы, анонсы) размещается на одном или нескольких Информационных ресурсах в том числе сайте и социальных сетях АНО "ЦМБ" РА. </w:t>
      </w:r>
    </w:p>
    <w:p w14:paraId="51986634" w14:textId="5DBB1D12" w:rsidR="00AE73F6" w:rsidRDefault="00A777DE" w:rsidP="007172D5">
      <w:pPr>
        <w:ind w:firstLine="708"/>
        <w:jc w:val="both"/>
      </w:pPr>
      <w:r>
        <w:rPr>
          <w:rFonts w:ascii="Times New Roman" w:hAnsi="Times New Roman" w:cs="Times New Roman"/>
          <w:bCs/>
          <w:sz w:val="24"/>
          <w:szCs w:val="24"/>
        </w:rPr>
        <w:t xml:space="preserve">Организация </w:t>
      </w:r>
      <w:proofErr w:type="gramStart"/>
      <w:r>
        <w:rPr>
          <w:rFonts w:ascii="Times New Roman" w:hAnsi="Times New Roman" w:cs="Times New Roman"/>
          <w:bCs/>
          <w:sz w:val="24"/>
          <w:szCs w:val="24"/>
        </w:rPr>
        <w:t>участия  субъектов</w:t>
      </w:r>
      <w:proofErr w:type="gramEnd"/>
      <w:r>
        <w:rPr>
          <w:rFonts w:ascii="Times New Roman" w:hAnsi="Times New Roman" w:cs="Times New Roman"/>
          <w:bCs/>
          <w:sz w:val="24"/>
          <w:szCs w:val="24"/>
        </w:rPr>
        <w:t xml:space="preserve"> </w:t>
      </w:r>
      <w:r w:rsidR="00051AC9">
        <w:rPr>
          <w:rFonts w:ascii="Times New Roman" w:hAnsi="Times New Roman" w:cs="Times New Roman"/>
          <w:bCs/>
          <w:sz w:val="24"/>
          <w:szCs w:val="24"/>
        </w:rPr>
        <w:t>МСП выставочно-ярмарочных или конгрессных мероприятиях на территории Российской Федерации включает:</w:t>
      </w:r>
    </w:p>
    <w:p w14:paraId="5E95BBF2" w14:textId="77777777" w:rsidR="00AE73F6" w:rsidRDefault="00051AC9" w:rsidP="007172D5">
      <w:pPr>
        <w:ind w:firstLine="708"/>
        <w:jc w:val="both"/>
      </w:pPr>
      <w:r>
        <w:rPr>
          <w:rFonts w:ascii="Times New Roman" w:hAnsi="Times New Roman" w:cs="Times New Roman"/>
          <w:bCs/>
          <w:sz w:val="24"/>
          <w:szCs w:val="24"/>
        </w:rPr>
        <w:t>- аренду выставочных площадей и оборудования для коллективного и (или) индивидуального стенда;</w:t>
      </w:r>
    </w:p>
    <w:p w14:paraId="315811B3" w14:textId="77777777" w:rsidR="00AE73F6" w:rsidRDefault="00051AC9" w:rsidP="007172D5">
      <w:pPr>
        <w:ind w:firstLine="708"/>
        <w:jc w:val="both"/>
      </w:pPr>
      <w:r>
        <w:rPr>
          <w:rFonts w:ascii="Times New Roman" w:hAnsi="Times New Roman" w:cs="Times New Roman"/>
          <w:bCs/>
          <w:sz w:val="24"/>
          <w:szCs w:val="24"/>
        </w:rPr>
        <w:t>- застройку и сопровождение коллективного и (или) индивидуального стенда, в том числе включая разработку дизайн-проекта выставочного стенда, аккредитацию застройщика, изготовление конструкционных элементов стенда, транспортировку конструкционных элементов и материалов, монтаж, создание и демонтаж временной выставочной инфраструктуры стенда, оформление и оснащение стенда, включая аренду необходимого оборудования и мебели, другое;</w:t>
      </w:r>
    </w:p>
    <w:p w14:paraId="1AABD141" w14:textId="77777777" w:rsidR="00AE73F6" w:rsidRDefault="00051AC9" w:rsidP="007172D5">
      <w:pPr>
        <w:ind w:firstLine="708"/>
        <w:jc w:val="both"/>
      </w:pPr>
      <w:r>
        <w:rPr>
          <w:rFonts w:ascii="Times New Roman" w:hAnsi="Times New Roman" w:cs="Times New Roman"/>
          <w:bCs/>
          <w:sz w:val="24"/>
          <w:szCs w:val="24"/>
        </w:rPr>
        <w:t>- аренду площадей для обеспечения деловых мероприятий, включая аренду переговорного комплекса в рамках выставочно-ярмарочного или конгрессного мероприятия для проведения переговоров;</w:t>
      </w:r>
    </w:p>
    <w:p w14:paraId="4C875A31" w14:textId="26A405EF" w:rsidR="00AE73F6" w:rsidRDefault="00051AC9" w:rsidP="007172D5">
      <w:pPr>
        <w:ind w:firstLine="708"/>
        <w:jc w:val="both"/>
      </w:pPr>
      <w:r>
        <w:rPr>
          <w:rFonts w:ascii="Times New Roman" w:hAnsi="Times New Roman" w:cs="Times New Roman"/>
          <w:bCs/>
          <w:sz w:val="24"/>
          <w:szCs w:val="24"/>
        </w:rPr>
        <w:t>- оплату регистрационных сборов за представителе</w:t>
      </w:r>
      <w:r w:rsidR="00152E3D">
        <w:rPr>
          <w:rFonts w:ascii="Times New Roman" w:hAnsi="Times New Roman" w:cs="Times New Roman"/>
          <w:bCs/>
          <w:sz w:val="24"/>
          <w:szCs w:val="24"/>
        </w:rPr>
        <w:t xml:space="preserve">й субъектов </w:t>
      </w:r>
      <w:r>
        <w:rPr>
          <w:rFonts w:ascii="Times New Roman" w:hAnsi="Times New Roman" w:cs="Times New Roman"/>
          <w:bCs/>
          <w:sz w:val="24"/>
          <w:szCs w:val="24"/>
        </w:rPr>
        <w:t>МСП, техническое сопровождение в рамках выставочно-ярмарочного мероприятия;</w:t>
      </w:r>
    </w:p>
    <w:p w14:paraId="7F9BF0C0" w14:textId="77777777" w:rsidR="00AE73F6" w:rsidRDefault="00051AC9" w:rsidP="007172D5">
      <w:pPr>
        <w:ind w:firstLine="708"/>
        <w:jc w:val="both"/>
      </w:pPr>
      <w:r>
        <w:rPr>
          <w:rFonts w:ascii="Times New Roman" w:hAnsi="Times New Roman" w:cs="Times New Roman"/>
          <w:bCs/>
          <w:sz w:val="24"/>
          <w:szCs w:val="24"/>
        </w:rPr>
        <w:t>- подготовку презентационных материалов в печатном виде для СМСП.</w:t>
      </w:r>
    </w:p>
    <w:p w14:paraId="1C6FE59F" w14:textId="77777777" w:rsidR="00AE73F6" w:rsidRDefault="00051AC9" w:rsidP="007172D5">
      <w:pPr>
        <w:ind w:firstLine="708"/>
        <w:jc w:val="both"/>
      </w:pPr>
      <w:r>
        <w:rPr>
          <w:rFonts w:ascii="Times New Roman" w:hAnsi="Times New Roman" w:cs="Times New Roman"/>
          <w:bCs/>
          <w:sz w:val="24"/>
          <w:szCs w:val="24"/>
        </w:rPr>
        <w:t xml:space="preserve">Расходы по перелету (проезду), </w:t>
      </w:r>
      <w:r>
        <w:rPr>
          <w:rFonts w:ascii="Times New Roman" w:hAnsi="Times New Roman" w:cs="Times New Roman"/>
          <w:bCs/>
          <w:color w:val="000000"/>
          <w:sz w:val="24"/>
          <w:szCs w:val="24"/>
        </w:rPr>
        <w:t>доставке груза</w:t>
      </w:r>
      <w:r>
        <w:rPr>
          <w:rFonts w:ascii="Times New Roman" w:hAnsi="Times New Roman" w:cs="Times New Roman"/>
          <w:bCs/>
          <w:sz w:val="24"/>
          <w:szCs w:val="24"/>
        </w:rPr>
        <w:t>, проживанию и питанию участники выставочно-ярмарочных или конгрессных мероприятий несут самостоятельно.</w:t>
      </w:r>
    </w:p>
    <w:p w14:paraId="0BC8BF95" w14:textId="77777777" w:rsidR="00AE73F6" w:rsidRDefault="00051AC9" w:rsidP="007172D5">
      <w:pPr>
        <w:ind w:firstLine="708"/>
        <w:jc w:val="both"/>
      </w:pPr>
      <w:r>
        <w:rPr>
          <w:rFonts w:ascii="Times New Roman" w:hAnsi="Times New Roman" w:cs="Times New Roman"/>
          <w:bCs/>
          <w:sz w:val="24"/>
          <w:szCs w:val="24"/>
        </w:rPr>
        <w:t>Требования к получателям услуг:</w:t>
      </w:r>
    </w:p>
    <w:p w14:paraId="2F6A8129" w14:textId="5D49E8C9" w:rsidR="00AE73F6" w:rsidRDefault="00051AC9" w:rsidP="007172D5">
      <w:pPr>
        <w:ind w:firstLine="708"/>
        <w:jc w:val="both"/>
      </w:pPr>
      <w:r>
        <w:rPr>
          <w:rFonts w:ascii="Times New Roman" w:hAnsi="Times New Roman" w:cs="Times New Roman"/>
          <w:bCs/>
          <w:sz w:val="24"/>
          <w:szCs w:val="24"/>
        </w:rPr>
        <w:t>1) отбираются хозяйствующие су</w:t>
      </w:r>
      <w:r w:rsidR="00152E3D">
        <w:rPr>
          <w:rFonts w:ascii="Times New Roman" w:hAnsi="Times New Roman" w:cs="Times New Roman"/>
          <w:bCs/>
          <w:sz w:val="24"/>
          <w:szCs w:val="24"/>
        </w:rPr>
        <w:t xml:space="preserve">бъекты, отнесенные к категории субъектов </w:t>
      </w:r>
      <w:r>
        <w:rPr>
          <w:rFonts w:ascii="Times New Roman" w:hAnsi="Times New Roman" w:cs="Times New Roman"/>
          <w:bCs/>
          <w:sz w:val="24"/>
          <w:szCs w:val="24"/>
        </w:rPr>
        <w:t>МСП в соответствии со статьей 4 Закона № 209-ФЗ, кроме указанных в части 3 статьи 14 Федерального закона № 209-ФЗ.</w:t>
      </w:r>
    </w:p>
    <w:p w14:paraId="23E9C70E" w14:textId="77777777" w:rsidR="00AE73F6" w:rsidRDefault="00051AC9" w:rsidP="007172D5">
      <w:pPr>
        <w:ind w:firstLine="708"/>
        <w:jc w:val="both"/>
      </w:pPr>
      <w:r>
        <w:rPr>
          <w:rFonts w:ascii="Times New Roman" w:hAnsi="Times New Roman" w:cs="Times New Roman"/>
          <w:bCs/>
          <w:sz w:val="24"/>
          <w:szCs w:val="24"/>
        </w:rPr>
        <w:t>2) участник мероприятия должен быть зарегистрирован в Едином реестре субъектов малого и среднего предпринимательства (https://rmsp.nalog.ru).</w:t>
      </w:r>
    </w:p>
    <w:p w14:paraId="5A8630A9" w14:textId="77777777" w:rsidR="00AE73F6" w:rsidRDefault="00051AC9" w:rsidP="007172D5">
      <w:pPr>
        <w:ind w:firstLine="708"/>
        <w:jc w:val="both"/>
      </w:pPr>
      <w:r>
        <w:rPr>
          <w:rFonts w:ascii="Times New Roman" w:hAnsi="Times New Roman" w:cs="Times New Roman"/>
          <w:bCs/>
          <w:sz w:val="24"/>
          <w:szCs w:val="24"/>
        </w:rPr>
        <w:t>3) участник мероприятия не должен состоять в одной группе лиц с организатором выставочно-ярмарочного или конгрессного мероприятия, определенной в соответствии с Федеральным законом от 26.07.2006 г. № 135-ФЗ «О защите конкуренции».</w:t>
      </w:r>
    </w:p>
    <w:p w14:paraId="6905B5A8" w14:textId="77743D8F" w:rsidR="00AE73F6" w:rsidRDefault="00051AC9" w:rsidP="007172D5">
      <w:pPr>
        <w:ind w:firstLine="708"/>
        <w:jc w:val="both"/>
      </w:pPr>
      <w:r>
        <w:rPr>
          <w:rFonts w:ascii="Times New Roman" w:hAnsi="Times New Roman" w:cs="Times New Roman"/>
          <w:bCs/>
          <w:sz w:val="24"/>
          <w:szCs w:val="24"/>
        </w:rPr>
        <w:t>Услуги ЦНХП предоставляются согласно очередности подачи Заявки. В части услуг по обеспечению участия субъектов МСП в мероприятиях на крупных российских и международных выставочных площадках приоритет отдается Заявителям, не получавшим данный вид услуги в текущем календарном году вне зависимости от времени подачи заявки.</w:t>
      </w:r>
    </w:p>
    <w:p w14:paraId="1B16EE50" w14:textId="77777777" w:rsidR="00AE73F6" w:rsidRDefault="00051AC9" w:rsidP="007172D5">
      <w:pPr>
        <w:ind w:firstLine="708"/>
        <w:jc w:val="both"/>
      </w:pPr>
      <w:r>
        <w:rPr>
          <w:rFonts w:ascii="Times New Roman" w:hAnsi="Times New Roman" w:cs="Times New Roman"/>
          <w:bCs/>
          <w:sz w:val="24"/>
          <w:szCs w:val="24"/>
        </w:rPr>
        <w:t>Основанием для отказа в предоставлении Услуг заявителю является его несоответствие требованиям настоящего раздела Регламента.</w:t>
      </w:r>
    </w:p>
    <w:p w14:paraId="59C12557" w14:textId="77777777" w:rsidR="00AE73F6" w:rsidRDefault="00051AC9" w:rsidP="007172D5">
      <w:pPr>
        <w:ind w:firstLine="708"/>
      </w:pPr>
      <w:r>
        <w:rPr>
          <w:rFonts w:ascii="Times New Roman" w:hAnsi="Times New Roman" w:cs="Times New Roman"/>
          <w:b/>
          <w:sz w:val="24"/>
          <w:szCs w:val="24"/>
        </w:rPr>
        <w:t>11.3.</w:t>
      </w:r>
      <w:r>
        <w:rPr>
          <w:rFonts w:ascii="Times New Roman" w:hAnsi="Times New Roman" w:cs="Times New Roman"/>
          <w:b/>
          <w:sz w:val="24"/>
          <w:szCs w:val="24"/>
        </w:rPr>
        <w:tab/>
        <w:t>Отдельные виды услуг РЦИ</w:t>
      </w:r>
    </w:p>
    <w:p w14:paraId="61C24FDF" w14:textId="77777777" w:rsidR="00AE73F6" w:rsidRDefault="00051AC9" w:rsidP="007172D5">
      <w:pPr>
        <w:ind w:firstLine="708"/>
      </w:pPr>
      <w:r>
        <w:rPr>
          <w:rFonts w:ascii="Times New Roman" w:hAnsi="Times New Roman" w:cs="Times New Roman"/>
          <w:b/>
          <w:sz w:val="24"/>
          <w:szCs w:val="24"/>
        </w:rPr>
        <w:t>11.3.1.</w:t>
      </w:r>
      <w:r>
        <w:rPr>
          <w:rFonts w:ascii="Times New Roman" w:hAnsi="Times New Roman" w:cs="Times New Roman"/>
          <w:b/>
          <w:sz w:val="24"/>
          <w:szCs w:val="24"/>
        </w:rPr>
        <w:tab/>
        <w:t>Консультационные и информационные услуги</w:t>
      </w:r>
    </w:p>
    <w:p w14:paraId="767F12F9" w14:textId="77777777" w:rsidR="00AE73F6" w:rsidRDefault="00051AC9" w:rsidP="007172D5">
      <w:pPr>
        <w:ind w:firstLine="708"/>
        <w:jc w:val="both"/>
      </w:pPr>
      <w:r>
        <w:rPr>
          <w:rFonts w:ascii="Times New Roman" w:hAnsi="Times New Roman" w:cs="Times New Roman"/>
          <w:sz w:val="24"/>
          <w:szCs w:val="24"/>
        </w:rPr>
        <w:t>В день обращения в РЦИ заявителей, заинтересованных в получении услуг РЦИ, консультации проводятся в порядке очередности.</w:t>
      </w:r>
    </w:p>
    <w:p w14:paraId="0407C90E" w14:textId="32DCC5AC" w:rsidR="00AE73F6" w:rsidRDefault="00051AC9" w:rsidP="007172D5">
      <w:pPr>
        <w:jc w:val="both"/>
      </w:pPr>
      <w:r>
        <w:rPr>
          <w:rFonts w:ascii="Times New Roman" w:hAnsi="Times New Roman" w:cs="Times New Roman"/>
          <w:sz w:val="24"/>
          <w:szCs w:val="24"/>
        </w:rPr>
        <w:t xml:space="preserve"> </w:t>
      </w:r>
      <w:r>
        <w:rPr>
          <w:rFonts w:ascii="Times New Roman" w:hAnsi="Times New Roman" w:cs="Times New Roman"/>
          <w:sz w:val="24"/>
          <w:szCs w:val="24"/>
        </w:rPr>
        <w:tab/>
        <w:t xml:space="preserve">Консультационные услуги, ориентированные на оказание информационных услуг в части законодательства субъекта Российской Федерации, а также на поддержку развивающихся и вновь </w:t>
      </w:r>
      <w:r>
        <w:rPr>
          <w:rFonts w:ascii="Times New Roman" w:hAnsi="Times New Roman" w:cs="Times New Roman"/>
          <w:sz w:val="24"/>
          <w:szCs w:val="24"/>
        </w:rPr>
        <w:lastRenderedPageBreak/>
        <w:t>создаваемых СМСП, оказываются в срок, не превышающий 5 (пять) рабочих дней, в порядке очередности обращения, поступившего в РЦИ любым из способов, указанных в пункте 6.</w:t>
      </w:r>
      <w:r w:rsidR="00594EBC">
        <w:rPr>
          <w:rFonts w:ascii="Times New Roman" w:hAnsi="Times New Roman" w:cs="Times New Roman"/>
          <w:sz w:val="24"/>
          <w:szCs w:val="24"/>
        </w:rPr>
        <w:t>8</w:t>
      </w:r>
      <w:r>
        <w:rPr>
          <w:rFonts w:ascii="Times New Roman" w:hAnsi="Times New Roman" w:cs="Times New Roman"/>
          <w:sz w:val="24"/>
          <w:szCs w:val="24"/>
        </w:rPr>
        <w:t xml:space="preserve"> настоящего Регламента.</w:t>
      </w:r>
    </w:p>
    <w:p w14:paraId="39B8D575" w14:textId="77777777" w:rsidR="00AE73F6" w:rsidRDefault="00051AC9" w:rsidP="007172D5">
      <w:pPr>
        <w:ind w:firstLine="708"/>
      </w:pPr>
      <w:r>
        <w:rPr>
          <w:rFonts w:ascii="Times New Roman" w:hAnsi="Times New Roman" w:cs="Times New Roman"/>
          <w:b/>
          <w:sz w:val="24"/>
          <w:szCs w:val="24"/>
        </w:rPr>
        <w:t>11.3.2.</w:t>
      </w:r>
      <w:r>
        <w:rPr>
          <w:rFonts w:ascii="Times New Roman" w:hAnsi="Times New Roman" w:cs="Times New Roman"/>
          <w:b/>
          <w:sz w:val="24"/>
          <w:szCs w:val="24"/>
        </w:rPr>
        <w:tab/>
        <w:t>Организация и проведение семинаров, вебинаров и круглых столов</w:t>
      </w:r>
    </w:p>
    <w:p w14:paraId="02E1CC43" w14:textId="0E4C38D7" w:rsidR="00AE73F6" w:rsidRDefault="00051AC9" w:rsidP="007172D5">
      <w:pPr>
        <w:ind w:firstLine="708"/>
        <w:jc w:val="both"/>
      </w:pPr>
      <w:r>
        <w:rPr>
          <w:rFonts w:ascii="Times New Roman" w:hAnsi="Times New Roman" w:cs="Times New Roman"/>
          <w:sz w:val="24"/>
          <w:szCs w:val="24"/>
        </w:rPr>
        <w:t>Услуга в виде организации и проведения семинаров, вебинаров и круглы</w:t>
      </w:r>
      <w:r w:rsidR="00306F68">
        <w:rPr>
          <w:rFonts w:ascii="Times New Roman" w:hAnsi="Times New Roman" w:cs="Times New Roman"/>
          <w:sz w:val="24"/>
          <w:szCs w:val="24"/>
        </w:rPr>
        <w:t xml:space="preserve">х столов предоставляется субъектам </w:t>
      </w:r>
      <w:r>
        <w:rPr>
          <w:rFonts w:ascii="Times New Roman" w:hAnsi="Times New Roman" w:cs="Times New Roman"/>
          <w:sz w:val="24"/>
          <w:szCs w:val="24"/>
        </w:rPr>
        <w:t>МСП на безвозмездной основе.</w:t>
      </w:r>
    </w:p>
    <w:p w14:paraId="2B65E941" w14:textId="6D2495AF"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Заявители, заинтересованные в получении услуги в виде участия в семинарах, вебинарах и круглых столах, проводимых РЦИ, вправе подать заявку любым из способов, указанных в пункте 6.</w:t>
      </w:r>
      <w:r w:rsidR="00306F68">
        <w:rPr>
          <w:rFonts w:ascii="Times New Roman" w:hAnsi="Times New Roman" w:cs="Times New Roman"/>
          <w:sz w:val="24"/>
          <w:szCs w:val="24"/>
        </w:rPr>
        <w:t>8</w:t>
      </w:r>
      <w:r>
        <w:rPr>
          <w:rFonts w:ascii="Times New Roman" w:hAnsi="Times New Roman" w:cs="Times New Roman"/>
          <w:sz w:val="24"/>
          <w:szCs w:val="24"/>
        </w:rPr>
        <w:t xml:space="preserve"> настоящего Регламента в течение всего календарного года, согласно перечню мероприятий, представленному на официальном сайте АНО «ЦМБ РА».</w:t>
      </w:r>
    </w:p>
    <w:p w14:paraId="7FB21DF5" w14:textId="77777777" w:rsidR="00AE73F6" w:rsidRDefault="00051AC9" w:rsidP="007172D5">
      <w:pPr>
        <w:ind w:firstLine="708"/>
        <w:jc w:val="both"/>
      </w:pPr>
      <w:r>
        <w:rPr>
          <w:rFonts w:ascii="Times New Roman" w:hAnsi="Times New Roman" w:cs="Times New Roman"/>
          <w:sz w:val="24"/>
          <w:szCs w:val="24"/>
        </w:rPr>
        <w:t>При организации РЦИ семинаров, вебинаров, круглых столов необходимо соблюдение следующих требований:</w:t>
      </w:r>
    </w:p>
    <w:p w14:paraId="6F342B73" w14:textId="2A1030AA" w:rsidR="00AE73F6" w:rsidRDefault="00051AC9" w:rsidP="007172D5">
      <w:pPr>
        <w:ind w:firstLine="708"/>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количество участников семинаров, вебинаров, круглых столов должно быть не менее 10, не менее 2/3 из которых составляют представители </w:t>
      </w:r>
      <w:r w:rsidR="00306F68">
        <w:rPr>
          <w:rFonts w:ascii="Times New Roman" w:hAnsi="Times New Roman" w:cs="Times New Roman"/>
          <w:sz w:val="24"/>
          <w:szCs w:val="24"/>
        </w:rPr>
        <w:t xml:space="preserve">субъектов </w:t>
      </w:r>
      <w:r>
        <w:rPr>
          <w:rFonts w:ascii="Times New Roman" w:hAnsi="Times New Roman" w:cs="Times New Roman"/>
          <w:sz w:val="24"/>
          <w:szCs w:val="24"/>
        </w:rPr>
        <w:t>МСП;</w:t>
      </w:r>
    </w:p>
    <w:p w14:paraId="3E4A5C03" w14:textId="54B98630" w:rsidR="00057E5E" w:rsidRPr="00057E5E" w:rsidRDefault="00057E5E" w:rsidP="007172D5">
      <w:pPr>
        <w:ind w:firstLine="708"/>
        <w:rPr>
          <w:rFonts w:ascii="Times New Roman" w:hAnsi="Times New Roman" w:cs="Times New Roman"/>
          <w:sz w:val="24"/>
          <w:szCs w:val="24"/>
        </w:rPr>
      </w:pPr>
      <w:r>
        <w:rPr>
          <w:rFonts w:ascii="Times New Roman" w:eastAsia="Times New Roman" w:hAnsi="Times New Roman" w:cs="Times New Roman"/>
          <w:color w:val="000000" w:themeColor="text1"/>
          <w:sz w:val="28"/>
          <w:szCs w:val="28"/>
        </w:rPr>
        <w:t xml:space="preserve">-  </w:t>
      </w:r>
      <w:r w:rsidRPr="00057E5E">
        <w:rPr>
          <w:rFonts w:ascii="Times New Roman" w:eastAsia="Times New Roman" w:hAnsi="Times New Roman" w:cs="Times New Roman"/>
          <w:color w:val="000000" w:themeColor="text1"/>
          <w:sz w:val="24"/>
          <w:szCs w:val="24"/>
        </w:rPr>
        <w:t>количество участников круглого стола должно быть от 20 до 50, не менее 2/3 из которых составляют представители субъектов МСП;</w:t>
      </w:r>
    </w:p>
    <w:p w14:paraId="3F73C6E6" w14:textId="623ACEBB"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в случае если организация семинаров, вебинаров, круглых столов проводится по заявке </w:t>
      </w:r>
      <w:r w:rsidR="00057E5E">
        <w:rPr>
          <w:rFonts w:ascii="Times New Roman" w:hAnsi="Times New Roman" w:cs="Times New Roman"/>
          <w:sz w:val="24"/>
          <w:szCs w:val="24"/>
        </w:rPr>
        <w:t xml:space="preserve">субъекта </w:t>
      </w:r>
      <w:r>
        <w:rPr>
          <w:rFonts w:ascii="Times New Roman" w:hAnsi="Times New Roman" w:cs="Times New Roman"/>
          <w:sz w:val="24"/>
          <w:szCs w:val="24"/>
        </w:rPr>
        <w:t>МСП и (или) иных организаций, такая услуга предоставляется на полностью или частично платной основе.</w:t>
      </w:r>
    </w:p>
    <w:p w14:paraId="57A24397" w14:textId="4972DB2A"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Перечень мероприятий, представленный на сайте АНО «ЦМБ РА», формируется в течение года и публикуется на сайте по факту утверждения направлений расходования на текущий период. РЦИ ежеквартально осуществляет предоставление услуг по организации и содействию в проведении семинаров, совещаний, «круглых столов», выставочных мероприятий и иных мероприятий в количестве не менее одного для СМСП по актуальной тем</w:t>
      </w:r>
      <w:r w:rsidR="00057E5E">
        <w:rPr>
          <w:rFonts w:ascii="Times New Roman" w:hAnsi="Times New Roman" w:cs="Times New Roman"/>
          <w:sz w:val="24"/>
          <w:szCs w:val="24"/>
        </w:rPr>
        <w:t xml:space="preserve">атике, или исходя из интересов субъектов </w:t>
      </w:r>
      <w:r>
        <w:rPr>
          <w:rFonts w:ascii="Times New Roman" w:hAnsi="Times New Roman" w:cs="Times New Roman"/>
          <w:sz w:val="24"/>
          <w:szCs w:val="24"/>
        </w:rPr>
        <w:t>МСП.</w:t>
      </w:r>
      <w:r>
        <w:rPr>
          <w:rFonts w:ascii="Times New Roman" w:hAnsi="Times New Roman" w:cs="Times New Roman"/>
          <w:sz w:val="24"/>
          <w:szCs w:val="24"/>
          <w:shd w:val="clear" w:color="auto" w:fill="FFFF00"/>
        </w:rPr>
        <w:t xml:space="preserve"> </w:t>
      </w:r>
    </w:p>
    <w:p w14:paraId="0707D020"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РЦИ, в соответствии с поступившими заявками, формирует реестр участников мероприятий, путем включения в него всех зарегистрировавшихся в мероприятии.</w:t>
      </w:r>
    </w:p>
    <w:p w14:paraId="51C80E0D"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Для участия в информационном мероприятии заявитель регистрируется по ссылке, указанной в пресс-релизе мероприятия, размещенной в социальных сетях и интернет-сайтах, в том числе на официальном сайте АНО "ЦМБ" РА  или позвонив на телефон 8-388-22-4-72-41. Регистрация на мероприятие осуществляется в сроки, указанные в пресс-релиз (анонсе) мероприятия.</w:t>
      </w:r>
    </w:p>
    <w:p w14:paraId="02CFEBEF"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Перечень заявителей, получивших услугу в виде участия в мероприятиях, в соответствии с настоящим Регламентом, подлежит включению в единый реестр получателей поддержки РЦИ в порядке и сроки, установленные действующим законодательством.</w:t>
      </w:r>
    </w:p>
    <w:p w14:paraId="7D9ACFD1" w14:textId="77777777" w:rsidR="00AE73F6" w:rsidRDefault="00051AC9" w:rsidP="007172D5">
      <w:pPr>
        <w:ind w:firstLine="708"/>
        <w:jc w:val="both"/>
        <w:rPr>
          <w:rFonts w:ascii="Times New Roman" w:hAnsi="Times New Roman" w:cs="Times New Roman"/>
          <w:sz w:val="24"/>
          <w:szCs w:val="24"/>
        </w:rPr>
      </w:pPr>
      <w:r>
        <w:rPr>
          <w:rFonts w:ascii="Times New Roman" w:hAnsi="Times New Roman" w:cs="Times New Roman"/>
          <w:sz w:val="24"/>
          <w:szCs w:val="24"/>
        </w:rPr>
        <w:t>В случае, если на одну и ту же услугу подано количество заявок, превышающее плановую величину, преимущественное право на получение услуги имеет заявитель, подавший заявку раньше.</w:t>
      </w:r>
    </w:p>
    <w:p w14:paraId="37237446" w14:textId="77777777" w:rsidR="00AE73F6" w:rsidRDefault="00051AC9" w:rsidP="007172D5">
      <w:pPr>
        <w:ind w:firstLine="708"/>
        <w:jc w:val="center"/>
        <w:rPr>
          <w:rFonts w:ascii="Times New Roman" w:hAnsi="Times New Roman" w:cs="Times New Roman"/>
          <w:b/>
          <w:bCs/>
          <w:sz w:val="24"/>
          <w:szCs w:val="24"/>
        </w:rPr>
      </w:pPr>
      <w:r>
        <w:rPr>
          <w:rFonts w:ascii="Times New Roman" w:hAnsi="Times New Roman" w:cs="Times New Roman"/>
          <w:b/>
          <w:bCs/>
          <w:sz w:val="24"/>
          <w:szCs w:val="24"/>
        </w:rPr>
        <w:t>XI</w:t>
      </w:r>
      <w:r>
        <w:rPr>
          <w:rFonts w:ascii="Times New Roman" w:hAnsi="Times New Roman" w:cs="Times New Roman"/>
          <w:b/>
          <w:bCs/>
          <w:sz w:val="24"/>
          <w:szCs w:val="24"/>
          <w:lang w:val="en-US"/>
        </w:rPr>
        <w:t>I</w:t>
      </w:r>
      <w:r>
        <w:rPr>
          <w:rFonts w:ascii="Times New Roman" w:hAnsi="Times New Roman" w:cs="Times New Roman"/>
          <w:b/>
          <w:bCs/>
          <w:sz w:val="24"/>
          <w:szCs w:val="24"/>
        </w:rPr>
        <w:t>.</w:t>
      </w:r>
      <w:r>
        <w:rPr>
          <w:rFonts w:ascii="Times New Roman" w:hAnsi="Times New Roman" w:cs="Times New Roman"/>
          <w:b/>
          <w:bCs/>
          <w:sz w:val="24"/>
          <w:szCs w:val="24"/>
        </w:rPr>
        <w:tab/>
        <w:t>Прочее</w:t>
      </w:r>
    </w:p>
    <w:p w14:paraId="6A32B78D" w14:textId="1F491FAE" w:rsidR="00051AC9" w:rsidRDefault="00051AC9" w:rsidP="007172D5">
      <w:pPr>
        <w:pStyle w:val="aa"/>
        <w:spacing w:before="100" w:after="100"/>
        <w:ind w:left="1083"/>
        <w:jc w:val="both"/>
        <w:rPr>
          <w:b/>
          <w:bCs/>
          <w:color w:val="000000"/>
        </w:rPr>
      </w:pPr>
      <w:r w:rsidRPr="00051AC9">
        <w:rPr>
          <w:b/>
          <w:bCs/>
        </w:rPr>
        <w:t xml:space="preserve">12.1. </w:t>
      </w:r>
      <w:r w:rsidRPr="00051AC9">
        <w:rPr>
          <w:b/>
          <w:bCs/>
          <w:color w:val="000000"/>
        </w:rPr>
        <w:t>Предоставление услуг по организации и содействию в проведении семинаров, совещаний, «круглых столов», выставочных мероприятий и иных мероприятий.</w:t>
      </w:r>
    </w:p>
    <w:p w14:paraId="5FF77A11" w14:textId="77DEC385" w:rsidR="00051AC9" w:rsidRPr="00051AC9" w:rsidRDefault="00051AC9" w:rsidP="007172D5">
      <w:pPr>
        <w:pStyle w:val="aa"/>
        <w:spacing w:after="0"/>
        <w:ind w:firstLine="1083"/>
        <w:jc w:val="both"/>
        <w:rPr>
          <w:color w:val="000000"/>
        </w:rPr>
      </w:pPr>
      <w:r>
        <w:rPr>
          <w:bCs/>
        </w:rPr>
        <w:lastRenderedPageBreak/>
        <w:t>ЦПП, ЦИСС, ЦНХП, РЦИ в течении календарного года, не менее 1 раза в квартал, самостоятельно или при содействии заинтересованных организаций п</w:t>
      </w:r>
      <w:r w:rsidRPr="00051AC9">
        <w:rPr>
          <w:bCs/>
          <w:color w:val="000000"/>
        </w:rPr>
        <w:t>редоставл</w:t>
      </w:r>
      <w:r>
        <w:rPr>
          <w:bCs/>
          <w:color w:val="000000"/>
        </w:rPr>
        <w:t>яют</w:t>
      </w:r>
      <w:r w:rsidRPr="00051AC9">
        <w:rPr>
          <w:bCs/>
          <w:color w:val="000000"/>
        </w:rPr>
        <w:t xml:space="preserve"> услуг</w:t>
      </w:r>
      <w:r>
        <w:rPr>
          <w:bCs/>
          <w:color w:val="000000"/>
        </w:rPr>
        <w:t>и</w:t>
      </w:r>
      <w:r w:rsidRPr="00051AC9">
        <w:rPr>
          <w:bCs/>
          <w:color w:val="000000"/>
        </w:rPr>
        <w:t xml:space="preserve"> по организации и содействию в проведении семинаров, совещаний, «круглых столов», выставочных</w:t>
      </w:r>
      <w:r>
        <w:rPr>
          <w:bCs/>
          <w:color w:val="000000"/>
        </w:rPr>
        <w:t xml:space="preserve"> мероприятий и иных мероприятий для </w:t>
      </w:r>
      <w:r w:rsidR="00310D08">
        <w:rPr>
          <w:bCs/>
          <w:color w:val="000000"/>
        </w:rPr>
        <w:t xml:space="preserve">субъектов </w:t>
      </w:r>
      <w:r>
        <w:rPr>
          <w:bCs/>
          <w:color w:val="000000"/>
        </w:rPr>
        <w:t>МСП, граждан планирующих заниматься предпринимательской деятельностью</w:t>
      </w:r>
      <w:r w:rsidRPr="00051AC9">
        <w:rPr>
          <w:bCs/>
          <w:color w:val="000000"/>
        </w:rPr>
        <w:t xml:space="preserve">, на площадке </w:t>
      </w:r>
      <w:r w:rsidRPr="00051AC9">
        <w:t>АНО "ЦМБ" РА", Центр «Мой бизнес», на безвозмездной основе.</w:t>
      </w:r>
      <w:r>
        <w:rPr>
          <w:bCs/>
        </w:rPr>
        <w:t xml:space="preserve"> </w:t>
      </w:r>
    </w:p>
    <w:tbl>
      <w:tblPr>
        <w:tblStyle w:val="ae"/>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0"/>
        <w:gridCol w:w="283"/>
        <w:gridCol w:w="5256"/>
      </w:tblGrid>
      <w:tr w:rsidR="00176929" w14:paraId="770AC8EB" w14:textId="77777777" w:rsidTr="007172D5">
        <w:trPr>
          <w:trHeight w:val="2410"/>
          <w:jc w:val="center"/>
        </w:trPr>
        <w:tc>
          <w:tcPr>
            <w:tcW w:w="4100" w:type="dxa"/>
          </w:tcPr>
          <w:p w14:paraId="18BF5990" w14:textId="77777777" w:rsidR="00176929" w:rsidRDefault="00176929" w:rsidP="00176929">
            <w:pPr>
              <w:rPr>
                <w:rFonts w:ascii="PT Astra Serif" w:hAnsi="PT Astra Serif" w:cs="PT Astra Serif"/>
                <w:sz w:val="24"/>
                <w:szCs w:val="24"/>
              </w:rPr>
            </w:pPr>
          </w:p>
        </w:tc>
        <w:tc>
          <w:tcPr>
            <w:tcW w:w="283" w:type="dxa"/>
          </w:tcPr>
          <w:p w14:paraId="7FDBAEEB" w14:textId="77777777" w:rsidR="00176929" w:rsidRDefault="00176929" w:rsidP="00176929">
            <w:pPr>
              <w:rPr>
                <w:rFonts w:ascii="PT Astra Serif" w:hAnsi="PT Astra Serif" w:cs="PT Astra Serif"/>
                <w:sz w:val="24"/>
                <w:szCs w:val="24"/>
              </w:rPr>
            </w:pPr>
          </w:p>
        </w:tc>
        <w:tc>
          <w:tcPr>
            <w:tcW w:w="5256" w:type="dxa"/>
          </w:tcPr>
          <w:p w14:paraId="6AEE06D2" w14:textId="25D6BDC6" w:rsidR="00176929" w:rsidRPr="00176929" w:rsidRDefault="00176929" w:rsidP="00176929">
            <w:pPr>
              <w:spacing w:after="0" w:line="240" w:lineRule="auto"/>
              <w:jc w:val="right"/>
              <w:rPr>
                <w:rFonts w:ascii="PT Astra Serif" w:hAnsi="PT Astra Serif" w:cs="PT Astra Serif"/>
                <w:b/>
                <w:sz w:val="28"/>
                <w:szCs w:val="28"/>
              </w:rPr>
            </w:pPr>
            <w:r w:rsidRPr="00176929">
              <w:rPr>
                <w:rFonts w:ascii="PT Astra Serif" w:hAnsi="PT Astra Serif" w:cs="PT Astra Serif"/>
                <w:b/>
                <w:sz w:val="28"/>
                <w:szCs w:val="28"/>
              </w:rPr>
              <w:t>Приложение №1</w:t>
            </w:r>
            <w:r>
              <w:rPr>
                <w:rFonts w:ascii="PT Astra Serif" w:hAnsi="PT Astra Serif" w:cs="PT Astra Serif"/>
                <w:b/>
                <w:sz w:val="28"/>
                <w:szCs w:val="28"/>
              </w:rPr>
              <w:t>а</w:t>
            </w:r>
          </w:p>
          <w:p w14:paraId="488897F5" w14:textId="77777777" w:rsidR="00176929" w:rsidRDefault="00176929" w:rsidP="00176929">
            <w:pPr>
              <w:spacing w:after="0" w:line="240" w:lineRule="auto"/>
              <w:jc w:val="both"/>
              <w:rPr>
                <w:rFonts w:ascii="PT Astra Serif" w:hAnsi="PT Astra Serif" w:cs="PT Astra Serif"/>
                <w:sz w:val="28"/>
                <w:szCs w:val="28"/>
              </w:rPr>
            </w:pPr>
          </w:p>
          <w:p w14:paraId="29D27AC3" w14:textId="77777777" w:rsidR="00176929" w:rsidRDefault="00176929" w:rsidP="00176929">
            <w:pPr>
              <w:spacing w:after="0" w:line="240" w:lineRule="auto"/>
              <w:jc w:val="both"/>
              <w:rPr>
                <w:rFonts w:ascii="PT Astra Serif" w:hAnsi="PT Astra Serif" w:cs="PT Astra Serif"/>
                <w:sz w:val="28"/>
                <w:szCs w:val="28"/>
              </w:rPr>
            </w:pPr>
            <w:r>
              <w:rPr>
                <w:rFonts w:ascii="PT Astra Serif" w:hAnsi="PT Astra Serif" w:cs="PT Astra Serif"/>
                <w:sz w:val="28"/>
                <w:szCs w:val="28"/>
              </w:rPr>
              <w:t>Автономная некоммерческая организация «Центр поддержки предпринимательской и инвестиционной деятельности Республики Алтай «Мой бизнес»</w:t>
            </w:r>
          </w:p>
          <w:p w14:paraId="0ABC5B64" w14:textId="77777777" w:rsidR="00176929" w:rsidRDefault="00176929" w:rsidP="00176929">
            <w:pPr>
              <w:spacing w:after="0" w:line="240" w:lineRule="auto"/>
              <w:jc w:val="both"/>
              <w:rPr>
                <w:rFonts w:ascii="PT Astra Serif" w:hAnsi="PT Astra Serif" w:cs="PT Astra Serif"/>
                <w:b/>
                <w:sz w:val="24"/>
                <w:szCs w:val="24"/>
              </w:rPr>
            </w:pPr>
            <w:r>
              <w:rPr>
                <w:rFonts w:ascii="PT Astra Serif" w:hAnsi="PT Astra Serif" w:cs="PT Astra Serif"/>
                <w:sz w:val="28"/>
                <w:szCs w:val="28"/>
              </w:rPr>
              <w:t>от: ____________________________________</w:t>
            </w:r>
          </w:p>
        </w:tc>
      </w:tr>
    </w:tbl>
    <w:p w14:paraId="73CAC50C" w14:textId="77777777" w:rsidR="00176929" w:rsidRDefault="00176929" w:rsidP="00176929">
      <w:pPr>
        <w:spacing w:after="0" w:line="240" w:lineRule="auto"/>
        <w:rPr>
          <w:rFonts w:ascii="PT Astra Serif" w:hAnsi="PT Astra Serif" w:cs="PT Astra Serif"/>
          <w:sz w:val="24"/>
          <w:szCs w:val="24"/>
        </w:rPr>
      </w:pPr>
    </w:p>
    <w:p w14:paraId="44F649EE" w14:textId="77777777" w:rsidR="00176929" w:rsidRDefault="00176929" w:rsidP="00176929">
      <w:pPr>
        <w:spacing w:after="0" w:line="240" w:lineRule="auto"/>
        <w:rPr>
          <w:rFonts w:ascii="PT Astra Serif" w:hAnsi="PT Astra Serif" w:cs="PT Astra Serif"/>
          <w:sz w:val="24"/>
          <w:szCs w:val="24"/>
        </w:rPr>
      </w:pPr>
    </w:p>
    <w:p w14:paraId="377F10F2" w14:textId="77777777" w:rsidR="00176929" w:rsidRDefault="00176929" w:rsidP="00176929">
      <w:pPr>
        <w:pStyle w:val="20"/>
        <w:shd w:val="clear" w:color="auto" w:fill="auto"/>
        <w:spacing w:line="240" w:lineRule="auto"/>
        <w:ind w:right="700"/>
        <w:contextualSpacing/>
        <w:rPr>
          <w:rStyle w:val="2"/>
          <w:rFonts w:ascii="PT Astra Serif" w:hAnsi="PT Astra Serif" w:cs="PT Astra Serif"/>
          <w:sz w:val="28"/>
          <w:szCs w:val="28"/>
        </w:rPr>
      </w:pPr>
      <w:r>
        <w:rPr>
          <w:rStyle w:val="2"/>
          <w:rFonts w:ascii="PT Astra Serif" w:hAnsi="PT Astra Serif" w:cs="PT Astra Serif"/>
          <w:b/>
          <w:bCs/>
          <w:sz w:val="28"/>
          <w:szCs w:val="28"/>
        </w:rPr>
        <w:t>Заявка на предоставление</w:t>
      </w:r>
    </w:p>
    <w:p w14:paraId="20B9D375" w14:textId="77777777" w:rsidR="00176929" w:rsidRDefault="00176929" w:rsidP="00176929">
      <w:pPr>
        <w:pStyle w:val="20"/>
        <w:shd w:val="clear" w:color="auto" w:fill="auto"/>
        <w:spacing w:line="240" w:lineRule="auto"/>
        <w:ind w:right="700"/>
        <w:contextualSpacing/>
        <w:rPr>
          <w:rFonts w:ascii="PT Astra Serif" w:hAnsi="PT Astra Serif" w:cs="PT Astra Serif"/>
          <w:b w:val="0"/>
          <w:bCs w:val="0"/>
          <w:sz w:val="28"/>
          <w:szCs w:val="28"/>
          <w:shd w:val="clear" w:color="auto" w:fill="FFFFFF"/>
        </w:rPr>
      </w:pPr>
      <w:r>
        <w:rPr>
          <w:rStyle w:val="2"/>
          <w:rFonts w:ascii="PT Astra Serif" w:hAnsi="PT Astra Serif" w:cs="PT Astra Serif"/>
          <w:b/>
          <w:bCs/>
          <w:sz w:val="28"/>
          <w:szCs w:val="28"/>
        </w:rPr>
        <w:t>услуг</w:t>
      </w:r>
    </w:p>
    <w:p w14:paraId="13F1E42E" w14:textId="77777777" w:rsidR="00176929" w:rsidRDefault="00176929" w:rsidP="00176929">
      <w:pPr>
        <w:pStyle w:val="a4"/>
        <w:spacing w:after="0" w:line="240" w:lineRule="auto"/>
        <w:ind w:left="740"/>
        <w:contextualSpacing/>
        <w:rPr>
          <w:rStyle w:val="a5"/>
          <w:rFonts w:ascii="PT Astra Serif" w:hAnsi="PT Astra Serif" w:cs="PT Astra Serif"/>
          <w:sz w:val="24"/>
          <w:szCs w:val="24"/>
        </w:rPr>
      </w:pPr>
    </w:p>
    <w:p w14:paraId="41CB86C9" w14:textId="77777777" w:rsidR="00176929" w:rsidRDefault="00176929" w:rsidP="00176929">
      <w:pPr>
        <w:spacing w:after="0" w:line="240" w:lineRule="auto"/>
        <w:jc w:val="both"/>
        <w:rPr>
          <w:rStyle w:val="a5"/>
          <w:rFonts w:ascii="PT Astra Serif" w:hAnsi="PT Astra Serif" w:cs="PT Astra Serif"/>
          <w:sz w:val="24"/>
          <w:szCs w:val="24"/>
        </w:rPr>
      </w:pPr>
      <w:r>
        <w:rPr>
          <w:rStyle w:val="a5"/>
          <w:rFonts w:ascii="PT Astra Serif" w:hAnsi="PT Astra Serif" w:cs="PT Astra Serif"/>
          <w:b/>
          <w:sz w:val="28"/>
          <w:szCs w:val="28"/>
        </w:rPr>
        <w:t xml:space="preserve">Прошу принять настоящую заявку </w:t>
      </w:r>
      <w:r>
        <w:rPr>
          <w:rStyle w:val="a5"/>
          <w:rFonts w:ascii="PT Astra Serif" w:hAnsi="PT Astra Serif" w:cs="PT Astra Serif"/>
          <w:sz w:val="28"/>
          <w:szCs w:val="28"/>
        </w:rPr>
        <w:t>на предоставление услуг: ________________</w:t>
      </w:r>
    </w:p>
    <w:p w14:paraId="37FEB133" w14:textId="77777777" w:rsidR="00176929" w:rsidRDefault="00176929" w:rsidP="00176929">
      <w:pPr>
        <w:spacing w:after="0" w:line="240" w:lineRule="auto"/>
        <w:ind w:firstLineChars="3800" w:firstLine="7600"/>
        <w:jc w:val="both"/>
        <w:rPr>
          <w:rStyle w:val="a5"/>
          <w:rFonts w:ascii="PT Astra Serif" w:hAnsi="PT Astra Serif" w:cs="PT Astra Serif"/>
          <w:sz w:val="20"/>
          <w:szCs w:val="20"/>
        </w:rPr>
      </w:pPr>
      <w:r>
        <w:rPr>
          <w:rStyle w:val="a5"/>
          <w:rFonts w:ascii="PT Astra Serif" w:hAnsi="PT Astra Serif" w:cs="PT Astra Serif"/>
          <w:sz w:val="20"/>
          <w:szCs w:val="20"/>
        </w:rPr>
        <w:t>(наименование услуги)</w:t>
      </w:r>
    </w:p>
    <w:p w14:paraId="40E0C5BF" w14:textId="77777777" w:rsidR="00176929" w:rsidRDefault="00176929" w:rsidP="00176929">
      <w:pPr>
        <w:tabs>
          <w:tab w:val="left" w:pos="567"/>
        </w:tabs>
        <w:spacing w:after="0" w:line="240" w:lineRule="auto"/>
        <w:ind w:right="-1"/>
        <w:rPr>
          <w:rFonts w:ascii="PT Astra Serif" w:hAnsi="PT Astra Serif" w:cs="PT Astra Serif"/>
          <w:sz w:val="28"/>
          <w:szCs w:val="28"/>
          <w:shd w:val="clear" w:color="auto" w:fill="FFFFFF"/>
        </w:rPr>
      </w:pPr>
      <w:r>
        <w:rPr>
          <w:rFonts w:ascii="PT Astra Serif" w:hAnsi="PT Astra Serif" w:cs="PT Astra Serif"/>
          <w:b/>
          <w:sz w:val="28"/>
          <w:szCs w:val="28"/>
          <w:shd w:val="clear" w:color="auto" w:fill="FFFFFF"/>
        </w:rPr>
        <w:t>Настоящим подтверждаю, что</w:t>
      </w:r>
      <w:r>
        <w:rPr>
          <w:rFonts w:ascii="PT Astra Serif" w:hAnsi="PT Astra Serif" w:cs="PT Astra Serif"/>
          <w:sz w:val="28"/>
          <w:szCs w:val="28"/>
          <w:shd w:val="clear" w:color="auto" w:fill="FFFFFF"/>
        </w:rPr>
        <w:t xml:space="preserve"> ____________________________________________</w:t>
      </w:r>
    </w:p>
    <w:p w14:paraId="0A0F1086" w14:textId="77777777" w:rsidR="00176929" w:rsidRDefault="00176929" w:rsidP="00176929">
      <w:pPr>
        <w:tabs>
          <w:tab w:val="left" w:pos="567"/>
        </w:tabs>
        <w:spacing w:after="0" w:line="240" w:lineRule="auto"/>
        <w:ind w:right="-1" w:firstLine="567"/>
        <w:jc w:val="center"/>
        <w:rPr>
          <w:rFonts w:ascii="PT Astra Serif" w:hAnsi="PT Astra Serif" w:cs="PT Astra Serif"/>
          <w:b/>
          <w:i/>
          <w:sz w:val="20"/>
          <w:szCs w:val="20"/>
          <w:shd w:val="clear" w:color="auto" w:fill="FFFFFF"/>
        </w:rPr>
      </w:pPr>
      <w:r>
        <w:rPr>
          <w:rFonts w:ascii="PT Astra Serif" w:hAnsi="PT Astra Serif" w:cs="PT Astra Serif"/>
          <w:b/>
          <w:i/>
          <w:sz w:val="20"/>
          <w:szCs w:val="20"/>
          <w:shd w:val="clear" w:color="auto" w:fill="FFFFFF"/>
        </w:rPr>
        <w:t xml:space="preserve">                                                                    (укажите</w:t>
      </w:r>
      <w:r>
        <w:rPr>
          <w:rFonts w:ascii="PT Astra Serif" w:hAnsi="PT Astra Serif" w:cs="PT Astra Serif"/>
          <w:i/>
          <w:sz w:val="20"/>
          <w:szCs w:val="20"/>
          <w:shd w:val="clear" w:color="auto" w:fill="FFFFFF"/>
        </w:rPr>
        <w:t xml:space="preserve"> </w:t>
      </w:r>
      <w:r>
        <w:rPr>
          <w:rFonts w:ascii="PT Astra Serif" w:hAnsi="PT Astra Serif" w:cs="PT Astra Serif"/>
          <w:b/>
          <w:i/>
          <w:sz w:val="20"/>
          <w:szCs w:val="20"/>
          <w:shd w:val="clear" w:color="auto" w:fill="FFFFFF"/>
        </w:rPr>
        <w:t xml:space="preserve">наименование </w:t>
      </w:r>
      <w:proofErr w:type="gramStart"/>
      <w:r>
        <w:rPr>
          <w:rFonts w:ascii="PT Astra Serif" w:hAnsi="PT Astra Serif" w:cs="PT Astra Serif"/>
          <w:b/>
          <w:i/>
          <w:sz w:val="20"/>
          <w:szCs w:val="20"/>
          <w:shd w:val="clear" w:color="auto" w:fill="FFFFFF"/>
        </w:rPr>
        <w:t>СМСП )</w:t>
      </w:r>
      <w:proofErr w:type="gramEnd"/>
    </w:p>
    <w:p w14:paraId="7EF999E0" w14:textId="77777777" w:rsidR="00176929" w:rsidRDefault="00176929" w:rsidP="00176929">
      <w:pPr>
        <w:tabs>
          <w:tab w:val="left" w:pos="567"/>
        </w:tabs>
        <w:spacing w:after="0" w:line="240" w:lineRule="auto"/>
        <w:ind w:right="-1" w:firstLine="567"/>
        <w:jc w:val="both"/>
        <w:rPr>
          <w:rFonts w:ascii="PT Astra Serif" w:hAnsi="PT Astra Serif" w:cs="PT Astra Serif"/>
          <w:sz w:val="28"/>
          <w:szCs w:val="28"/>
          <w:shd w:val="clear" w:color="auto" w:fill="FFFFFF"/>
        </w:rPr>
      </w:pPr>
      <w:r>
        <w:rPr>
          <w:rFonts w:ascii="PT Astra Serif" w:hAnsi="PT Astra Serif" w:cs="PT Astra Serif"/>
          <w:sz w:val="28"/>
          <w:szCs w:val="28"/>
          <w:shd w:val="clear" w:color="auto" w:fill="FFFFFF"/>
        </w:rPr>
        <w:t>–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4891253A" w14:textId="77777777" w:rsidR="00176929" w:rsidRDefault="00176929" w:rsidP="00176929">
      <w:pPr>
        <w:tabs>
          <w:tab w:val="left" w:pos="567"/>
        </w:tabs>
        <w:spacing w:after="0" w:line="240" w:lineRule="auto"/>
        <w:ind w:right="-1" w:firstLine="567"/>
        <w:jc w:val="both"/>
        <w:rPr>
          <w:rFonts w:ascii="PT Astra Serif" w:hAnsi="PT Astra Serif" w:cs="PT Astra Serif"/>
          <w:sz w:val="28"/>
          <w:szCs w:val="28"/>
          <w:shd w:val="clear" w:color="auto" w:fill="FFFFFF"/>
        </w:rPr>
      </w:pPr>
      <w:r>
        <w:rPr>
          <w:rFonts w:ascii="PT Astra Serif" w:hAnsi="PT Astra Serif" w:cs="PT Astra Serif"/>
          <w:sz w:val="28"/>
          <w:szCs w:val="28"/>
          <w:shd w:val="clear" w:color="auto" w:fill="FFFFFF"/>
        </w:rPr>
        <w:t>– не являются участником соглашения о разделе продукции;</w:t>
      </w:r>
    </w:p>
    <w:p w14:paraId="034E0FD8" w14:textId="77777777" w:rsidR="00176929" w:rsidRDefault="00176929" w:rsidP="00176929">
      <w:pPr>
        <w:tabs>
          <w:tab w:val="left" w:pos="567"/>
        </w:tabs>
        <w:spacing w:after="0" w:line="240" w:lineRule="auto"/>
        <w:ind w:right="-1" w:firstLine="567"/>
        <w:jc w:val="both"/>
        <w:rPr>
          <w:rFonts w:ascii="PT Astra Serif" w:hAnsi="PT Astra Serif" w:cs="PT Astra Serif"/>
          <w:sz w:val="28"/>
          <w:szCs w:val="28"/>
          <w:shd w:val="clear" w:color="auto" w:fill="FFFFFF"/>
        </w:rPr>
      </w:pPr>
      <w:r>
        <w:rPr>
          <w:rFonts w:ascii="PT Astra Serif" w:hAnsi="PT Astra Serif" w:cs="PT Astra Serif"/>
          <w:sz w:val="28"/>
          <w:szCs w:val="28"/>
          <w:shd w:val="clear" w:color="auto" w:fill="FFFFFF"/>
        </w:rPr>
        <w:t>– не осуществляет предпринимательскую деятельность в сфере игорного бизнеса;</w:t>
      </w:r>
    </w:p>
    <w:p w14:paraId="64C288EA" w14:textId="77777777" w:rsidR="00176929" w:rsidRDefault="00176929" w:rsidP="00176929">
      <w:pPr>
        <w:tabs>
          <w:tab w:val="left" w:pos="567"/>
        </w:tabs>
        <w:spacing w:after="0" w:line="240" w:lineRule="auto"/>
        <w:ind w:right="-1" w:firstLine="567"/>
        <w:jc w:val="both"/>
        <w:rPr>
          <w:rFonts w:ascii="PT Astra Serif" w:hAnsi="PT Astra Serif" w:cs="PT Astra Serif"/>
          <w:sz w:val="28"/>
          <w:szCs w:val="28"/>
          <w:shd w:val="clear" w:color="auto" w:fill="FFFFFF"/>
        </w:rPr>
      </w:pPr>
      <w:r>
        <w:rPr>
          <w:rFonts w:ascii="PT Astra Serif" w:hAnsi="PT Astra Serif" w:cs="PT Astra Serif"/>
          <w:sz w:val="28"/>
          <w:szCs w:val="28"/>
          <w:shd w:val="clear" w:color="auto" w:fill="FFFFFF"/>
        </w:rPr>
        <w:t>– не находится в процедуре конкурсного производства (в отношении индивидуальных предпринимателей – в процедуре реализации имущества гражданина) и в процессе ликвидации или реорганизации.</w:t>
      </w:r>
    </w:p>
    <w:p w14:paraId="160B62BD" w14:textId="77777777" w:rsidR="00176929" w:rsidRDefault="00176929" w:rsidP="00176929">
      <w:pPr>
        <w:tabs>
          <w:tab w:val="left" w:pos="567"/>
        </w:tabs>
        <w:spacing w:after="0" w:line="240" w:lineRule="auto"/>
        <w:ind w:right="-1" w:firstLine="709"/>
        <w:jc w:val="both"/>
        <w:rPr>
          <w:rFonts w:ascii="PT Astra Serif" w:hAnsi="PT Astra Serif" w:cs="PT Astra Serif"/>
          <w:spacing w:val="3"/>
          <w:sz w:val="28"/>
          <w:szCs w:val="28"/>
          <w:shd w:val="clear" w:color="auto" w:fill="FFFFFF"/>
        </w:rPr>
      </w:pPr>
      <w:r>
        <w:rPr>
          <w:rFonts w:ascii="PT Astra Serif" w:hAnsi="PT Astra Serif" w:cs="PT Astra Serif"/>
          <w:spacing w:val="3"/>
          <w:sz w:val="28"/>
          <w:szCs w:val="28"/>
          <w:shd w:val="clear" w:color="auto" w:fill="FFFFFF"/>
        </w:rPr>
        <w:t xml:space="preserve">С условиями Регламента о предоставлении услуг </w:t>
      </w:r>
      <w:r>
        <w:rPr>
          <w:rFonts w:ascii="PT Astra Serif" w:hAnsi="PT Astra Serif" w:cs="PT Astra Serif"/>
          <w:sz w:val="28"/>
          <w:szCs w:val="28"/>
        </w:rPr>
        <w:t>АНО «Центр поддержки предпринимательской и инвестиционной деятельности Республики Алтай «Мой бизнес»</w:t>
      </w:r>
      <w:r>
        <w:rPr>
          <w:rFonts w:ascii="PT Astra Serif" w:hAnsi="PT Astra Serif" w:cs="PT Astra Serif"/>
          <w:spacing w:val="3"/>
          <w:sz w:val="28"/>
          <w:szCs w:val="28"/>
          <w:shd w:val="clear" w:color="auto" w:fill="FFFFFF"/>
        </w:rPr>
        <w:t xml:space="preserve"> субъектам малого и среднего предпринимательства по направлению деятельности Центра поддержки предпринимательства ознакомлен.</w:t>
      </w:r>
    </w:p>
    <w:p w14:paraId="4DD79C17" w14:textId="77777777" w:rsidR="00176929" w:rsidRDefault="00176929" w:rsidP="00176929">
      <w:pPr>
        <w:tabs>
          <w:tab w:val="left" w:pos="567"/>
        </w:tabs>
        <w:spacing w:after="0" w:line="240" w:lineRule="auto"/>
        <w:ind w:right="-1" w:firstLine="709"/>
        <w:jc w:val="both"/>
        <w:rPr>
          <w:rFonts w:ascii="PT Astra Serif" w:hAnsi="PT Astra Serif" w:cs="PT Astra Serif"/>
          <w:spacing w:val="3"/>
          <w:sz w:val="24"/>
          <w:szCs w:val="24"/>
          <w:shd w:val="clear" w:color="auto" w:fill="FFFFFF"/>
        </w:rPr>
      </w:pPr>
      <w:r>
        <w:rPr>
          <w:rFonts w:ascii="PT Astra Serif" w:hAnsi="PT Astra Serif" w:cs="PT Astra Serif"/>
          <w:spacing w:val="3"/>
          <w:sz w:val="24"/>
          <w:szCs w:val="24"/>
          <w:shd w:val="clear" w:color="auto" w:fill="FFFFFF"/>
        </w:rPr>
        <w:t xml:space="preserve"> </w:t>
      </w:r>
    </w:p>
    <w:p w14:paraId="638BF75E" w14:textId="77777777" w:rsidR="00176929" w:rsidRDefault="00176929" w:rsidP="00176929">
      <w:pPr>
        <w:spacing w:after="0" w:line="240" w:lineRule="auto"/>
        <w:contextualSpacing/>
        <w:jc w:val="both"/>
        <w:rPr>
          <w:rFonts w:ascii="PT Astra Serif" w:hAnsi="PT Astra Serif" w:cs="PT Astra Serif"/>
          <w:sz w:val="24"/>
          <w:szCs w:val="24"/>
        </w:rPr>
      </w:pPr>
      <w:r>
        <w:rPr>
          <w:rFonts w:ascii="PT Astra Serif" w:hAnsi="PT Astra Serif" w:cs="PT Astra Serif"/>
          <w:b/>
          <w:bCs/>
          <w:sz w:val="28"/>
          <w:szCs w:val="28"/>
        </w:rPr>
        <w:t>ИНН</w:t>
      </w:r>
      <w:r>
        <w:rPr>
          <w:rFonts w:ascii="PT Astra Serif" w:hAnsi="PT Astra Serif" w:cs="PT Astra Serif"/>
          <w:sz w:val="28"/>
          <w:szCs w:val="28"/>
        </w:rPr>
        <w:t xml:space="preserve"> </w:t>
      </w:r>
      <w:r>
        <w:rPr>
          <w:rFonts w:ascii="PT Astra Serif" w:hAnsi="PT Astra Serif" w:cs="PT Astra Serif"/>
          <w:b/>
          <w:sz w:val="28"/>
          <w:szCs w:val="28"/>
        </w:rPr>
        <w:t>субъекта МСП</w:t>
      </w:r>
      <w:r>
        <w:rPr>
          <w:rFonts w:ascii="PT Astra Serif" w:hAnsi="PT Astra Serif" w:cs="PT Astra Serif"/>
          <w:b/>
          <w:sz w:val="20"/>
          <w:szCs w:val="20"/>
        </w:rPr>
        <w:t xml:space="preserve"> </w:t>
      </w:r>
      <w:r>
        <w:rPr>
          <w:rFonts w:ascii="PT Astra Serif" w:hAnsi="PT Astra Serif" w:cs="PT Astra Serif"/>
          <w:b/>
          <w:i/>
          <w:sz w:val="20"/>
          <w:szCs w:val="20"/>
        </w:rPr>
        <w:t>(указывается обязательно</w:t>
      </w:r>
      <w:proofErr w:type="gramStart"/>
      <w:r>
        <w:rPr>
          <w:rFonts w:ascii="PT Astra Serif" w:hAnsi="PT Astra Serif" w:cs="PT Astra Serif"/>
          <w:b/>
          <w:i/>
          <w:sz w:val="20"/>
          <w:szCs w:val="20"/>
        </w:rPr>
        <w:t>)</w:t>
      </w:r>
      <w:r>
        <w:rPr>
          <w:rFonts w:ascii="PT Astra Serif" w:hAnsi="PT Astra Serif" w:cs="PT Astra Serif"/>
          <w:b/>
          <w:sz w:val="24"/>
          <w:szCs w:val="24"/>
        </w:rPr>
        <w:t>:</w:t>
      </w:r>
      <w:r>
        <w:rPr>
          <w:rFonts w:ascii="PT Astra Serif" w:hAnsi="PT Astra Serif" w:cs="PT Astra Serif"/>
          <w:sz w:val="28"/>
          <w:szCs w:val="28"/>
        </w:rPr>
        <w:t>_</w:t>
      </w:r>
      <w:proofErr w:type="gramEnd"/>
      <w:r>
        <w:rPr>
          <w:rFonts w:ascii="PT Astra Serif" w:hAnsi="PT Astra Serif" w:cs="PT Astra Serif"/>
          <w:sz w:val="28"/>
          <w:szCs w:val="28"/>
        </w:rPr>
        <w:t>___________________________________</w:t>
      </w:r>
    </w:p>
    <w:p w14:paraId="0B9DC943" w14:textId="77777777" w:rsidR="00176929" w:rsidRDefault="00176929" w:rsidP="00176929">
      <w:pPr>
        <w:spacing w:after="0" w:line="240" w:lineRule="auto"/>
        <w:contextualSpacing/>
        <w:jc w:val="both"/>
        <w:rPr>
          <w:rFonts w:ascii="PT Astra Serif" w:hAnsi="PT Astra Serif" w:cs="PT Astra Serif"/>
          <w:sz w:val="28"/>
          <w:szCs w:val="28"/>
        </w:rPr>
      </w:pPr>
      <w:r>
        <w:rPr>
          <w:rFonts w:ascii="PT Astra Serif" w:hAnsi="PT Astra Serif" w:cs="PT Astra Serif"/>
          <w:b/>
          <w:sz w:val="28"/>
          <w:szCs w:val="28"/>
        </w:rPr>
        <w:t>ОГРН/ОГРНИП субъекта МСП</w:t>
      </w:r>
      <w:r>
        <w:rPr>
          <w:rFonts w:ascii="PT Astra Serif" w:hAnsi="PT Astra Serif" w:cs="PT Astra Serif"/>
          <w:b/>
          <w:sz w:val="20"/>
          <w:szCs w:val="20"/>
        </w:rPr>
        <w:t xml:space="preserve"> </w:t>
      </w:r>
      <w:r>
        <w:rPr>
          <w:rFonts w:ascii="PT Astra Serif" w:hAnsi="PT Astra Serif" w:cs="PT Astra Serif"/>
          <w:b/>
          <w:i/>
          <w:sz w:val="20"/>
          <w:szCs w:val="20"/>
        </w:rPr>
        <w:t>(указывается обязательно)</w:t>
      </w:r>
      <w:r>
        <w:rPr>
          <w:rFonts w:ascii="PT Astra Serif" w:hAnsi="PT Astra Serif" w:cs="PT Astra Serif"/>
          <w:b/>
          <w:sz w:val="24"/>
          <w:szCs w:val="24"/>
        </w:rPr>
        <w:t>:</w:t>
      </w:r>
      <w:r>
        <w:rPr>
          <w:rFonts w:ascii="PT Astra Serif" w:hAnsi="PT Astra Serif" w:cs="PT Astra Serif"/>
          <w:sz w:val="24"/>
          <w:szCs w:val="24"/>
        </w:rPr>
        <w:t xml:space="preserve"> </w:t>
      </w:r>
      <w:r>
        <w:rPr>
          <w:rFonts w:ascii="PT Astra Serif" w:hAnsi="PT Astra Serif" w:cs="PT Astra Serif"/>
          <w:sz w:val="28"/>
          <w:szCs w:val="28"/>
        </w:rPr>
        <w:t>_________________________</w:t>
      </w:r>
    </w:p>
    <w:p w14:paraId="3F3EC956" w14:textId="77777777" w:rsidR="00176929" w:rsidRDefault="00176929" w:rsidP="00176929">
      <w:pPr>
        <w:spacing w:after="0" w:line="240" w:lineRule="auto"/>
        <w:contextualSpacing/>
        <w:jc w:val="both"/>
        <w:rPr>
          <w:rFonts w:ascii="PT Astra Serif" w:hAnsi="PT Astra Serif" w:cs="PT Astra Serif"/>
          <w:sz w:val="28"/>
          <w:szCs w:val="28"/>
        </w:rPr>
      </w:pPr>
      <w:r>
        <w:rPr>
          <w:rFonts w:ascii="PT Astra Serif" w:hAnsi="PT Astra Serif" w:cs="PT Astra Serif"/>
          <w:b/>
          <w:sz w:val="28"/>
          <w:szCs w:val="28"/>
        </w:rPr>
        <w:t xml:space="preserve">Образование </w:t>
      </w:r>
      <w:r>
        <w:rPr>
          <w:rFonts w:ascii="PT Astra Serif" w:hAnsi="PT Astra Serif" w:cs="PT Astra Serif"/>
          <w:b/>
          <w:i/>
          <w:iCs/>
          <w:sz w:val="20"/>
          <w:szCs w:val="20"/>
        </w:rPr>
        <w:t>(среднее, среднее профессиональное, высшее</w:t>
      </w:r>
      <w:proofErr w:type="gramStart"/>
      <w:r>
        <w:rPr>
          <w:rFonts w:ascii="PT Astra Serif" w:hAnsi="PT Astra Serif" w:cs="PT Astra Serif"/>
          <w:b/>
          <w:i/>
          <w:iCs/>
          <w:sz w:val="20"/>
          <w:szCs w:val="20"/>
        </w:rPr>
        <w:t>):</w:t>
      </w:r>
      <w:r>
        <w:rPr>
          <w:rFonts w:ascii="PT Astra Serif" w:hAnsi="PT Astra Serif" w:cs="PT Astra Serif"/>
          <w:bCs/>
          <w:i/>
          <w:iCs/>
          <w:sz w:val="28"/>
          <w:szCs w:val="28"/>
        </w:rPr>
        <w:t>_</w:t>
      </w:r>
      <w:proofErr w:type="gramEnd"/>
      <w:r>
        <w:rPr>
          <w:rFonts w:ascii="PT Astra Serif" w:hAnsi="PT Astra Serif" w:cs="PT Astra Serif"/>
          <w:bCs/>
          <w:i/>
          <w:iCs/>
          <w:sz w:val="28"/>
          <w:szCs w:val="28"/>
        </w:rPr>
        <w:t>_</w:t>
      </w:r>
      <w:r>
        <w:rPr>
          <w:rFonts w:ascii="PT Astra Serif" w:hAnsi="PT Astra Serif" w:cs="PT Astra Serif"/>
          <w:sz w:val="28"/>
          <w:szCs w:val="28"/>
        </w:rPr>
        <w:t>_____________________________</w:t>
      </w:r>
    </w:p>
    <w:p w14:paraId="66BEB258" w14:textId="77777777" w:rsidR="00176929" w:rsidRDefault="00176929" w:rsidP="00176929">
      <w:pPr>
        <w:spacing w:after="0" w:line="240" w:lineRule="auto"/>
        <w:contextualSpacing/>
        <w:jc w:val="both"/>
        <w:rPr>
          <w:rFonts w:ascii="PT Astra Serif" w:hAnsi="PT Astra Serif" w:cs="PT Astra Serif"/>
          <w:sz w:val="28"/>
          <w:szCs w:val="28"/>
        </w:rPr>
      </w:pPr>
      <w:r>
        <w:rPr>
          <w:rFonts w:ascii="PT Astra Serif" w:hAnsi="PT Astra Serif" w:cs="PT Astra Serif"/>
          <w:b/>
          <w:sz w:val="28"/>
          <w:szCs w:val="28"/>
        </w:rPr>
        <w:t>Номер телефона</w:t>
      </w:r>
      <w:r>
        <w:rPr>
          <w:rFonts w:ascii="PT Astra Serif" w:hAnsi="PT Astra Serif" w:cs="PT Astra Serif"/>
          <w:b/>
          <w:sz w:val="20"/>
          <w:szCs w:val="20"/>
        </w:rPr>
        <w:t xml:space="preserve"> </w:t>
      </w:r>
      <w:r>
        <w:rPr>
          <w:rFonts w:ascii="PT Astra Serif" w:hAnsi="PT Astra Serif" w:cs="PT Astra Serif"/>
          <w:b/>
          <w:i/>
          <w:sz w:val="20"/>
          <w:szCs w:val="20"/>
        </w:rPr>
        <w:t>(указывается обязательно)</w:t>
      </w:r>
      <w:r>
        <w:rPr>
          <w:rFonts w:ascii="PT Astra Serif" w:hAnsi="PT Astra Serif" w:cs="PT Astra Serif"/>
          <w:b/>
          <w:sz w:val="24"/>
          <w:szCs w:val="24"/>
        </w:rPr>
        <w:t xml:space="preserve">: </w:t>
      </w:r>
      <w:r>
        <w:rPr>
          <w:rFonts w:ascii="PT Astra Serif" w:hAnsi="PT Astra Serif" w:cs="PT Astra Serif"/>
          <w:sz w:val="28"/>
          <w:szCs w:val="28"/>
        </w:rPr>
        <w:t>_______________________________________</w:t>
      </w:r>
    </w:p>
    <w:p w14:paraId="3CCCCC76" w14:textId="77777777" w:rsidR="00176929" w:rsidRDefault="00176929" w:rsidP="00176929">
      <w:pPr>
        <w:spacing w:after="0" w:line="240" w:lineRule="auto"/>
        <w:contextualSpacing/>
        <w:jc w:val="both"/>
        <w:rPr>
          <w:rFonts w:ascii="PT Astra Serif" w:hAnsi="PT Astra Serif" w:cs="PT Astra Serif"/>
          <w:sz w:val="24"/>
          <w:szCs w:val="24"/>
        </w:rPr>
      </w:pPr>
      <w:r>
        <w:rPr>
          <w:rFonts w:ascii="PT Astra Serif" w:hAnsi="PT Astra Serif" w:cs="PT Astra Serif"/>
          <w:b/>
          <w:sz w:val="28"/>
          <w:szCs w:val="28"/>
        </w:rPr>
        <w:t xml:space="preserve">Адрес электронной почты </w:t>
      </w:r>
      <w:r>
        <w:rPr>
          <w:rFonts w:ascii="PT Astra Serif" w:hAnsi="PT Astra Serif" w:cs="PT Astra Serif"/>
          <w:b/>
          <w:i/>
          <w:sz w:val="20"/>
          <w:szCs w:val="20"/>
        </w:rPr>
        <w:t>(указывается обязательно)</w:t>
      </w:r>
      <w:r>
        <w:rPr>
          <w:rFonts w:ascii="PT Astra Serif" w:hAnsi="PT Astra Serif" w:cs="PT Astra Serif"/>
          <w:b/>
          <w:sz w:val="24"/>
          <w:szCs w:val="24"/>
        </w:rPr>
        <w:t>:</w:t>
      </w:r>
      <w:r>
        <w:rPr>
          <w:rFonts w:ascii="PT Astra Serif" w:hAnsi="PT Astra Serif" w:cs="PT Astra Serif"/>
          <w:sz w:val="28"/>
          <w:szCs w:val="28"/>
        </w:rPr>
        <w:t xml:space="preserve"> ______________________________</w:t>
      </w:r>
    </w:p>
    <w:p w14:paraId="17CC9353" w14:textId="77777777" w:rsidR="00176929" w:rsidRDefault="00176929" w:rsidP="00176929">
      <w:pPr>
        <w:spacing w:after="0" w:line="240" w:lineRule="auto"/>
        <w:contextualSpacing/>
        <w:jc w:val="both"/>
        <w:rPr>
          <w:rFonts w:ascii="PT Astra Serif" w:hAnsi="PT Astra Serif" w:cs="PT Astra Serif"/>
          <w:sz w:val="28"/>
          <w:szCs w:val="28"/>
        </w:rPr>
      </w:pPr>
      <w:r>
        <w:rPr>
          <w:rFonts w:ascii="PT Astra Serif" w:hAnsi="PT Astra Serif" w:cs="PT Astra Serif"/>
          <w:b/>
          <w:bCs/>
          <w:sz w:val="28"/>
          <w:szCs w:val="28"/>
        </w:rPr>
        <w:t>Адрес регистрации:</w:t>
      </w:r>
      <w:r>
        <w:rPr>
          <w:rFonts w:ascii="PT Astra Serif" w:hAnsi="PT Astra Serif" w:cs="PT Astra Serif"/>
          <w:sz w:val="28"/>
          <w:szCs w:val="28"/>
        </w:rPr>
        <w:t xml:space="preserve"> ______________________________________________________</w:t>
      </w:r>
    </w:p>
    <w:p w14:paraId="1E3CA36F" w14:textId="77777777" w:rsidR="00176929" w:rsidRDefault="00176929" w:rsidP="00176929">
      <w:pPr>
        <w:spacing w:after="0" w:line="240" w:lineRule="auto"/>
        <w:contextualSpacing/>
        <w:jc w:val="both"/>
        <w:rPr>
          <w:rFonts w:ascii="PT Astra Serif" w:hAnsi="PT Astra Serif" w:cs="PT Astra Serif"/>
          <w:sz w:val="28"/>
          <w:szCs w:val="28"/>
        </w:rPr>
      </w:pPr>
      <w:r>
        <w:rPr>
          <w:rFonts w:ascii="PT Astra Serif" w:hAnsi="PT Astra Serif" w:cs="PT Astra Serif"/>
          <w:b/>
          <w:bCs/>
          <w:sz w:val="28"/>
          <w:szCs w:val="28"/>
        </w:rPr>
        <w:t>Фактический адрес:</w:t>
      </w:r>
      <w:r>
        <w:rPr>
          <w:rFonts w:ascii="PT Astra Serif" w:hAnsi="PT Astra Serif" w:cs="PT Astra Serif"/>
          <w:sz w:val="28"/>
          <w:szCs w:val="28"/>
        </w:rPr>
        <w:t xml:space="preserve"> ______________________________________________________</w:t>
      </w:r>
    </w:p>
    <w:p w14:paraId="1756895B" w14:textId="77777777" w:rsidR="00176929" w:rsidRDefault="00176929" w:rsidP="00176929">
      <w:pPr>
        <w:spacing w:after="0" w:line="240" w:lineRule="auto"/>
        <w:contextualSpacing/>
        <w:jc w:val="both"/>
        <w:rPr>
          <w:rFonts w:ascii="PT Astra Serif" w:hAnsi="PT Astra Serif" w:cs="PT Astra Serif"/>
          <w:sz w:val="28"/>
          <w:szCs w:val="28"/>
        </w:rPr>
      </w:pPr>
    </w:p>
    <w:p w14:paraId="6DE02C17" w14:textId="77777777" w:rsidR="00176929" w:rsidRDefault="00176929" w:rsidP="00176929">
      <w:pPr>
        <w:pStyle w:val="ConsPlusNonformat"/>
        <w:contextualSpacing/>
        <w:jc w:val="center"/>
        <w:rPr>
          <w:rFonts w:ascii="PT Astra Serif" w:hAnsi="PT Astra Serif" w:cs="PT Astra Serif"/>
          <w:sz w:val="28"/>
          <w:szCs w:val="28"/>
          <w:highlight w:val="yellow"/>
        </w:rPr>
      </w:pPr>
      <w:r>
        <w:rPr>
          <w:rFonts w:ascii="PT Astra Serif" w:hAnsi="PT Astra Serif" w:cs="PT Astra Serif"/>
          <w:sz w:val="28"/>
          <w:szCs w:val="28"/>
        </w:rPr>
        <w:t>_________________________________________________________________________</w:t>
      </w:r>
    </w:p>
    <w:p w14:paraId="4C086BDC" w14:textId="77777777" w:rsidR="00176929" w:rsidRDefault="00176929" w:rsidP="00176929">
      <w:pPr>
        <w:pStyle w:val="ConsPlusNonformat"/>
        <w:contextualSpacing/>
        <w:jc w:val="both"/>
        <w:rPr>
          <w:rFonts w:ascii="PT Astra Serif" w:hAnsi="PT Astra Serif" w:cs="PT Astra Serif"/>
        </w:rPr>
      </w:pPr>
      <w:r>
        <w:rPr>
          <w:rFonts w:ascii="PT Astra Serif" w:hAnsi="PT Astra Serif" w:cs="PT Astra Serif"/>
          <w:sz w:val="24"/>
          <w:szCs w:val="24"/>
        </w:rPr>
        <w:t xml:space="preserve">                 </w:t>
      </w:r>
      <w:r>
        <w:rPr>
          <w:rFonts w:ascii="PT Astra Serif" w:hAnsi="PT Astra Serif" w:cs="PT Astra Serif"/>
          <w:b/>
          <w:bCs/>
        </w:rPr>
        <w:t xml:space="preserve">     (</w:t>
      </w:r>
      <w:proofErr w:type="gramStart"/>
      <w:r>
        <w:rPr>
          <w:rFonts w:ascii="PT Astra Serif" w:hAnsi="PT Astra Serif" w:cs="PT Astra Serif"/>
          <w:b/>
          <w:bCs/>
        </w:rPr>
        <w:t xml:space="preserve">подпись)   </w:t>
      </w:r>
      <w:proofErr w:type="gramEnd"/>
      <w:r>
        <w:rPr>
          <w:rFonts w:ascii="PT Astra Serif" w:hAnsi="PT Astra Serif" w:cs="PT Astra Serif"/>
          <w:b/>
          <w:bCs/>
        </w:rPr>
        <w:t xml:space="preserve">                                                                         </w:t>
      </w:r>
      <w:proofErr w:type="gramStart"/>
      <w:r>
        <w:rPr>
          <w:rFonts w:ascii="PT Astra Serif" w:hAnsi="PT Astra Serif" w:cs="PT Astra Serif"/>
          <w:b/>
          <w:bCs/>
        </w:rPr>
        <w:t xml:space="preserve">   (</w:t>
      </w:r>
      <w:proofErr w:type="gramEnd"/>
      <w:r>
        <w:rPr>
          <w:rFonts w:ascii="PT Astra Serif" w:hAnsi="PT Astra Serif" w:cs="PT Astra Serif"/>
          <w:b/>
          <w:bCs/>
        </w:rPr>
        <w:t xml:space="preserve">Ф.И.О. полностью)         </w:t>
      </w:r>
      <w:r>
        <w:rPr>
          <w:rFonts w:ascii="PT Astra Serif" w:hAnsi="PT Astra Serif" w:cs="PT Astra Serif"/>
        </w:rPr>
        <w:t xml:space="preserve">     </w:t>
      </w:r>
    </w:p>
    <w:p w14:paraId="7A1EBA59" w14:textId="77777777" w:rsidR="00176929" w:rsidRDefault="00176929" w:rsidP="00176929">
      <w:pPr>
        <w:pStyle w:val="ConsPlusNonformat"/>
        <w:contextualSpacing/>
        <w:jc w:val="both"/>
        <w:rPr>
          <w:rFonts w:ascii="PT Astra Serif" w:hAnsi="PT Astra Serif" w:cs="PT Astra Serif"/>
          <w:sz w:val="24"/>
          <w:szCs w:val="24"/>
        </w:rPr>
      </w:pPr>
    </w:p>
    <w:p w14:paraId="07DFE9F6" w14:textId="77777777" w:rsidR="00176929" w:rsidRDefault="00176929" w:rsidP="00176929">
      <w:pPr>
        <w:pStyle w:val="ConsPlusNonformat"/>
        <w:contextualSpacing/>
        <w:jc w:val="both"/>
        <w:rPr>
          <w:rFonts w:ascii="PT Astra Serif" w:hAnsi="PT Astra Serif" w:cs="PT Astra Serif"/>
          <w:sz w:val="24"/>
          <w:szCs w:val="24"/>
        </w:rPr>
      </w:pPr>
    </w:p>
    <w:p w14:paraId="341F3F23" w14:textId="77777777" w:rsidR="00176929" w:rsidRDefault="00176929" w:rsidP="00176929">
      <w:pPr>
        <w:pStyle w:val="ConsPlusNonformat"/>
        <w:contextualSpacing/>
        <w:jc w:val="both"/>
        <w:rPr>
          <w:rFonts w:ascii="PT Astra Serif" w:hAnsi="PT Astra Serif" w:cs="PT Astra Serif"/>
          <w:sz w:val="24"/>
          <w:szCs w:val="24"/>
        </w:rPr>
      </w:pPr>
    </w:p>
    <w:p w14:paraId="2DC5E11B" w14:textId="77777777" w:rsidR="00176929" w:rsidRDefault="00176929" w:rsidP="00176929">
      <w:pPr>
        <w:pStyle w:val="ConsPlusNonformat"/>
        <w:contextualSpacing/>
        <w:jc w:val="both"/>
        <w:rPr>
          <w:rFonts w:ascii="PT Astra Serif" w:hAnsi="PT Astra Serif" w:cs="PT Astra Serif"/>
          <w:sz w:val="28"/>
          <w:szCs w:val="28"/>
        </w:rPr>
      </w:pPr>
      <w:r>
        <w:rPr>
          <w:rFonts w:ascii="PT Astra Serif" w:hAnsi="PT Astra Serif" w:cs="PT Astra Serif"/>
          <w:sz w:val="28"/>
          <w:szCs w:val="28"/>
        </w:rPr>
        <w:t>М.П. «___» ________ 202__ года</w:t>
      </w:r>
    </w:p>
    <w:p w14:paraId="1B5995EA" w14:textId="77777777" w:rsidR="00176929" w:rsidRDefault="00176929" w:rsidP="00176929">
      <w:pPr>
        <w:pStyle w:val="ConsPlusNonformat"/>
        <w:contextualSpacing/>
        <w:jc w:val="both"/>
        <w:rPr>
          <w:rFonts w:ascii="PT Astra Serif" w:hAnsi="PT Astra Serif" w:cs="PT Astra Serif"/>
          <w:b/>
          <w:i/>
        </w:rPr>
      </w:pPr>
      <w:r>
        <w:rPr>
          <w:rFonts w:ascii="PT Astra Serif" w:hAnsi="PT Astra Serif" w:cs="PT Astra Serif"/>
          <w:b/>
          <w:i/>
        </w:rPr>
        <w:t>дата подачи заявки</w:t>
      </w:r>
    </w:p>
    <w:p w14:paraId="56D8E1F6" w14:textId="77777777" w:rsidR="00176929" w:rsidRDefault="00176929" w:rsidP="00176929">
      <w:pPr>
        <w:pStyle w:val="ConsPlusNonformat"/>
        <w:contextualSpacing/>
        <w:jc w:val="both"/>
        <w:rPr>
          <w:rFonts w:ascii="PT Astra Serif" w:hAnsi="PT Astra Serif" w:cs="PT Astra Serif"/>
          <w:sz w:val="24"/>
          <w:szCs w:val="24"/>
        </w:rPr>
        <w:sectPr w:rsidR="00176929">
          <w:pgSz w:w="11906" w:h="16838"/>
          <w:pgMar w:top="1134" w:right="850" w:bottom="851" w:left="821" w:header="708" w:footer="708" w:gutter="0"/>
          <w:cols w:space="708"/>
          <w:docGrid w:linePitch="360"/>
        </w:sectPr>
      </w:pPr>
    </w:p>
    <w:p w14:paraId="59617DCC" w14:textId="77777777" w:rsidR="00176929" w:rsidRDefault="00176929" w:rsidP="00176929">
      <w:pPr>
        <w:spacing w:after="0" w:line="240" w:lineRule="auto"/>
        <w:jc w:val="center"/>
        <w:rPr>
          <w:rFonts w:ascii="PT Astra Serif" w:eastAsia="Times New Roman" w:hAnsi="PT Astra Serif" w:cs="PT Astra Serif"/>
          <w:b/>
          <w:bCs/>
          <w:color w:val="000000"/>
          <w:sz w:val="28"/>
          <w:szCs w:val="28"/>
          <w:lang w:eastAsia="ru-RU"/>
        </w:rPr>
      </w:pPr>
      <w:r>
        <w:rPr>
          <w:rFonts w:ascii="PT Astra Serif" w:eastAsia="Times New Roman" w:hAnsi="PT Astra Serif" w:cs="PT Astra Serif"/>
          <w:b/>
          <w:bCs/>
          <w:color w:val="000000"/>
          <w:sz w:val="28"/>
          <w:szCs w:val="28"/>
          <w:lang w:eastAsia="ru-RU"/>
        </w:rPr>
        <w:lastRenderedPageBreak/>
        <w:t>АНКЕТА</w:t>
      </w:r>
      <w:r>
        <w:rPr>
          <w:rFonts w:ascii="PT Astra Serif" w:eastAsia="Times New Roman" w:hAnsi="PT Astra Serif" w:cs="PT Astra Serif"/>
          <w:b/>
          <w:bCs/>
          <w:color w:val="000000"/>
          <w:sz w:val="28"/>
          <w:szCs w:val="28"/>
          <w:lang w:eastAsia="ru-RU"/>
        </w:rPr>
        <w:br/>
        <w:t>субъекта малого и среднего предпринимательства на получение услуг</w:t>
      </w:r>
    </w:p>
    <w:p w14:paraId="0C23D660" w14:textId="77777777" w:rsidR="00176929" w:rsidRDefault="00176929" w:rsidP="00176929">
      <w:pPr>
        <w:spacing w:after="0" w:line="240" w:lineRule="auto"/>
        <w:jc w:val="center"/>
        <w:rPr>
          <w:rFonts w:ascii="PT Astra Serif" w:eastAsia="Times New Roman" w:hAnsi="PT Astra Serif" w:cs="PT Astra Serif"/>
          <w:b/>
          <w:bCs/>
          <w:color w:val="000000"/>
          <w:sz w:val="28"/>
          <w:szCs w:val="28"/>
          <w:lang w:eastAsia="ru-RU"/>
        </w:rPr>
      </w:pPr>
    </w:p>
    <w:tbl>
      <w:tblPr>
        <w:tblW w:w="10050" w:type="dxa"/>
        <w:tblInd w:w="-734" w:type="dxa"/>
        <w:tblLook w:val="04A0" w:firstRow="1" w:lastRow="0" w:firstColumn="1" w:lastColumn="0" w:noHBand="0" w:noVBand="1"/>
      </w:tblPr>
      <w:tblGrid>
        <w:gridCol w:w="960"/>
        <w:gridCol w:w="3141"/>
        <w:gridCol w:w="1711"/>
        <w:gridCol w:w="1134"/>
        <w:gridCol w:w="3104"/>
      </w:tblGrid>
      <w:tr w:rsidR="00176929" w14:paraId="21B50297" w14:textId="77777777" w:rsidTr="00176929">
        <w:trPr>
          <w:trHeight w:val="300"/>
        </w:trPr>
        <w:tc>
          <w:tcPr>
            <w:tcW w:w="10050" w:type="dxa"/>
            <w:gridSpan w:val="5"/>
            <w:tcBorders>
              <w:top w:val="single" w:sz="8" w:space="0" w:color="auto"/>
              <w:left w:val="single" w:sz="8" w:space="0" w:color="auto"/>
              <w:bottom w:val="nil"/>
              <w:right w:val="single" w:sz="8" w:space="0" w:color="000000"/>
            </w:tcBorders>
            <w:vAlign w:val="center"/>
          </w:tcPr>
          <w:p w14:paraId="55E3DD7E" w14:textId="77777777" w:rsidR="00176929" w:rsidRDefault="00176929" w:rsidP="00176929">
            <w:pPr>
              <w:spacing w:after="0" w:line="240" w:lineRule="auto"/>
              <w:jc w:val="center"/>
              <w:rPr>
                <w:rFonts w:ascii="PT Astra Serif" w:eastAsia="Times New Roman" w:hAnsi="PT Astra Serif" w:cs="PT Astra Serif"/>
                <w:b/>
                <w:bCs/>
                <w:color w:val="000000"/>
                <w:sz w:val="28"/>
                <w:szCs w:val="28"/>
                <w:lang w:eastAsia="ru-RU"/>
              </w:rPr>
            </w:pPr>
            <w:r>
              <w:rPr>
                <w:rFonts w:ascii="PT Astra Serif" w:eastAsia="Times New Roman" w:hAnsi="PT Astra Serif" w:cs="PT Astra Serif"/>
                <w:b/>
                <w:bCs/>
                <w:color w:val="000000"/>
                <w:sz w:val="28"/>
                <w:szCs w:val="28"/>
                <w:lang w:eastAsia="ru-RU"/>
              </w:rPr>
              <w:t>Таблица 1. Общие данные</w:t>
            </w:r>
          </w:p>
        </w:tc>
      </w:tr>
      <w:tr w:rsidR="00176929" w14:paraId="612186E9" w14:textId="77777777" w:rsidTr="00176929">
        <w:trPr>
          <w:trHeight w:val="300"/>
        </w:trPr>
        <w:tc>
          <w:tcPr>
            <w:tcW w:w="960" w:type="dxa"/>
            <w:tcBorders>
              <w:top w:val="single" w:sz="4" w:space="0" w:color="auto"/>
              <w:left w:val="single" w:sz="8" w:space="0" w:color="auto"/>
              <w:bottom w:val="single" w:sz="4" w:space="0" w:color="auto"/>
              <w:right w:val="single" w:sz="4" w:space="0" w:color="auto"/>
            </w:tcBorders>
            <w:vAlign w:val="center"/>
          </w:tcPr>
          <w:p w14:paraId="38313033" w14:textId="77777777" w:rsidR="00176929" w:rsidRDefault="00176929" w:rsidP="00176929">
            <w:pPr>
              <w:spacing w:after="0" w:line="240" w:lineRule="auto"/>
              <w:jc w:val="center"/>
              <w:rPr>
                <w:rFonts w:ascii="PT Astra Serif" w:eastAsia="Times New Roman" w:hAnsi="PT Astra Serif" w:cs="PT Astra Serif"/>
                <w:b/>
                <w:bCs/>
                <w:color w:val="000000"/>
                <w:sz w:val="28"/>
                <w:szCs w:val="28"/>
                <w:lang w:eastAsia="ru-RU"/>
              </w:rPr>
            </w:pPr>
            <w:r>
              <w:rPr>
                <w:rFonts w:ascii="PT Astra Serif" w:eastAsia="Times New Roman" w:hAnsi="PT Astra Serif" w:cs="PT Astra Serif"/>
                <w:b/>
                <w:bCs/>
                <w:color w:val="000000"/>
                <w:sz w:val="28"/>
                <w:szCs w:val="28"/>
                <w:lang w:eastAsia="ru-RU"/>
              </w:rPr>
              <w:t>№</w:t>
            </w:r>
          </w:p>
        </w:tc>
        <w:tc>
          <w:tcPr>
            <w:tcW w:w="4852" w:type="dxa"/>
            <w:gridSpan w:val="2"/>
            <w:tcBorders>
              <w:top w:val="single" w:sz="4" w:space="0" w:color="auto"/>
              <w:left w:val="nil"/>
              <w:bottom w:val="single" w:sz="4" w:space="0" w:color="auto"/>
              <w:right w:val="single" w:sz="4" w:space="0" w:color="auto"/>
            </w:tcBorders>
            <w:vAlign w:val="center"/>
          </w:tcPr>
          <w:p w14:paraId="5212EA18" w14:textId="77777777" w:rsidR="00176929" w:rsidRDefault="00176929" w:rsidP="00176929">
            <w:pPr>
              <w:spacing w:after="0" w:line="240" w:lineRule="auto"/>
              <w:jc w:val="center"/>
              <w:rPr>
                <w:rFonts w:ascii="PT Astra Serif" w:eastAsia="Times New Roman" w:hAnsi="PT Astra Serif" w:cs="PT Astra Serif"/>
                <w:b/>
                <w:bCs/>
                <w:color w:val="000000"/>
                <w:sz w:val="28"/>
                <w:szCs w:val="28"/>
                <w:lang w:eastAsia="ru-RU"/>
              </w:rPr>
            </w:pPr>
            <w:r>
              <w:rPr>
                <w:rFonts w:ascii="PT Astra Serif" w:eastAsia="Times New Roman" w:hAnsi="PT Astra Serif" w:cs="PT Astra Serif"/>
                <w:b/>
                <w:bCs/>
                <w:color w:val="000000"/>
                <w:sz w:val="28"/>
                <w:szCs w:val="28"/>
                <w:lang w:eastAsia="ru-RU"/>
              </w:rPr>
              <w:t>Требуемые сведения</w:t>
            </w:r>
          </w:p>
        </w:tc>
        <w:tc>
          <w:tcPr>
            <w:tcW w:w="4238" w:type="dxa"/>
            <w:gridSpan w:val="2"/>
            <w:tcBorders>
              <w:top w:val="single" w:sz="4" w:space="0" w:color="auto"/>
              <w:left w:val="nil"/>
              <w:bottom w:val="single" w:sz="4" w:space="0" w:color="auto"/>
              <w:right w:val="single" w:sz="8" w:space="0" w:color="auto"/>
            </w:tcBorders>
            <w:vAlign w:val="center"/>
          </w:tcPr>
          <w:p w14:paraId="3AAB8531" w14:textId="77777777" w:rsidR="00176929" w:rsidRDefault="00176929" w:rsidP="00176929">
            <w:pPr>
              <w:spacing w:after="0" w:line="240" w:lineRule="auto"/>
              <w:jc w:val="center"/>
              <w:rPr>
                <w:rFonts w:ascii="PT Astra Serif" w:eastAsia="Times New Roman" w:hAnsi="PT Astra Serif" w:cs="PT Astra Serif"/>
                <w:b/>
                <w:bCs/>
                <w:color w:val="000000"/>
                <w:sz w:val="28"/>
                <w:szCs w:val="28"/>
                <w:lang w:eastAsia="ru-RU"/>
              </w:rPr>
            </w:pPr>
            <w:r>
              <w:rPr>
                <w:rFonts w:ascii="PT Astra Serif" w:eastAsia="Times New Roman" w:hAnsi="PT Astra Serif" w:cs="PT Astra Serif"/>
                <w:b/>
                <w:bCs/>
                <w:color w:val="000000"/>
                <w:sz w:val="28"/>
                <w:szCs w:val="28"/>
                <w:lang w:eastAsia="ru-RU"/>
              </w:rPr>
              <w:t>Данные</w:t>
            </w:r>
          </w:p>
        </w:tc>
      </w:tr>
      <w:tr w:rsidR="00176929" w14:paraId="688FE69E" w14:textId="77777777" w:rsidTr="00176929">
        <w:trPr>
          <w:trHeight w:val="855"/>
        </w:trPr>
        <w:tc>
          <w:tcPr>
            <w:tcW w:w="960" w:type="dxa"/>
            <w:tcBorders>
              <w:top w:val="nil"/>
              <w:left w:val="single" w:sz="8" w:space="0" w:color="auto"/>
              <w:bottom w:val="single" w:sz="4" w:space="0" w:color="auto"/>
              <w:right w:val="single" w:sz="4" w:space="0" w:color="auto"/>
            </w:tcBorders>
            <w:vAlign w:val="center"/>
          </w:tcPr>
          <w:p w14:paraId="5E4177E0" w14:textId="77777777" w:rsidR="00176929" w:rsidRDefault="00176929" w:rsidP="00176929">
            <w:pPr>
              <w:spacing w:after="0" w:line="240" w:lineRule="auto"/>
              <w:jc w:val="center"/>
              <w:rPr>
                <w:rFonts w:ascii="PT Astra Serif" w:eastAsia="Times New Roman" w:hAnsi="PT Astra Serif" w:cs="PT Astra Serif"/>
                <w:color w:val="000000"/>
                <w:sz w:val="28"/>
                <w:szCs w:val="28"/>
                <w:lang w:eastAsia="ru-RU"/>
              </w:rPr>
            </w:pPr>
            <w:r>
              <w:rPr>
                <w:rFonts w:ascii="PT Astra Serif" w:eastAsia="Times New Roman" w:hAnsi="PT Astra Serif" w:cs="PT Astra Serif"/>
                <w:color w:val="000000"/>
                <w:sz w:val="28"/>
                <w:szCs w:val="28"/>
                <w:lang w:eastAsia="ru-RU"/>
              </w:rPr>
              <w:t>1</w:t>
            </w:r>
          </w:p>
        </w:tc>
        <w:tc>
          <w:tcPr>
            <w:tcW w:w="4852" w:type="dxa"/>
            <w:gridSpan w:val="2"/>
            <w:tcBorders>
              <w:top w:val="nil"/>
              <w:left w:val="nil"/>
              <w:bottom w:val="single" w:sz="4" w:space="0" w:color="auto"/>
              <w:right w:val="single" w:sz="4" w:space="0" w:color="auto"/>
            </w:tcBorders>
            <w:vAlign w:val="center"/>
          </w:tcPr>
          <w:p w14:paraId="10A0C769" w14:textId="77777777" w:rsidR="00176929" w:rsidRDefault="00176929" w:rsidP="00176929">
            <w:pPr>
              <w:spacing w:after="0" w:line="240" w:lineRule="auto"/>
              <w:jc w:val="both"/>
              <w:rPr>
                <w:rFonts w:ascii="PT Astra Serif" w:eastAsia="Times New Roman" w:hAnsi="PT Astra Serif" w:cs="PT Astra Serif"/>
                <w:color w:val="000000"/>
                <w:sz w:val="28"/>
                <w:szCs w:val="28"/>
                <w:lang w:eastAsia="ru-RU"/>
              </w:rPr>
            </w:pPr>
            <w:r>
              <w:rPr>
                <w:rFonts w:ascii="PT Astra Serif" w:eastAsia="Times New Roman" w:hAnsi="PT Astra Serif" w:cs="PT Astra Serif"/>
                <w:color w:val="000000"/>
                <w:sz w:val="28"/>
                <w:szCs w:val="28"/>
                <w:lang w:eastAsia="ru-RU"/>
              </w:rPr>
              <w:t>ФИО субъекта малого и среднего предпринимательства</w:t>
            </w:r>
          </w:p>
        </w:tc>
        <w:tc>
          <w:tcPr>
            <w:tcW w:w="4238" w:type="dxa"/>
            <w:gridSpan w:val="2"/>
            <w:tcBorders>
              <w:top w:val="nil"/>
              <w:left w:val="nil"/>
              <w:bottom w:val="single" w:sz="4" w:space="0" w:color="auto"/>
              <w:right w:val="single" w:sz="8" w:space="0" w:color="auto"/>
            </w:tcBorders>
            <w:vAlign w:val="center"/>
          </w:tcPr>
          <w:p w14:paraId="030EC45D" w14:textId="77777777" w:rsidR="00176929" w:rsidRDefault="00176929" w:rsidP="00176929">
            <w:pPr>
              <w:spacing w:after="0" w:line="240" w:lineRule="auto"/>
              <w:jc w:val="both"/>
              <w:rPr>
                <w:rFonts w:ascii="PT Astra Serif" w:eastAsia="Times New Roman" w:hAnsi="PT Astra Serif" w:cs="PT Astra Serif"/>
                <w:color w:val="000000"/>
                <w:sz w:val="28"/>
                <w:szCs w:val="28"/>
                <w:lang w:eastAsia="ru-RU"/>
              </w:rPr>
            </w:pPr>
          </w:p>
        </w:tc>
      </w:tr>
      <w:tr w:rsidR="00176929" w14:paraId="3C7F5459" w14:textId="77777777" w:rsidTr="00176929">
        <w:trPr>
          <w:trHeight w:val="800"/>
        </w:trPr>
        <w:tc>
          <w:tcPr>
            <w:tcW w:w="960" w:type="dxa"/>
            <w:tcBorders>
              <w:top w:val="nil"/>
              <w:left w:val="single" w:sz="8" w:space="0" w:color="auto"/>
              <w:bottom w:val="single" w:sz="4" w:space="0" w:color="auto"/>
              <w:right w:val="single" w:sz="4" w:space="0" w:color="auto"/>
            </w:tcBorders>
            <w:vAlign w:val="center"/>
          </w:tcPr>
          <w:p w14:paraId="738F3C80" w14:textId="77777777" w:rsidR="00176929" w:rsidRDefault="00176929" w:rsidP="00176929">
            <w:pPr>
              <w:spacing w:after="0" w:line="240" w:lineRule="auto"/>
              <w:jc w:val="center"/>
              <w:rPr>
                <w:rFonts w:ascii="PT Astra Serif" w:eastAsia="Times New Roman" w:hAnsi="PT Astra Serif" w:cs="PT Astra Serif"/>
                <w:color w:val="000000"/>
                <w:sz w:val="28"/>
                <w:szCs w:val="28"/>
                <w:lang w:eastAsia="ru-RU"/>
              </w:rPr>
            </w:pPr>
            <w:r>
              <w:rPr>
                <w:rFonts w:ascii="PT Astra Serif" w:eastAsia="Times New Roman" w:hAnsi="PT Astra Serif" w:cs="PT Astra Serif"/>
                <w:color w:val="000000"/>
                <w:sz w:val="28"/>
                <w:szCs w:val="28"/>
                <w:lang w:eastAsia="ru-RU"/>
              </w:rPr>
              <w:t>2</w:t>
            </w:r>
          </w:p>
        </w:tc>
        <w:tc>
          <w:tcPr>
            <w:tcW w:w="4852" w:type="dxa"/>
            <w:gridSpan w:val="2"/>
            <w:tcBorders>
              <w:top w:val="nil"/>
              <w:left w:val="nil"/>
              <w:bottom w:val="single" w:sz="4" w:space="0" w:color="auto"/>
              <w:right w:val="single" w:sz="4" w:space="0" w:color="auto"/>
            </w:tcBorders>
            <w:vAlign w:val="center"/>
          </w:tcPr>
          <w:p w14:paraId="5910EA11" w14:textId="77777777" w:rsidR="00176929" w:rsidRDefault="00176929" w:rsidP="00176929">
            <w:pPr>
              <w:spacing w:after="0" w:line="240" w:lineRule="auto"/>
              <w:jc w:val="both"/>
              <w:rPr>
                <w:rFonts w:ascii="PT Astra Serif" w:eastAsia="Times New Roman" w:hAnsi="PT Astra Serif" w:cs="PT Astra Serif"/>
                <w:color w:val="000000"/>
                <w:sz w:val="28"/>
                <w:szCs w:val="28"/>
                <w:lang w:eastAsia="ru-RU"/>
              </w:rPr>
            </w:pPr>
            <w:r>
              <w:rPr>
                <w:rFonts w:ascii="PT Astra Serif" w:eastAsia="Times New Roman" w:hAnsi="PT Astra Serif" w:cs="PT Astra Serif"/>
                <w:color w:val="000000"/>
                <w:sz w:val="28"/>
                <w:szCs w:val="28"/>
                <w:lang w:eastAsia="ru-RU"/>
              </w:rPr>
              <w:t>ИНН субъекта малого и среднего предпринимательства</w:t>
            </w:r>
          </w:p>
        </w:tc>
        <w:tc>
          <w:tcPr>
            <w:tcW w:w="4238" w:type="dxa"/>
            <w:gridSpan w:val="2"/>
            <w:tcBorders>
              <w:top w:val="nil"/>
              <w:left w:val="nil"/>
              <w:bottom w:val="single" w:sz="4" w:space="0" w:color="auto"/>
              <w:right w:val="single" w:sz="8" w:space="0" w:color="auto"/>
            </w:tcBorders>
            <w:vAlign w:val="center"/>
          </w:tcPr>
          <w:p w14:paraId="78F079D8" w14:textId="77777777" w:rsidR="00176929" w:rsidRDefault="00176929" w:rsidP="00176929">
            <w:pPr>
              <w:spacing w:after="0" w:line="240" w:lineRule="auto"/>
              <w:jc w:val="both"/>
              <w:rPr>
                <w:rFonts w:ascii="PT Astra Serif" w:eastAsia="Times New Roman" w:hAnsi="PT Astra Serif" w:cs="PT Astra Serif"/>
                <w:color w:val="000000"/>
                <w:sz w:val="28"/>
                <w:szCs w:val="28"/>
                <w:lang w:eastAsia="ru-RU"/>
              </w:rPr>
            </w:pPr>
          </w:p>
        </w:tc>
      </w:tr>
      <w:tr w:rsidR="00176929" w14:paraId="661F242E" w14:textId="77777777" w:rsidTr="00176929">
        <w:trPr>
          <w:trHeight w:val="652"/>
        </w:trPr>
        <w:tc>
          <w:tcPr>
            <w:tcW w:w="960" w:type="dxa"/>
            <w:tcBorders>
              <w:top w:val="nil"/>
              <w:left w:val="single" w:sz="8" w:space="0" w:color="auto"/>
              <w:bottom w:val="single" w:sz="4" w:space="0" w:color="auto"/>
              <w:right w:val="single" w:sz="4" w:space="0" w:color="auto"/>
            </w:tcBorders>
            <w:vAlign w:val="center"/>
          </w:tcPr>
          <w:p w14:paraId="7BD39DFD" w14:textId="77777777" w:rsidR="00176929" w:rsidRDefault="00176929" w:rsidP="00176929">
            <w:pPr>
              <w:spacing w:after="0" w:line="240" w:lineRule="auto"/>
              <w:jc w:val="center"/>
              <w:rPr>
                <w:rFonts w:ascii="PT Astra Serif" w:eastAsia="Times New Roman" w:hAnsi="PT Astra Serif" w:cs="PT Astra Serif"/>
                <w:color w:val="000000"/>
                <w:sz w:val="28"/>
                <w:szCs w:val="28"/>
                <w:lang w:eastAsia="ru-RU"/>
              </w:rPr>
            </w:pPr>
            <w:r>
              <w:rPr>
                <w:rFonts w:ascii="PT Astra Serif" w:eastAsia="Times New Roman" w:hAnsi="PT Astra Serif" w:cs="PT Astra Serif"/>
                <w:color w:val="000000"/>
                <w:sz w:val="28"/>
                <w:szCs w:val="28"/>
                <w:lang w:eastAsia="ru-RU"/>
              </w:rPr>
              <w:t>3</w:t>
            </w:r>
          </w:p>
        </w:tc>
        <w:tc>
          <w:tcPr>
            <w:tcW w:w="4852" w:type="dxa"/>
            <w:gridSpan w:val="2"/>
            <w:tcBorders>
              <w:top w:val="nil"/>
              <w:left w:val="nil"/>
              <w:bottom w:val="single" w:sz="4" w:space="0" w:color="auto"/>
              <w:right w:val="single" w:sz="4" w:space="0" w:color="auto"/>
            </w:tcBorders>
            <w:vAlign w:val="center"/>
          </w:tcPr>
          <w:p w14:paraId="0060F3F1" w14:textId="77777777" w:rsidR="00176929" w:rsidRDefault="00176929" w:rsidP="00176929">
            <w:pPr>
              <w:spacing w:after="0" w:line="240" w:lineRule="auto"/>
              <w:jc w:val="both"/>
              <w:rPr>
                <w:rFonts w:ascii="PT Astra Serif" w:eastAsia="Times New Roman" w:hAnsi="PT Astra Serif" w:cs="PT Astra Serif"/>
                <w:color w:val="000000"/>
                <w:sz w:val="28"/>
                <w:szCs w:val="28"/>
                <w:lang w:eastAsia="ru-RU"/>
              </w:rPr>
            </w:pPr>
            <w:r>
              <w:rPr>
                <w:rFonts w:ascii="PT Astra Serif" w:eastAsia="Times New Roman" w:hAnsi="PT Astra Serif" w:cs="PT Astra Serif"/>
                <w:color w:val="000000"/>
                <w:sz w:val="28"/>
                <w:szCs w:val="28"/>
                <w:lang w:eastAsia="ru-RU"/>
              </w:rPr>
              <w:t xml:space="preserve">Контактное лицо </w:t>
            </w:r>
            <w:r>
              <w:rPr>
                <w:rFonts w:ascii="PT Astra Serif" w:eastAsia="Times New Roman" w:hAnsi="PT Astra Serif" w:cs="PT Astra Serif"/>
                <w:b/>
                <w:bCs/>
                <w:color w:val="000000"/>
                <w:sz w:val="20"/>
                <w:szCs w:val="20"/>
                <w:lang w:eastAsia="ru-RU"/>
              </w:rPr>
              <w:t>(ФИО, должность, тел., эл. почта)</w:t>
            </w:r>
          </w:p>
        </w:tc>
        <w:tc>
          <w:tcPr>
            <w:tcW w:w="4238" w:type="dxa"/>
            <w:gridSpan w:val="2"/>
            <w:tcBorders>
              <w:top w:val="nil"/>
              <w:left w:val="nil"/>
              <w:bottom w:val="single" w:sz="4" w:space="0" w:color="auto"/>
              <w:right w:val="single" w:sz="8" w:space="0" w:color="auto"/>
            </w:tcBorders>
            <w:vAlign w:val="center"/>
          </w:tcPr>
          <w:p w14:paraId="227B0FF0" w14:textId="77777777" w:rsidR="00176929" w:rsidRDefault="00176929" w:rsidP="00176929">
            <w:pPr>
              <w:spacing w:after="0" w:line="240" w:lineRule="auto"/>
              <w:jc w:val="both"/>
              <w:rPr>
                <w:rFonts w:ascii="PT Astra Serif" w:eastAsia="Times New Roman" w:hAnsi="PT Astra Serif" w:cs="PT Astra Serif"/>
                <w:color w:val="000000"/>
                <w:sz w:val="28"/>
                <w:szCs w:val="28"/>
                <w:lang w:eastAsia="ru-RU"/>
              </w:rPr>
            </w:pPr>
          </w:p>
        </w:tc>
      </w:tr>
      <w:tr w:rsidR="00176929" w14:paraId="38D04499" w14:textId="77777777" w:rsidTr="00176929">
        <w:trPr>
          <w:trHeight w:val="490"/>
        </w:trPr>
        <w:tc>
          <w:tcPr>
            <w:tcW w:w="960" w:type="dxa"/>
            <w:tcBorders>
              <w:top w:val="nil"/>
              <w:left w:val="single" w:sz="8" w:space="0" w:color="auto"/>
              <w:bottom w:val="single" w:sz="4" w:space="0" w:color="auto"/>
              <w:right w:val="single" w:sz="4" w:space="0" w:color="auto"/>
            </w:tcBorders>
            <w:vAlign w:val="center"/>
          </w:tcPr>
          <w:p w14:paraId="53BBF790" w14:textId="77777777" w:rsidR="00176929" w:rsidRDefault="00176929" w:rsidP="00176929">
            <w:pPr>
              <w:spacing w:after="0" w:line="240" w:lineRule="auto"/>
              <w:jc w:val="center"/>
              <w:rPr>
                <w:rFonts w:ascii="PT Astra Serif" w:eastAsia="Times New Roman" w:hAnsi="PT Astra Serif" w:cs="PT Astra Serif"/>
                <w:color w:val="000000"/>
                <w:sz w:val="28"/>
                <w:szCs w:val="28"/>
                <w:lang w:eastAsia="ru-RU"/>
              </w:rPr>
            </w:pPr>
            <w:r>
              <w:rPr>
                <w:rFonts w:ascii="PT Astra Serif" w:eastAsia="Times New Roman" w:hAnsi="PT Astra Serif" w:cs="PT Astra Serif"/>
                <w:color w:val="000000"/>
                <w:sz w:val="28"/>
                <w:szCs w:val="28"/>
                <w:lang w:eastAsia="ru-RU"/>
              </w:rPr>
              <w:t>4</w:t>
            </w:r>
          </w:p>
        </w:tc>
        <w:tc>
          <w:tcPr>
            <w:tcW w:w="4852" w:type="dxa"/>
            <w:gridSpan w:val="2"/>
            <w:tcBorders>
              <w:top w:val="nil"/>
              <w:left w:val="nil"/>
              <w:bottom w:val="single" w:sz="4" w:space="0" w:color="auto"/>
              <w:right w:val="single" w:sz="4" w:space="0" w:color="auto"/>
            </w:tcBorders>
            <w:vAlign w:val="center"/>
          </w:tcPr>
          <w:p w14:paraId="6D153D01" w14:textId="77777777" w:rsidR="00176929" w:rsidRDefault="00176929" w:rsidP="00176929">
            <w:pPr>
              <w:spacing w:after="0" w:line="240" w:lineRule="auto"/>
              <w:jc w:val="both"/>
              <w:rPr>
                <w:rFonts w:ascii="PT Astra Serif" w:eastAsia="Times New Roman" w:hAnsi="PT Astra Serif" w:cs="PT Astra Serif"/>
                <w:color w:val="000000"/>
                <w:sz w:val="28"/>
                <w:szCs w:val="28"/>
                <w:lang w:eastAsia="ru-RU"/>
              </w:rPr>
            </w:pPr>
            <w:r>
              <w:rPr>
                <w:rFonts w:ascii="PT Astra Serif" w:eastAsia="Times New Roman" w:hAnsi="PT Astra Serif" w:cs="PT Astra Serif"/>
                <w:color w:val="000000"/>
                <w:sz w:val="28"/>
                <w:szCs w:val="28"/>
                <w:lang w:eastAsia="ru-RU"/>
              </w:rPr>
              <w:t>Дата рождения субъекта малого и среднего предпринимательства</w:t>
            </w:r>
          </w:p>
        </w:tc>
        <w:tc>
          <w:tcPr>
            <w:tcW w:w="4238" w:type="dxa"/>
            <w:gridSpan w:val="2"/>
            <w:tcBorders>
              <w:top w:val="nil"/>
              <w:left w:val="nil"/>
              <w:bottom w:val="single" w:sz="4" w:space="0" w:color="auto"/>
              <w:right w:val="single" w:sz="8" w:space="0" w:color="auto"/>
            </w:tcBorders>
            <w:vAlign w:val="center"/>
          </w:tcPr>
          <w:p w14:paraId="62D24C91" w14:textId="77777777" w:rsidR="00176929" w:rsidRDefault="00176929" w:rsidP="00176929">
            <w:pPr>
              <w:spacing w:after="0" w:line="240" w:lineRule="auto"/>
              <w:jc w:val="both"/>
              <w:rPr>
                <w:rFonts w:ascii="PT Astra Serif" w:eastAsia="Times New Roman" w:hAnsi="PT Astra Serif" w:cs="PT Astra Serif"/>
                <w:color w:val="000000"/>
                <w:sz w:val="28"/>
                <w:szCs w:val="28"/>
                <w:lang w:eastAsia="ru-RU"/>
              </w:rPr>
            </w:pPr>
          </w:p>
        </w:tc>
      </w:tr>
      <w:tr w:rsidR="00176929" w14:paraId="68B27D5A" w14:textId="77777777" w:rsidTr="00176929">
        <w:trPr>
          <w:trHeight w:val="490"/>
        </w:trPr>
        <w:tc>
          <w:tcPr>
            <w:tcW w:w="960" w:type="dxa"/>
            <w:tcBorders>
              <w:top w:val="nil"/>
              <w:left w:val="single" w:sz="8" w:space="0" w:color="auto"/>
              <w:bottom w:val="single" w:sz="4" w:space="0" w:color="auto"/>
              <w:right w:val="single" w:sz="4" w:space="0" w:color="auto"/>
            </w:tcBorders>
            <w:vAlign w:val="center"/>
          </w:tcPr>
          <w:p w14:paraId="28E466F8" w14:textId="77777777" w:rsidR="00176929" w:rsidRDefault="00176929" w:rsidP="00176929">
            <w:pPr>
              <w:spacing w:after="0" w:line="240" w:lineRule="auto"/>
              <w:jc w:val="center"/>
              <w:rPr>
                <w:rFonts w:ascii="PT Astra Serif" w:eastAsia="Times New Roman" w:hAnsi="PT Astra Serif" w:cs="PT Astra Serif"/>
                <w:color w:val="000000"/>
                <w:sz w:val="28"/>
                <w:szCs w:val="28"/>
                <w:lang w:eastAsia="ru-RU"/>
              </w:rPr>
            </w:pPr>
            <w:r>
              <w:rPr>
                <w:rFonts w:ascii="PT Astra Serif" w:eastAsia="Times New Roman" w:hAnsi="PT Astra Serif" w:cs="PT Astra Serif"/>
                <w:color w:val="000000"/>
                <w:sz w:val="28"/>
                <w:szCs w:val="28"/>
                <w:lang w:eastAsia="ru-RU"/>
              </w:rPr>
              <w:t>5</w:t>
            </w:r>
          </w:p>
        </w:tc>
        <w:tc>
          <w:tcPr>
            <w:tcW w:w="4852" w:type="dxa"/>
            <w:gridSpan w:val="2"/>
            <w:tcBorders>
              <w:top w:val="nil"/>
              <w:left w:val="nil"/>
              <w:bottom w:val="single" w:sz="4" w:space="0" w:color="auto"/>
              <w:right w:val="single" w:sz="4" w:space="0" w:color="auto"/>
            </w:tcBorders>
            <w:vAlign w:val="center"/>
          </w:tcPr>
          <w:p w14:paraId="5D4EF336" w14:textId="77777777" w:rsidR="00176929" w:rsidRDefault="00176929" w:rsidP="00176929">
            <w:pPr>
              <w:spacing w:after="0" w:line="240" w:lineRule="auto"/>
              <w:jc w:val="both"/>
              <w:rPr>
                <w:rFonts w:ascii="PT Astra Serif" w:eastAsia="Times New Roman" w:hAnsi="PT Astra Serif" w:cs="PT Astra Serif"/>
                <w:color w:val="000000"/>
                <w:sz w:val="28"/>
                <w:szCs w:val="28"/>
                <w:lang w:eastAsia="ru-RU"/>
              </w:rPr>
            </w:pPr>
            <w:r>
              <w:rPr>
                <w:rFonts w:ascii="PT Astra Serif" w:eastAsia="Times New Roman" w:hAnsi="PT Astra Serif" w:cs="PT Astra Serif"/>
                <w:color w:val="000000"/>
                <w:sz w:val="28"/>
                <w:szCs w:val="28"/>
                <w:lang w:eastAsia="ru-RU"/>
              </w:rPr>
              <w:t xml:space="preserve">Сайт/страница в соцсетях </w:t>
            </w:r>
            <w:r>
              <w:rPr>
                <w:rFonts w:ascii="PT Astra Serif" w:eastAsia="Times New Roman" w:hAnsi="PT Astra Serif" w:cs="PT Astra Serif"/>
                <w:b/>
                <w:i/>
                <w:color w:val="000000"/>
                <w:sz w:val="20"/>
                <w:szCs w:val="20"/>
                <w:lang w:eastAsia="ru-RU"/>
              </w:rPr>
              <w:t>(при наличии)</w:t>
            </w:r>
          </w:p>
        </w:tc>
        <w:tc>
          <w:tcPr>
            <w:tcW w:w="4238" w:type="dxa"/>
            <w:gridSpan w:val="2"/>
            <w:tcBorders>
              <w:top w:val="nil"/>
              <w:left w:val="nil"/>
              <w:bottom w:val="single" w:sz="4" w:space="0" w:color="auto"/>
              <w:right w:val="single" w:sz="8" w:space="0" w:color="auto"/>
            </w:tcBorders>
            <w:vAlign w:val="center"/>
          </w:tcPr>
          <w:p w14:paraId="38D54485" w14:textId="77777777" w:rsidR="00176929" w:rsidRDefault="00176929" w:rsidP="00176929">
            <w:pPr>
              <w:spacing w:after="0" w:line="240" w:lineRule="auto"/>
              <w:jc w:val="both"/>
              <w:rPr>
                <w:rFonts w:ascii="PT Astra Serif" w:eastAsia="Times New Roman" w:hAnsi="PT Astra Serif" w:cs="PT Astra Serif"/>
                <w:color w:val="000000"/>
                <w:sz w:val="28"/>
                <w:szCs w:val="28"/>
                <w:lang w:eastAsia="ru-RU"/>
              </w:rPr>
            </w:pPr>
          </w:p>
        </w:tc>
      </w:tr>
      <w:tr w:rsidR="00176929" w14:paraId="2D0D3942" w14:textId="77777777" w:rsidTr="00176929">
        <w:trPr>
          <w:trHeight w:val="570"/>
        </w:trPr>
        <w:tc>
          <w:tcPr>
            <w:tcW w:w="960" w:type="dxa"/>
            <w:tcBorders>
              <w:top w:val="nil"/>
              <w:left w:val="single" w:sz="8" w:space="0" w:color="auto"/>
              <w:bottom w:val="single" w:sz="4" w:space="0" w:color="auto"/>
              <w:right w:val="single" w:sz="4" w:space="0" w:color="auto"/>
            </w:tcBorders>
            <w:vAlign w:val="center"/>
          </w:tcPr>
          <w:p w14:paraId="227FDA23" w14:textId="77777777" w:rsidR="00176929" w:rsidRDefault="00176929" w:rsidP="00176929">
            <w:pPr>
              <w:spacing w:after="0" w:line="240" w:lineRule="auto"/>
              <w:jc w:val="center"/>
              <w:rPr>
                <w:rFonts w:ascii="PT Astra Serif" w:eastAsia="Times New Roman" w:hAnsi="PT Astra Serif" w:cs="PT Astra Serif"/>
                <w:color w:val="000000"/>
                <w:sz w:val="28"/>
                <w:szCs w:val="28"/>
                <w:lang w:eastAsia="ru-RU"/>
              </w:rPr>
            </w:pPr>
            <w:r>
              <w:rPr>
                <w:rFonts w:ascii="PT Astra Serif" w:eastAsia="Times New Roman" w:hAnsi="PT Astra Serif" w:cs="PT Astra Serif"/>
                <w:color w:val="000000"/>
                <w:sz w:val="28"/>
                <w:szCs w:val="28"/>
                <w:lang w:eastAsia="ru-RU"/>
              </w:rPr>
              <w:t>6</w:t>
            </w:r>
          </w:p>
        </w:tc>
        <w:tc>
          <w:tcPr>
            <w:tcW w:w="4852" w:type="dxa"/>
            <w:gridSpan w:val="2"/>
            <w:tcBorders>
              <w:top w:val="nil"/>
              <w:left w:val="nil"/>
              <w:bottom w:val="single" w:sz="4" w:space="0" w:color="auto"/>
              <w:right w:val="single" w:sz="4" w:space="0" w:color="auto"/>
            </w:tcBorders>
            <w:vAlign w:val="center"/>
          </w:tcPr>
          <w:p w14:paraId="1DE02E88" w14:textId="77777777" w:rsidR="00176929" w:rsidRDefault="00176929" w:rsidP="00176929">
            <w:pPr>
              <w:spacing w:after="0" w:line="240" w:lineRule="auto"/>
              <w:jc w:val="both"/>
              <w:rPr>
                <w:rFonts w:ascii="PT Astra Serif" w:eastAsia="Times New Roman" w:hAnsi="PT Astra Serif" w:cs="PT Astra Serif"/>
                <w:color w:val="000000"/>
                <w:sz w:val="28"/>
                <w:szCs w:val="28"/>
                <w:lang w:eastAsia="ru-RU"/>
              </w:rPr>
            </w:pPr>
            <w:r>
              <w:rPr>
                <w:rFonts w:ascii="PT Astra Serif" w:eastAsia="Times New Roman" w:hAnsi="PT Astra Serif" w:cs="PT Astra Serif"/>
                <w:color w:val="000000"/>
                <w:sz w:val="28"/>
                <w:szCs w:val="28"/>
                <w:lang w:eastAsia="ru-RU"/>
              </w:rPr>
              <w:t xml:space="preserve">Сведения об основном виде деятельности субъекта малого и среднего предпринимательства </w:t>
            </w:r>
            <w:r>
              <w:rPr>
                <w:rFonts w:ascii="PT Astra Serif" w:eastAsia="Times New Roman" w:hAnsi="PT Astra Serif" w:cs="PT Astra Serif"/>
                <w:b/>
                <w:bCs/>
                <w:color w:val="000000"/>
                <w:sz w:val="20"/>
                <w:szCs w:val="20"/>
                <w:lang w:eastAsia="ru-RU"/>
              </w:rPr>
              <w:t xml:space="preserve">(ОКВЭД) </w:t>
            </w:r>
          </w:p>
        </w:tc>
        <w:tc>
          <w:tcPr>
            <w:tcW w:w="4238" w:type="dxa"/>
            <w:gridSpan w:val="2"/>
            <w:tcBorders>
              <w:top w:val="nil"/>
              <w:left w:val="nil"/>
              <w:bottom w:val="single" w:sz="4" w:space="0" w:color="auto"/>
              <w:right w:val="single" w:sz="8" w:space="0" w:color="auto"/>
            </w:tcBorders>
            <w:vAlign w:val="center"/>
          </w:tcPr>
          <w:p w14:paraId="3C65EBA0" w14:textId="77777777" w:rsidR="00176929" w:rsidRDefault="00176929" w:rsidP="00176929">
            <w:pPr>
              <w:spacing w:after="0" w:line="240" w:lineRule="auto"/>
              <w:jc w:val="both"/>
              <w:rPr>
                <w:rFonts w:ascii="PT Astra Serif" w:eastAsia="Times New Roman" w:hAnsi="PT Astra Serif" w:cs="PT Astra Serif"/>
                <w:color w:val="000000"/>
                <w:sz w:val="28"/>
                <w:szCs w:val="28"/>
                <w:lang w:eastAsia="ru-RU"/>
              </w:rPr>
            </w:pPr>
          </w:p>
        </w:tc>
      </w:tr>
      <w:tr w:rsidR="00176929" w14:paraId="66C5D64A" w14:textId="77777777" w:rsidTr="00176929">
        <w:trPr>
          <w:trHeight w:val="647"/>
        </w:trPr>
        <w:tc>
          <w:tcPr>
            <w:tcW w:w="960" w:type="dxa"/>
            <w:tcBorders>
              <w:top w:val="nil"/>
              <w:left w:val="single" w:sz="8" w:space="0" w:color="auto"/>
              <w:bottom w:val="single" w:sz="4" w:space="0" w:color="auto"/>
              <w:right w:val="single" w:sz="4" w:space="0" w:color="auto"/>
            </w:tcBorders>
            <w:vAlign w:val="center"/>
          </w:tcPr>
          <w:p w14:paraId="6F5A7489" w14:textId="77777777" w:rsidR="00176929" w:rsidRDefault="00176929" w:rsidP="00176929">
            <w:pPr>
              <w:spacing w:after="0" w:line="240" w:lineRule="auto"/>
              <w:jc w:val="center"/>
              <w:rPr>
                <w:rFonts w:ascii="PT Astra Serif" w:eastAsia="Times New Roman" w:hAnsi="PT Astra Serif" w:cs="PT Astra Serif"/>
                <w:color w:val="000000"/>
                <w:sz w:val="28"/>
                <w:szCs w:val="28"/>
                <w:lang w:eastAsia="ru-RU"/>
              </w:rPr>
            </w:pPr>
            <w:r>
              <w:rPr>
                <w:rFonts w:ascii="PT Astra Serif" w:eastAsia="Times New Roman" w:hAnsi="PT Astra Serif" w:cs="PT Astra Serif"/>
                <w:color w:val="000000"/>
                <w:sz w:val="28"/>
                <w:szCs w:val="28"/>
                <w:lang w:eastAsia="ru-RU"/>
              </w:rPr>
              <w:t>7</w:t>
            </w:r>
          </w:p>
        </w:tc>
        <w:tc>
          <w:tcPr>
            <w:tcW w:w="4852" w:type="dxa"/>
            <w:gridSpan w:val="2"/>
            <w:tcBorders>
              <w:top w:val="nil"/>
              <w:left w:val="nil"/>
              <w:bottom w:val="single" w:sz="4" w:space="0" w:color="auto"/>
              <w:right w:val="single" w:sz="4" w:space="0" w:color="auto"/>
            </w:tcBorders>
            <w:vAlign w:val="center"/>
          </w:tcPr>
          <w:p w14:paraId="7C35AA9F" w14:textId="77777777" w:rsidR="00176929" w:rsidRDefault="00176929" w:rsidP="00176929">
            <w:pPr>
              <w:spacing w:after="0" w:line="240" w:lineRule="auto"/>
              <w:jc w:val="both"/>
              <w:rPr>
                <w:rFonts w:ascii="PT Astra Serif" w:eastAsia="Times New Roman" w:hAnsi="PT Astra Serif" w:cs="PT Astra Serif"/>
                <w:color w:val="000000"/>
                <w:sz w:val="28"/>
                <w:szCs w:val="28"/>
                <w:lang w:eastAsia="ru-RU"/>
              </w:rPr>
            </w:pPr>
            <w:r>
              <w:rPr>
                <w:rFonts w:ascii="PT Astra Serif" w:eastAsia="Times New Roman" w:hAnsi="PT Astra Serif" w:cs="PT Astra Serif"/>
                <w:color w:val="000000"/>
                <w:sz w:val="28"/>
                <w:szCs w:val="28"/>
                <w:lang w:eastAsia="ru-RU"/>
              </w:rPr>
              <w:t xml:space="preserve">Наличие зарегистрированного товарного знака </w:t>
            </w:r>
            <w:r>
              <w:rPr>
                <w:rFonts w:ascii="PT Astra Serif" w:eastAsia="Times New Roman" w:hAnsi="PT Astra Serif" w:cs="PT Astra Serif"/>
                <w:b/>
                <w:bCs/>
                <w:color w:val="000000"/>
                <w:sz w:val="20"/>
                <w:szCs w:val="20"/>
                <w:lang w:eastAsia="ru-RU"/>
              </w:rPr>
              <w:t>(да, нет)</w:t>
            </w:r>
          </w:p>
        </w:tc>
        <w:tc>
          <w:tcPr>
            <w:tcW w:w="4238" w:type="dxa"/>
            <w:gridSpan w:val="2"/>
            <w:tcBorders>
              <w:top w:val="nil"/>
              <w:left w:val="nil"/>
              <w:bottom w:val="single" w:sz="4" w:space="0" w:color="auto"/>
              <w:right w:val="single" w:sz="8" w:space="0" w:color="auto"/>
            </w:tcBorders>
            <w:vAlign w:val="center"/>
          </w:tcPr>
          <w:p w14:paraId="31DF8388" w14:textId="77777777" w:rsidR="00176929" w:rsidRDefault="00176929" w:rsidP="00176929">
            <w:pPr>
              <w:spacing w:after="0" w:line="240" w:lineRule="auto"/>
              <w:jc w:val="both"/>
              <w:rPr>
                <w:rFonts w:ascii="PT Astra Serif" w:eastAsia="Times New Roman" w:hAnsi="PT Astra Serif" w:cs="PT Astra Serif"/>
                <w:color w:val="000000"/>
                <w:sz w:val="28"/>
                <w:szCs w:val="28"/>
                <w:lang w:eastAsia="ru-RU"/>
              </w:rPr>
            </w:pPr>
          </w:p>
        </w:tc>
      </w:tr>
      <w:tr w:rsidR="00176929" w14:paraId="54B9BB35" w14:textId="77777777" w:rsidTr="00176929">
        <w:trPr>
          <w:trHeight w:val="699"/>
        </w:trPr>
        <w:tc>
          <w:tcPr>
            <w:tcW w:w="960" w:type="dxa"/>
            <w:tcBorders>
              <w:top w:val="nil"/>
              <w:left w:val="single" w:sz="8" w:space="0" w:color="auto"/>
              <w:bottom w:val="single" w:sz="4" w:space="0" w:color="auto"/>
              <w:right w:val="single" w:sz="4" w:space="0" w:color="auto"/>
            </w:tcBorders>
            <w:vAlign w:val="center"/>
          </w:tcPr>
          <w:p w14:paraId="4EBAC593" w14:textId="77777777" w:rsidR="00176929" w:rsidRDefault="00176929" w:rsidP="00176929">
            <w:pPr>
              <w:spacing w:after="0" w:line="240" w:lineRule="auto"/>
              <w:jc w:val="center"/>
              <w:rPr>
                <w:rFonts w:ascii="PT Astra Serif" w:eastAsia="Times New Roman" w:hAnsi="PT Astra Serif" w:cs="PT Astra Serif"/>
                <w:color w:val="000000"/>
                <w:sz w:val="28"/>
                <w:szCs w:val="28"/>
                <w:lang w:eastAsia="ru-RU"/>
              </w:rPr>
            </w:pPr>
            <w:r>
              <w:rPr>
                <w:rFonts w:ascii="PT Astra Serif" w:eastAsia="Times New Roman" w:hAnsi="PT Astra Serif" w:cs="PT Astra Serif"/>
                <w:color w:val="000000"/>
                <w:sz w:val="28"/>
                <w:szCs w:val="28"/>
                <w:lang w:eastAsia="ru-RU"/>
              </w:rPr>
              <w:t>8</w:t>
            </w:r>
          </w:p>
        </w:tc>
        <w:tc>
          <w:tcPr>
            <w:tcW w:w="4852" w:type="dxa"/>
            <w:gridSpan w:val="2"/>
            <w:tcBorders>
              <w:top w:val="nil"/>
              <w:left w:val="nil"/>
              <w:bottom w:val="single" w:sz="4" w:space="0" w:color="auto"/>
              <w:right w:val="single" w:sz="4" w:space="0" w:color="auto"/>
            </w:tcBorders>
            <w:vAlign w:val="center"/>
          </w:tcPr>
          <w:p w14:paraId="6E3A796F" w14:textId="77777777" w:rsidR="00176929" w:rsidRDefault="00176929" w:rsidP="00176929">
            <w:pPr>
              <w:spacing w:after="0" w:line="240" w:lineRule="auto"/>
              <w:jc w:val="both"/>
              <w:rPr>
                <w:rFonts w:ascii="PT Astra Serif" w:eastAsia="Times New Roman" w:hAnsi="PT Astra Serif" w:cs="PT Astra Serif"/>
                <w:color w:val="000000"/>
                <w:sz w:val="28"/>
                <w:szCs w:val="28"/>
                <w:lang w:eastAsia="ru-RU"/>
              </w:rPr>
            </w:pPr>
            <w:r>
              <w:rPr>
                <w:rFonts w:ascii="PT Astra Serif" w:eastAsia="Times New Roman" w:hAnsi="PT Astra Serif" w:cs="PT Astra Serif"/>
                <w:color w:val="000000"/>
                <w:sz w:val="28"/>
                <w:szCs w:val="28"/>
                <w:lang w:eastAsia="ru-RU"/>
              </w:rPr>
              <w:t>Среднесписочная численность работников за отчётный (2024) год</w:t>
            </w:r>
          </w:p>
        </w:tc>
        <w:tc>
          <w:tcPr>
            <w:tcW w:w="4238" w:type="dxa"/>
            <w:gridSpan w:val="2"/>
            <w:tcBorders>
              <w:top w:val="nil"/>
              <w:left w:val="nil"/>
              <w:bottom w:val="single" w:sz="4" w:space="0" w:color="auto"/>
              <w:right w:val="single" w:sz="8" w:space="0" w:color="auto"/>
            </w:tcBorders>
            <w:vAlign w:val="center"/>
          </w:tcPr>
          <w:p w14:paraId="545179C7" w14:textId="77777777" w:rsidR="00176929" w:rsidRDefault="00176929" w:rsidP="00176929">
            <w:pPr>
              <w:spacing w:after="0" w:line="240" w:lineRule="auto"/>
              <w:jc w:val="both"/>
              <w:rPr>
                <w:rFonts w:ascii="PT Astra Serif" w:eastAsia="Times New Roman" w:hAnsi="PT Astra Serif" w:cs="PT Astra Serif"/>
                <w:color w:val="000000"/>
                <w:sz w:val="28"/>
                <w:szCs w:val="28"/>
                <w:lang w:eastAsia="ru-RU"/>
              </w:rPr>
            </w:pPr>
          </w:p>
        </w:tc>
      </w:tr>
      <w:tr w:rsidR="00176929" w14:paraId="639D2DBC" w14:textId="77777777" w:rsidTr="00176929">
        <w:trPr>
          <w:trHeight w:val="694"/>
        </w:trPr>
        <w:tc>
          <w:tcPr>
            <w:tcW w:w="960" w:type="dxa"/>
            <w:tcBorders>
              <w:top w:val="nil"/>
              <w:left w:val="single" w:sz="8" w:space="0" w:color="auto"/>
              <w:bottom w:val="single" w:sz="4" w:space="0" w:color="auto"/>
              <w:right w:val="single" w:sz="4" w:space="0" w:color="auto"/>
            </w:tcBorders>
            <w:vAlign w:val="center"/>
          </w:tcPr>
          <w:p w14:paraId="744FBA04" w14:textId="77777777" w:rsidR="00176929" w:rsidRDefault="00176929" w:rsidP="00176929">
            <w:pPr>
              <w:spacing w:after="0" w:line="240" w:lineRule="auto"/>
              <w:jc w:val="center"/>
              <w:rPr>
                <w:rFonts w:ascii="PT Astra Serif" w:eastAsia="Times New Roman" w:hAnsi="PT Astra Serif" w:cs="PT Astra Serif"/>
                <w:color w:val="000000"/>
                <w:sz w:val="28"/>
                <w:szCs w:val="28"/>
                <w:lang w:eastAsia="ru-RU"/>
              </w:rPr>
            </w:pPr>
            <w:r>
              <w:rPr>
                <w:rFonts w:ascii="PT Astra Serif" w:eastAsia="Times New Roman" w:hAnsi="PT Astra Serif" w:cs="PT Astra Serif"/>
                <w:color w:val="000000"/>
                <w:sz w:val="28"/>
                <w:szCs w:val="28"/>
                <w:lang w:eastAsia="ru-RU"/>
              </w:rPr>
              <w:t>9</w:t>
            </w:r>
          </w:p>
        </w:tc>
        <w:tc>
          <w:tcPr>
            <w:tcW w:w="4852" w:type="dxa"/>
            <w:gridSpan w:val="2"/>
            <w:tcBorders>
              <w:top w:val="nil"/>
              <w:left w:val="nil"/>
              <w:bottom w:val="single" w:sz="4" w:space="0" w:color="auto"/>
              <w:right w:val="single" w:sz="4" w:space="0" w:color="auto"/>
            </w:tcBorders>
            <w:vAlign w:val="center"/>
          </w:tcPr>
          <w:p w14:paraId="31A01C85" w14:textId="77777777" w:rsidR="00176929" w:rsidRDefault="00176929" w:rsidP="00176929">
            <w:pPr>
              <w:spacing w:after="0" w:line="240" w:lineRule="auto"/>
              <w:jc w:val="both"/>
              <w:rPr>
                <w:rFonts w:ascii="PT Astra Serif" w:eastAsia="Times New Roman" w:hAnsi="PT Astra Serif" w:cs="PT Astra Serif"/>
                <w:color w:val="000000"/>
                <w:sz w:val="28"/>
                <w:szCs w:val="28"/>
                <w:lang w:eastAsia="ru-RU"/>
              </w:rPr>
            </w:pPr>
            <w:r>
              <w:rPr>
                <w:rFonts w:ascii="PT Astra Serif" w:eastAsia="Times New Roman" w:hAnsi="PT Astra Serif" w:cs="PT Astra Serif"/>
                <w:color w:val="000000"/>
                <w:sz w:val="28"/>
                <w:szCs w:val="28"/>
                <w:lang w:eastAsia="ru-RU"/>
              </w:rPr>
              <w:t>Система налогообложения субъекта малого и среднего предпринимательства</w:t>
            </w:r>
          </w:p>
        </w:tc>
        <w:tc>
          <w:tcPr>
            <w:tcW w:w="4238" w:type="dxa"/>
            <w:gridSpan w:val="2"/>
            <w:tcBorders>
              <w:top w:val="nil"/>
              <w:left w:val="nil"/>
              <w:bottom w:val="single" w:sz="4" w:space="0" w:color="auto"/>
              <w:right w:val="single" w:sz="8" w:space="0" w:color="auto"/>
            </w:tcBorders>
            <w:vAlign w:val="center"/>
          </w:tcPr>
          <w:p w14:paraId="6672F7E6" w14:textId="77777777" w:rsidR="00176929" w:rsidRDefault="00176929" w:rsidP="00176929">
            <w:pPr>
              <w:spacing w:after="0" w:line="240" w:lineRule="auto"/>
              <w:jc w:val="both"/>
              <w:rPr>
                <w:rFonts w:ascii="PT Astra Serif" w:eastAsia="Times New Roman" w:hAnsi="PT Astra Serif" w:cs="PT Astra Serif"/>
                <w:color w:val="000000"/>
                <w:sz w:val="28"/>
                <w:szCs w:val="28"/>
                <w:lang w:eastAsia="ru-RU"/>
              </w:rPr>
            </w:pPr>
          </w:p>
        </w:tc>
      </w:tr>
      <w:tr w:rsidR="00176929" w14:paraId="5642E7E0" w14:textId="77777777" w:rsidTr="00176929">
        <w:trPr>
          <w:trHeight w:val="704"/>
        </w:trPr>
        <w:tc>
          <w:tcPr>
            <w:tcW w:w="960" w:type="dxa"/>
            <w:tcBorders>
              <w:top w:val="nil"/>
              <w:left w:val="single" w:sz="8" w:space="0" w:color="auto"/>
              <w:bottom w:val="single" w:sz="4" w:space="0" w:color="auto"/>
              <w:right w:val="single" w:sz="4" w:space="0" w:color="auto"/>
            </w:tcBorders>
            <w:vAlign w:val="center"/>
          </w:tcPr>
          <w:p w14:paraId="1FF076D1" w14:textId="77777777" w:rsidR="00176929" w:rsidRDefault="00176929" w:rsidP="00176929">
            <w:pPr>
              <w:spacing w:after="0" w:line="240" w:lineRule="auto"/>
              <w:jc w:val="center"/>
              <w:rPr>
                <w:rFonts w:ascii="PT Astra Serif" w:eastAsia="Times New Roman" w:hAnsi="PT Astra Serif" w:cs="PT Astra Serif"/>
                <w:color w:val="000000"/>
                <w:sz w:val="28"/>
                <w:szCs w:val="28"/>
                <w:lang w:eastAsia="ru-RU"/>
              </w:rPr>
            </w:pPr>
            <w:r>
              <w:rPr>
                <w:rFonts w:ascii="PT Astra Serif" w:eastAsia="Times New Roman" w:hAnsi="PT Astra Serif" w:cs="PT Astra Serif"/>
                <w:color w:val="000000"/>
                <w:sz w:val="28"/>
                <w:szCs w:val="28"/>
                <w:lang w:eastAsia="ru-RU"/>
              </w:rPr>
              <w:t>10</w:t>
            </w:r>
          </w:p>
        </w:tc>
        <w:tc>
          <w:tcPr>
            <w:tcW w:w="4852" w:type="dxa"/>
            <w:gridSpan w:val="2"/>
            <w:tcBorders>
              <w:top w:val="nil"/>
              <w:left w:val="nil"/>
              <w:bottom w:val="single" w:sz="4" w:space="0" w:color="auto"/>
              <w:right w:val="single" w:sz="4" w:space="0" w:color="auto"/>
            </w:tcBorders>
            <w:vAlign w:val="center"/>
          </w:tcPr>
          <w:p w14:paraId="670AEA85" w14:textId="77777777" w:rsidR="00176929" w:rsidRDefault="00176929" w:rsidP="00176929">
            <w:pPr>
              <w:spacing w:after="0" w:line="240" w:lineRule="auto"/>
              <w:jc w:val="both"/>
              <w:rPr>
                <w:rFonts w:ascii="PT Astra Serif" w:eastAsia="Times New Roman" w:hAnsi="PT Astra Serif" w:cs="PT Astra Serif"/>
                <w:color w:val="000000"/>
                <w:sz w:val="28"/>
                <w:szCs w:val="28"/>
                <w:lang w:eastAsia="ru-RU"/>
              </w:rPr>
            </w:pPr>
            <w:r>
              <w:rPr>
                <w:rFonts w:ascii="PT Astra Serif" w:eastAsia="Times New Roman" w:hAnsi="PT Astra Serif" w:cs="PT Astra Serif"/>
                <w:color w:val="000000"/>
                <w:sz w:val="28"/>
                <w:szCs w:val="28"/>
                <w:lang w:eastAsia="ru-RU"/>
              </w:rPr>
              <w:t>Дата регистрации субъекта малого и среднего предпринимательства</w:t>
            </w:r>
          </w:p>
          <w:p w14:paraId="28D3CBCE" w14:textId="77777777" w:rsidR="00176929" w:rsidRDefault="00176929" w:rsidP="00176929">
            <w:pPr>
              <w:spacing w:after="0" w:line="240" w:lineRule="auto"/>
              <w:jc w:val="both"/>
              <w:rPr>
                <w:rFonts w:ascii="PT Astra Serif" w:eastAsia="Times New Roman" w:hAnsi="PT Astra Serif" w:cs="PT Astra Serif"/>
                <w:color w:val="000000"/>
                <w:sz w:val="28"/>
                <w:szCs w:val="28"/>
                <w:lang w:eastAsia="ru-RU"/>
              </w:rPr>
            </w:pPr>
          </w:p>
        </w:tc>
        <w:tc>
          <w:tcPr>
            <w:tcW w:w="4238" w:type="dxa"/>
            <w:gridSpan w:val="2"/>
            <w:tcBorders>
              <w:top w:val="nil"/>
              <w:left w:val="nil"/>
              <w:bottom w:val="single" w:sz="4" w:space="0" w:color="auto"/>
              <w:right w:val="single" w:sz="8" w:space="0" w:color="auto"/>
            </w:tcBorders>
            <w:vAlign w:val="center"/>
          </w:tcPr>
          <w:p w14:paraId="603E6F5B" w14:textId="77777777" w:rsidR="00176929" w:rsidRDefault="00176929" w:rsidP="00176929">
            <w:pPr>
              <w:spacing w:after="0" w:line="240" w:lineRule="auto"/>
              <w:jc w:val="both"/>
              <w:rPr>
                <w:rFonts w:ascii="PT Astra Serif" w:eastAsia="Times New Roman" w:hAnsi="PT Astra Serif" w:cs="PT Astra Serif"/>
                <w:color w:val="000000"/>
                <w:sz w:val="28"/>
                <w:szCs w:val="28"/>
                <w:lang w:eastAsia="ru-RU"/>
              </w:rPr>
            </w:pPr>
          </w:p>
        </w:tc>
      </w:tr>
      <w:tr w:rsidR="00176929" w14:paraId="5664F379" w14:textId="77777777" w:rsidTr="00176929">
        <w:trPr>
          <w:trHeight w:val="300"/>
        </w:trPr>
        <w:tc>
          <w:tcPr>
            <w:tcW w:w="10050" w:type="dxa"/>
            <w:gridSpan w:val="5"/>
            <w:tcBorders>
              <w:top w:val="single" w:sz="8" w:space="0" w:color="auto"/>
              <w:left w:val="single" w:sz="8" w:space="0" w:color="auto"/>
              <w:bottom w:val="single" w:sz="4" w:space="0" w:color="auto"/>
              <w:right w:val="single" w:sz="8" w:space="0" w:color="000000"/>
            </w:tcBorders>
            <w:vAlign w:val="center"/>
          </w:tcPr>
          <w:p w14:paraId="5FC652D7" w14:textId="77777777" w:rsidR="00176929" w:rsidRDefault="00176929" w:rsidP="00176929">
            <w:pPr>
              <w:spacing w:after="0" w:line="240" w:lineRule="auto"/>
              <w:jc w:val="center"/>
              <w:rPr>
                <w:rFonts w:ascii="PT Astra Serif" w:eastAsia="Times New Roman" w:hAnsi="PT Astra Serif" w:cs="PT Astra Serif"/>
                <w:b/>
                <w:bCs/>
                <w:color w:val="000000"/>
                <w:sz w:val="28"/>
                <w:szCs w:val="28"/>
                <w:lang w:eastAsia="ru-RU"/>
              </w:rPr>
            </w:pPr>
            <w:r>
              <w:rPr>
                <w:rFonts w:ascii="PT Astra Serif" w:eastAsia="Times New Roman" w:hAnsi="PT Astra Serif" w:cs="PT Astra Serif"/>
                <w:b/>
                <w:bCs/>
                <w:color w:val="000000"/>
                <w:sz w:val="28"/>
                <w:szCs w:val="28"/>
                <w:lang w:eastAsia="ru-RU"/>
              </w:rPr>
              <w:t>Таблица 2. Данные о доходах и расходах</w:t>
            </w:r>
          </w:p>
        </w:tc>
      </w:tr>
      <w:tr w:rsidR="00176929" w14:paraId="1671C6B6" w14:textId="77777777" w:rsidTr="00176929">
        <w:trPr>
          <w:trHeight w:val="900"/>
        </w:trPr>
        <w:tc>
          <w:tcPr>
            <w:tcW w:w="960" w:type="dxa"/>
            <w:tcBorders>
              <w:top w:val="single" w:sz="4" w:space="0" w:color="auto"/>
              <w:left w:val="single" w:sz="4" w:space="0" w:color="auto"/>
              <w:bottom w:val="single" w:sz="4" w:space="0" w:color="auto"/>
              <w:right w:val="single" w:sz="4" w:space="0" w:color="auto"/>
            </w:tcBorders>
            <w:vAlign w:val="center"/>
          </w:tcPr>
          <w:p w14:paraId="79DD3BF9" w14:textId="77777777" w:rsidR="00176929" w:rsidRDefault="00176929" w:rsidP="00176929">
            <w:pPr>
              <w:spacing w:after="0" w:line="240" w:lineRule="auto"/>
              <w:jc w:val="center"/>
              <w:rPr>
                <w:rFonts w:ascii="PT Astra Serif" w:eastAsia="Times New Roman" w:hAnsi="PT Astra Serif" w:cs="PT Astra Serif"/>
                <w:b/>
                <w:bCs/>
                <w:color w:val="000000"/>
                <w:sz w:val="28"/>
                <w:szCs w:val="28"/>
                <w:lang w:eastAsia="ru-RU"/>
              </w:rPr>
            </w:pPr>
            <w:r>
              <w:rPr>
                <w:rFonts w:ascii="PT Astra Serif" w:eastAsia="Times New Roman" w:hAnsi="PT Astra Serif" w:cs="PT Astra Serif"/>
                <w:b/>
                <w:bCs/>
                <w:color w:val="000000"/>
                <w:sz w:val="28"/>
                <w:szCs w:val="28"/>
                <w:lang w:eastAsia="ru-RU"/>
              </w:rPr>
              <w:t>№</w:t>
            </w:r>
          </w:p>
        </w:tc>
        <w:tc>
          <w:tcPr>
            <w:tcW w:w="3141" w:type="dxa"/>
            <w:tcBorders>
              <w:top w:val="single" w:sz="4" w:space="0" w:color="auto"/>
              <w:left w:val="nil"/>
              <w:bottom w:val="single" w:sz="4" w:space="0" w:color="auto"/>
              <w:right w:val="single" w:sz="4" w:space="0" w:color="auto"/>
            </w:tcBorders>
            <w:vAlign w:val="center"/>
          </w:tcPr>
          <w:p w14:paraId="3752C98D" w14:textId="77777777" w:rsidR="00176929" w:rsidRDefault="00176929" w:rsidP="00176929">
            <w:pPr>
              <w:spacing w:after="0" w:line="240" w:lineRule="auto"/>
              <w:jc w:val="center"/>
              <w:rPr>
                <w:rFonts w:ascii="PT Astra Serif" w:eastAsia="Times New Roman" w:hAnsi="PT Astra Serif" w:cs="PT Astra Serif"/>
                <w:b/>
                <w:bCs/>
                <w:color w:val="000000"/>
                <w:sz w:val="28"/>
                <w:szCs w:val="28"/>
                <w:lang w:eastAsia="ru-RU"/>
              </w:rPr>
            </w:pPr>
            <w:r>
              <w:rPr>
                <w:rFonts w:ascii="PT Astra Serif" w:eastAsia="Times New Roman" w:hAnsi="PT Astra Serif" w:cs="PT Astra Serif"/>
                <w:b/>
                <w:bCs/>
                <w:color w:val="000000"/>
                <w:sz w:val="28"/>
                <w:szCs w:val="28"/>
                <w:lang w:eastAsia="ru-RU"/>
              </w:rPr>
              <w:t>Наименование показателя</w:t>
            </w:r>
          </w:p>
        </w:tc>
        <w:tc>
          <w:tcPr>
            <w:tcW w:w="2845" w:type="dxa"/>
            <w:gridSpan w:val="2"/>
            <w:tcBorders>
              <w:top w:val="single" w:sz="4" w:space="0" w:color="auto"/>
              <w:left w:val="nil"/>
              <w:bottom w:val="single" w:sz="4" w:space="0" w:color="auto"/>
              <w:right w:val="single" w:sz="4" w:space="0" w:color="auto"/>
            </w:tcBorders>
            <w:vAlign w:val="center"/>
          </w:tcPr>
          <w:p w14:paraId="7E0AF711" w14:textId="77777777" w:rsidR="00176929" w:rsidRDefault="00176929" w:rsidP="00176929">
            <w:pPr>
              <w:spacing w:after="0" w:line="240" w:lineRule="auto"/>
              <w:jc w:val="center"/>
              <w:rPr>
                <w:rFonts w:ascii="PT Astra Serif" w:eastAsia="Times New Roman" w:hAnsi="PT Astra Serif" w:cs="PT Astra Serif"/>
                <w:b/>
                <w:bCs/>
                <w:color w:val="000000"/>
                <w:sz w:val="28"/>
                <w:szCs w:val="28"/>
                <w:lang w:val="en-US" w:eastAsia="ru-RU"/>
              </w:rPr>
            </w:pPr>
            <w:r>
              <w:rPr>
                <w:rFonts w:ascii="PT Astra Serif" w:eastAsia="Times New Roman" w:hAnsi="PT Astra Serif" w:cs="PT Astra Serif"/>
                <w:b/>
                <w:bCs/>
                <w:color w:val="000000"/>
                <w:sz w:val="28"/>
                <w:szCs w:val="28"/>
                <w:lang w:eastAsia="ru-RU"/>
              </w:rPr>
              <w:t>Отчётный период</w:t>
            </w:r>
          </w:p>
        </w:tc>
        <w:tc>
          <w:tcPr>
            <w:tcW w:w="3104" w:type="dxa"/>
            <w:tcBorders>
              <w:top w:val="single" w:sz="4" w:space="0" w:color="auto"/>
              <w:left w:val="nil"/>
              <w:bottom w:val="single" w:sz="4" w:space="0" w:color="auto"/>
              <w:right w:val="single" w:sz="4" w:space="0" w:color="auto"/>
            </w:tcBorders>
            <w:vAlign w:val="center"/>
          </w:tcPr>
          <w:p w14:paraId="05B54702" w14:textId="77777777" w:rsidR="00176929" w:rsidRDefault="00176929" w:rsidP="00176929">
            <w:pPr>
              <w:spacing w:after="0" w:line="240" w:lineRule="auto"/>
              <w:ind w:right="-108"/>
              <w:jc w:val="center"/>
              <w:rPr>
                <w:rFonts w:ascii="PT Astra Serif" w:eastAsia="Times New Roman" w:hAnsi="PT Astra Serif" w:cs="PT Astra Serif"/>
                <w:b/>
                <w:bCs/>
                <w:color w:val="000000"/>
                <w:sz w:val="28"/>
                <w:szCs w:val="28"/>
                <w:lang w:val="en-US" w:eastAsia="ru-RU"/>
              </w:rPr>
            </w:pPr>
            <w:r>
              <w:rPr>
                <w:rFonts w:ascii="PT Astra Serif" w:eastAsia="Times New Roman" w:hAnsi="PT Astra Serif" w:cs="PT Astra Serif"/>
                <w:b/>
                <w:bCs/>
                <w:color w:val="000000"/>
                <w:sz w:val="28"/>
                <w:szCs w:val="28"/>
                <w:lang w:eastAsia="ru-RU"/>
              </w:rPr>
              <w:t>Период, предшествующий отчётному</w:t>
            </w:r>
          </w:p>
        </w:tc>
      </w:tr>
      <w:tr w:rsidR="00176929" w14:paraId="0F4F95C3" w14:textId="77777777" w:rsidTr="00176929">
        <w:trPr>
          <w:trHeight w:val="300"/>
        </w:trPr>
        <w:tc>
          <w:tcPr>
            <w:tcW w:w="960" w:type="dxa"/>
            <w:tcBorders>
              <w:top w:val="single" w:sz="4" w:space="0" w:color="auto"/>
              <w:left w:val="single" w:sz="4" w:space="0" w:color="auto"/>
              <w:bottom w:val="single" w:sz="4" w:space="0" w:color="auto"/>
              <w:right w:val="single" w:sz="4" w:space="0" w:color="auto"/>
            </w:tcBorders>
            <w:vAlign w:val="center"/>
          </w:tcPr>
          <w:p w14:paraId="25E0E353" w14:textId="77777777" w:rsidR="00176929" w:rsidRDefault="00176929" w:rsidP="00176929">
            <w:pPr>
              <w:spacing w:after="0" w:line="240" w:lineRule="auto"/>
              <w:jc w:val="center"/>
              <w:rPr>
                <w:rFonts w:ascii="PT Astra Serif" w:eastAsia="Times New Roman" w:hAnsi="PT Astra Serif" w:cs="PT Astra Serif"/>
                <w:color w:val="000000"/>
                <w:sz w:val="28"/>
                <w:szCs w:val="28"/>
                <w:lang w:eastAsia="ru-RU"/>
              </w:rPr>
            </w:pPr>
            <w:r>
              <w:rPr>
                <w:rFonts w:ascii="PT Astra Serif" w:eastAsia="Times New Roman" w:hAnsi="PT Astra Serif" w:cs="PT Astra Serif"/>
                <w:color w:val="000000"/>
                <w:sz w:val="28"/>
                <w:szCs w:val="28"/>
                <w:lang w:eastAsia="ru-RU"/>
              </w:rPr>
              <w:t>1</w:t>
            </w:r>
          </w:p>
        </w:tc>
        <w:tc>
          <w:tcPr>
            <w:tcW w:w="3141" w:type="dxa"/>
            <w:tcBorders>
              <w:top w:val="single" w:sz="4" w:space="0" w:color="auto"/>
              <w:left w:val="nil"/>
              <w:bottom w:val="single" w:sz="4" w:space="0" w:color="auto"/>
              <w:right w:val="single" w:sz="4" w:space="0" w:color="auto"/>
            </w:tcBorders>
            <w:vAlign w:val="center"/>
          </w:tcPr>
          <w:p w14:paraId="3F7DAB43" w14:textId="77777777" w:rsidR="00176929" w:rsidRDefault="00176929" w:rsidP="00176929">
            <w:pPr>
              <w:spacing w:after="0" w:line="240" w:lineRule="auto"/>
              <w:rPr>
                <w:rFonts w:ascii="PT Astra Serif" w:eastAsia="Times New Roman" w:hAnsi="PT Astra Serif" w:cs="PT Astra Serif"/>
                <w:color w:val="000000"/>
                <w:sz w:val="28"/>
                <w:szCs w:val="28"/>
                <w:lang w:eastAsia="ru-RU"/>
              </w:rPr>
            </w:pPr>
            <w:r>
              <w:rPr>
                <w:rFonts w:ascii="PT Astra Serif" w:eastAsia="Times New Roman" w:hAnsi="PT Astra Serif" w:cs="PT Astra Serif"/>
                <w:color w:val="000000"/>
                <w:sz w:val="28"/>
                <w:szCs w:val="28"/>
                <w:lang w:eastAsia="ru-RU"/>
              </w:rPr>
              <w:t xml:space="preserve">Доходы, тыс. руб. </w:t>
            </w:r>
            <w:r>
              <w:rPr>
                <w:rFonts w:ascii="PT Astra Serif" w:eastAsia="Times New Roman" w:hAnsi="PT Astra Serif" w:cs="PT Astra Serif"/>
                <w:b/>
                <w:bCs/>
                <w:i/>
                <w:color w:val="000000"/>
                <w:sz w:val="20"/>
                <w:szCs w:val="20"/>
                <w:lang w:eastAsia="ru-RU"/>
              </w:rPr>
              <w:t>(валовая выручка)</w:t>
            </w:r>
          </w:p>
        </w:tc>
        <w:tc>
          <w:tcPr>
            <w:tcW w:w="2845" w:type="dxa"/>
            <w:gridSpan w:val="2"/>
            <w:tcBorders>
              <w:top w:val="single" w:sz="4" w:space="0" w:color="auto"/>
              <w:left w:val="nil"/>
              <w:bottom w:val="single" w:sz="4" w:space="0" w:color="auto"/>
              <w:right w:val="single" w:sz="4" w:space="0" w:color="auto"/>
            </w:tcBorders>
            <w:vAlign w:val="bottom"/>
          </w:tcPr>
          <w:p w14:paraId="53200773" w14:textId="77777777" w:rsidR="00176929" w:rsidRDefault="00176929" w:rsidP="00176929">
            <w:pPr>
              <w:spacing w:after="0" w:line="240" w:lineRule="auto"/>
              <w:rPr>
                <w:rFonts w:ascii="PT Astra Serif" w:eastAsia="Times New Roman" w:hAnsi="PT Astra Serif" w:cs="PT Astra Serif"/>
                <w:sz w:val="28"/>
                <w:szCs w:val="28"/>
                <w:lang w:eastAsia="ru-RU"/>
              </w:rPr>
            </w:pPr>
          </w:p>
        </w:tc>
        <w:tc>
          <w:tcPr>
            <w:tcW w:w="3104" w:type="dxa"/>
            <w:tcBorders>
              <w:top w:val="single" w:sz="4" w:space="0" w:color="auto"/>
              <w:left w:val="nil"/>
              <w:bottom w:val="single" w:sz="4" w:space="0" w:color="auto"/>
              <w:right w:val="single" w:sz="4" w:space="0" w:color="auto"/>
            </w:tcBorders>
            <w:vAlign w:val="bottom"/>
          </w:tcPr>
          <w:p w14:paraId="0ECAA604" w14:textId="77777777" w:rsidR="00176929" w:rsidRDefault="00176929" w:rsidP="00176929">
            <w:pPr>
              <w:spacing w:after="0" w:line="240" w:lineRule="auto"/>
              <w:rPr>
                <w:rFonts w:ascii="PT Astra Serif" w:eastAsia="Times New Roman" w:hAnsi="PT Astra Serif" w:cs="PT Astra Serif"/>
                <w:sz w:val="28"/>
                <w:szCs w:val="28"/>
                <w:lang w:eastAsia="ru-RU"/>
              </w:rPr>
            </w:pPr>
          </w:p>
        </w:tc>
      </w:tr>
      <w:tr w:rsidR="00176929" w14:paraId="380922CC" w14:textId="77777777" w:rsidTr="00176929">
        <w:trPr>
          <w:trHeight w:val="352"/>
        </w:trPr>
        <w:tc>
          <w:tcPr>
            <w:tcW w:w="960" w:type="dxa"/>
            <w:tcBorders>
              <w:top w:val="single" w:sz="4" w:space="0" w:color="auto"/>
              <w:left w:val="single" w:sz="4" w:space="0" w:color="auto"/>
              <w:bottom w:val="single" w:sz="4" w:space="0" w:color="auto"/>
              <w:right w:val="single" w:sz="4" w:space="0" w:color="auto"/>
            </w:tcBorders>
            <w:vAlign w:val="center"/>
          </w:tcPr>
          <w:p w14:paraId="7B31170E" w14:textId="77777777" w:rsidR="00176929" w:rsidRDefault="00176929" w:rsidP="00176929">
            <w:pPr>
              <w:spacing w:after="0" w:line="240" w:lineRule="auto"/>
              <w:jc w:val="center"/>
              <w:rPr>
                <w:rFonts w:ascii="PT Astra Serif" w:eastAsia="Times New Roman" w:hAnsi="PT Astra Serif" w:cs="PT Astra Serif"/>
                <w:color w:val="000000"/>
                <w:sz w:val="28"/>
                <w:szCs w:val="28"/>
                <w:lang w:eastAsia="ru-RU"/>
              </w:rPr>
            </w:pPr>
            <w:r>
              <w:rPr>
                <w:rFonts w:ascii="PT Astra Serif" w:eastAsia="Times New Roman" w:hAnsi="PT Astra Serif" w:cs="PT Astra Serif"/>
                <w:color w:val="000000"/>
                <w:sz w:val="28"/>
                <w:szCs w:val="28"/>
                <w:lang w:eastAsia="ru-RU"/>
              </w:rPr>
              <w:t>2</w:t>
            </w:r>
          </w:p>
        </w:tc>
        <w:tc>
          <w:tcPr>
            <w:tcW w:w="3141" w:type="dxa"/>
            <w:tcBorders>
              <w:top w:val="single" w:sz="4" w:space="0" w:color="auto"/>
              <w:left w:val="nil"/>
              <w:bottom w:val="single" w:sz="4" w:space="0" w:color="auto"/>
              <w:right w:val="single" w:sz="4" w:space="0" w:color="auto"/>
            </w:tcBorders>
            <w:vAlign w:val="center"/>
          </w:tcPr>
          <w:p w14:paraId="254E5D4A" w14:textId="77777777" w:rsidR="00176929" w:rsidRDefault="00176929" w:rsidP="00176929">
            <w:pPr>
              <w:spacing w:after="0" w:line="240" w:lineRule="auto"/>
              <w:rPr>
                <w:rFonts w:ascii="PT Astra Serif" w:eastAsia="Times New Roman" w:hAnsi="PT Astra Serif" w:cs="PT Astra Serif"/>
                <w:color w:val="000000"/>
                <w:sz w:val="28"/>
                <w:szCs w:val="28"/>
                <w:lang w:eastAsia="ru-RU"/>
              </w:rPr>
            </w:pPr>
            <w:r>
              <w:rPr>
                <w:rFonts w:ascii="PT Astra Serif" w:eastAsia="Times New Roman" w:hAnsi="PT Astra Serif" w:cs="PT Astra Serif"/>
                <w:color w:val="000000"/>
                <w:sz w:val="28"/>
                <w:szCs w:val="28"/>
                <w:lang w:eastAsia="ru-RU"/>
              </w:rPr>
              <w:t>Расходы, тыс. руб.</w:t>
            </w:r>
          </w:p>
        </w:tc>
        <w:tc>
          <w:tcPr>
            <w:tcW w:w="2845" w:type="dxa"/>
            <w:gridSpan w:val="2"/>
            <w:tcBorders>
              <w:top w:val="single" w:sz="4" w:space="0" w:color="auto"/>
              <w:left w:val="nil"/>
              <w:bottom w:val="single" w:sz="4" w:space="0" w:color="auto"/>
              <w:right w:val="single" w:sz="4" w:space="0" w:color="auto"/>
            </w:tcBorders>
            <w:vAlign w:val="bottom"/>
          </w:tcPr>
          <w:p w14:paraId="4A5D9442" w14:textId="77777777" w:rsidR="00176929" w:rsidRDefault="00176929" w:rsidP="00176929">
            <w:pPr>
              <w:spacing w:after="0" w:line="240" w:lineRule="auto"/>
              <w:rPr>
                <w:rFonts w:ascii="PT Astra Serif" w:eastAsia="Times New Roman" w:hAnsi="PT Astra Serif" w:cs="PT Astra Serif"/>
                <w:sz w:val="28"/>
                <w:szCs w:val="28"/>
                <w:lang w:val="en-US" w:eastAsia="ru-RU"/>
              </w:rPr>
            </w:pPr>
          </w:p>
        </w:tc>
        <w:tc>
          <w:tcPr>
            <w:tcW w:w="3104" w:type="dxa"/>
            <w:tcBorders>
              <w:top w:val="single" w:sz="4" w:space="0" w:color="auto"/>
              <w:left w:val="nil"/>
              <w:bottom w:val="single" w:sz="4" w:space="0" w:color="auto"/>
              <w:right w:val="single" w:sz="4" w:space="0" w:color="auto"/>
            </w:tcBorders>
            <w:vAlign w:val="bottom"/>
          </w:tcPr>
          <w:p w14:paraId="030D808C" w14:textId="77777777" w:rsidR="00176929" w:rsidRDefault="00176929" w:rsidP="00176929">
            <w:pPr>
              <w:spacing w:after="0" w:line="240" w:lineRule="auto"/>
              <w:rPr>
                <w:rFonts w:ascii="PT Astra Serif" w:eastAsia="Times New Roman" w:hAnsi="PT Astra Serif" w:cs="PT Astra Serif"/>
                <w:sz w:val="28"/>
                <w:szCs w:val="28"/>
                <w:lang w:val="en-US" w:eastAsia="ru-RU"/>
              </w:rPr>
            </w:pPr>
          </w:p>
        </w:tc>
      </w:tr>
    </w:tbl>
    <w:p w14:paraId="5188BED5" w14:textId="77777777" w:rsidR="00176929" w:rsidRDefault="00176929" w:rsidP="00176929">
      <w:pPr>
        <w:rPr>
          <w:rFonts w:ascii="PT Astra Serif" w:hAnsi="PT Astra Serif" w:cs="PT Astra Serif"/>
          <w:sz w:val="24"/>
          <w:szCs w:val="24"/>
        </w:rPr>
      </w:pPr>
    </w:p>
    <w:p w14:paraId="060DD03E" w14:textId="77777777" w:rsidR="00176929" w:rsidRDefault="00176929" w:rsidP="00176929">
      <w:pPr>
        <w:spacing w:after="0" w:line="240" w:lineRule="auto"/>
        <w:ind w:left="-567" w:firstLine="709"/>
        <w:jc w:val="both"/>
        <w:rPr>
          <w:rFonts w:ascii="PT Astra Serif" w:hAnsi="PT Astra Serif" w:cs="PT Astra Serif"/>
          <w:b/>
          <w:sz w:val="28"/>
          <w:szCs w:val="28"/>
        </w:rPr>
      </w:pPr>
    </w:p>
    <w:p w14:paraId="5AFA8C59" w14:textId="77777777" w:rsidR="00176929" w:rsidRDefault="00176929" w:rsidP="00176929">
      <w:pPr>
        <w:pStyle w:val="ConsPlusNonformat"/>
        <w:ind w:left="-867" w:firstLineChars="107" w:firstLine="300"/>
        <w:contextualSpacing/>
        <w:jc w:val="both"/>
        <w:rPr>
          <w:rFonts w:ascii="PT Astra Serif" w:hAnsi="PT Astra Serif" w:cs="PT Astra Serif"/>
          <w:sz w:val="28"/>
          <w:szCs w:val="28"/>
        </w:rPr>
      </w:pPr>
      <w:r>
        <w:rPr>
          <w:rFonts w:ascii="PT Astra Serif" w:hAnsi="PT Astra Serif" w:cs="PT Astra Serif"/>
          <w:sz w:val="28"/>
          <w:szCs w:val="28"/>
        </w:rPr>
        <w:t>______________________________________________________________________</w:t>
      </w:r>
    </w:p>
    <w:p w14:paraId="58E72A84" w14:textId="77777777" w:rsidR="00176929" w:rsidRDefault="00176929" w:rsidP="00176929">
      <w:pPr>
        <w:pStyle w:val="ConsPlusNonformat"/>
        <w:contextualSpacing/>
        <w:jc w:val="both"/>
        <w:rPr>
          <w:rFonts w:ascii="PT Astra Serif" w:hAnsi="PT Astra Serif" w:cs="PT Astra Serif"/>
          <w:b/>
          <w:sz w:val="24"/>
          <w:szCs w:val="24"/>
        </w:rPr>
      </w:pPr>
      <w:r>
        <w:rPr>
          <w:rFonts w:ascii="PT Astra Serif" w:hAnsi="PT Astra Serif" w:cs="PT Astra Serif"/>
          <w:sz w:val="24"/>
          <w:szCs w:val="24"/>
        </w:rPr>
        <w:t xml:space="preserve">               </w:t>
      </w:r>
      <w:r>
        <w:rPr>
          <w:rFonts w:ascii="PT Astra Serif" w:hAnsi="PT Astra Serif" w:cs="PT Astra Serif"/>
          <w:b/>
          <w:sz w:val="24"/>
          <w:szCs w:val="24"/>
        </w:rPr>
        <w:t xml:space="preserve"> (</w:t>
      </w:r>
      <w:proofErr w:type="gramStart"/>
      <w:r>
        <w:rPr>
          <w:rFonts w:ascii="PT Astra Serif" w:hAnsi="PT Astra Serif" w:cs="PT Astra Serif"/>
          <w:b/>
          <w:sz w:val="24"/>
          <w:szCs w:val="24"/>
        </w:rPr>
        <w:t xml:space="preserve">подпись)   </w:t>
      </w:r>
      <w:proofErr w:type="gramEnd"/>
      <w:r>
        <w:rPr>
          <w:rFonts w:ascii="PT Astra Serif" w:hAnsi="PT Astra Serif" w:cs="PT Astra Serif"/>
          <w:b/>
          <w:sz w:val="24"/>
          <w:szCs w:val="24"/>
        </w:rPr>
        <w:t xml:space="preserve">                                                                    </w:t>
      </w:r>
      <w:proofErr w:type="gramStart"/>
      <w:r>
        <w:rPr>
          <w:rFonts w:ascii="PT Astra Serif" w:hAnsi="PT Astra Serif" w:cs="PT Astra Serif"/>
          <w:b/>
          <w:sz w:val="24"/>
          <w:szCs w:val="24"/>
        </w:rPr>
        <w:t xml:space="preserve">   (</w:t>
      </w:r>
      <w:proofErr w:type="gramEnd"/>
      <w:r>
        <w:rPr>
          <w:rFonts w:ascii="PT Astra Serif" w:hAnsi="PT Astra Serif" w:cs="PT Astra Serif"/>
          <w:b/>
          <w:sz w:val="24"/>
          <w:szCs w:val="24"/>
        </w:rPr>
        <w:t xml:space="preserve">Ф.И.О. полностью)                   </w:t>
      </w:r>
    </w:p>
    <w:p w14:paraId="3756F148" w14:textId="77777777" w:rsidR="00176929" w:rsidRDefault="00176929" w:rsidP="00176929">
      <w:pPr>
        <w:pStyle w:val="ConsPlusNonformat"/>
        <w:contextualSpacing/>
        <w:jc w:val="both"/>
        <w:rPr>
          <w:rFonts w:ascii="PT Astra Serif" w:hAnsi="PT Astra Serif" w:cs="PT Astra Serif"/>
          <w:sz w:val="24"/>
          <w:szCs w:val="24"/>
        </w:rPr>
      </w:pPr>
    </w:p>
    <w:p w14:paraId="1D731D24" w14:textId="77777777" w:rsidR="00176929" w:rsidRDefault="00176929" w:rsidP="00176929">
      <w:pPr>
        <w:pStyle w:val="ConsPlusNonformat"/>
        <w:contextualSpacing/>
        <w:jc w:val="both"/>
        <w:rPr>
          <w:rFonts w:ascii="PT Astra Serif" w:hAnsi="PT Astra Serif" w:cs="PT Astra Serif"/>
          <w:sz w:val="28"/>
          <w:szCs w:val="28"/>
        </w:rPr>
      </w:pPr>
    </w:p>
    <w:p w14:paraId="6431BA94" w14:textId="77777777" w:rsidR="00176929" w:rsidRDefault="00176929" w:rsidP="00176929">
      <w:pPr>
        <w:pStyle w:val="ConsPlusNonformat"/>
        <w:contextualSpacing/>
        <w:jc w:val="both"/>
        <w:rPr>
          <w:rFonts w:ascii="PT Astra Serif" w:hAnsi="PT Astra Serif" w:cs="PT Astra Serif"/>
          <w:sz w:val="28"/>
          <w:szCs w:val="28"/>
        </w:rPr>
      </w:pPr>
      <w:r>
        <w:rPr>
          <w:rFonts w:ascii="PT Astra Serif" w:hAnsi="PT Astra Serif" w:cs="PT Astra Serif"/>
          <w:sz w:val="28"/>
          <w:szCs w:val="28"/>
        </w:rPr>
        <w:t>М.П. «___» _____________ 202__ года</w:t>
      </w:r>
    </w:p>
    <w:p w14:paraId="62CFAB10" w14:textId="77777777" w:rsidR="00176929" w:rsidRDefault="00176929" w:rsidP="00176929">
      <w:pPr>
        <w:pStyle w:val="ConsPlusNonformat"/>
        <w:contextualSpacing/>
        <w:jc w:val="both"/>
        <w:rPr>
          <w:rFonts w:ascii="PT Astra Serif" w:hAnsi="PT Astra Serif" w:cs="PT Astra Serif"/>
          <w:b/>
          <w:i/>
        </w:rPr>
      </w:pPr>
      <w:r>
        <w:rPr>
          <w:rFonts w:ascii="PT Astra Serif" w:hAnsi="PT Astra Serif" w:cs="PT Astra Serif"/>
          <w:b/>
          <w:i/>
        </w:rPr>
        <w:t>дата подачи заявки</w:t>
      </w:r>
    </w:p>
    <w:p w14:paraId="53E262D9" w14:textId="77777777" w:rsidR="00176929" w:rsidRDefault="00176929" w:rsidP="00176929">
      <w:pPr>
        <w:spacing w:after="0" w:line="240" w:lineRule="auto"/>
        <w:ind w:left="-567" w:firstLine="709"/>
        <w:jc w:val="both"/>
        <w:rPr>
          <w:rFonts w:ascii="PT Astra Serif" w:hAnsi="PT Astra Serif" w:cs="PT Astra Serif"/>
          <w:b/>
          <w:sz w:val="28"/>
          <w:szCs w:val="28"/>
        </w:rPr>
        <w:sectPr w:rsidR="00176929">
          <w:headerReference w:type="default" r:id="rId19"/>
          <w:pgSz w:w="11906" w:h="16838"/>
          <w:pgMar w:top="709" w:right="850" w:bottom="1134" w:left="1701" w:header="708" w:footer="708" w:gutter="0"/>
          <w:cols w:space="708"/>
          <w:docGrid w:linePitch="360"/>
        </w:sectPr>
      </w:pPr>
    </w:p>
    <w:p w14:paraId="2EF6F719" w14:textId="77777777" w:rsidR="00176929" w:rsidRDefault="00176929" w:rsidP="00176929">
      <w:pPr>
        <w:spacing w:after="0" w:line="240" w:lineRule="auto"/>
        <w:ind w:left="-567" w:firstLine="709"/>
        <w:jc w:val="both"/>
        <w:rPr>
          <w:rFonts w:ascii="PT Astra Serif" w:hAnsi="PT Astra Serif" w:cs="PT Astra Serif"/>
          <w:b/>
          <w:sz w:val="28"/>
          <w:szCs w:val="28"/>
        </w:rPr>
      </w:pPr>
      <w:r>
        <w:rPr>
          <w:rFonts w:ascii="PT Astra Serif" w:hAnsi="PT Astra Serif" w:cs="PT Astra Serif"/>
          <w:b/>
          <w:sz w:val="28"/>
          <w:szCs w:val="28"/>
        </w:rPr>
        <w:lastRenderedPageBreak/>
        <w:t>Предоставляя анкетные данные, согласен (-на) на предоставление услуг:</w:t>
      </w:r>
    </w:p>
    <w:p w14:paraId="537252DF" w14:textId="77777777" w:rsidR="00176929" w:rsidRDefault="00176929" w:rsidP="00176929">
      <w:pPr>
        <w:autoSpaceDE w:val="0"/>
        <w:autoSpaceDN w:val="0"/>
        <w:adjustRightInd w:val="0"/>
        <w:spacing w:after="0" w:line="240" w:lineRule="auto"/>
        <w:ind w:left="-567" w:firstLine="709"/>
        <w:jc w:val="both"/>
        <w:rPr>
          <w:rFonts w:ascii="PT Astra Serif" w:hAnsi="PT Astra Serif" w:cs="PT Astra Serif"/>
          <w:b/>
          <w:color w:val="000000" w:themeColor="text1"/>
          <w:sz w:val="28"/>
          <w:szCs w:val="28"/>
        </w:rPr>
      </w:pPr>
      <w:r>
        <w:rPr>
          <w:rFonts w:ascii="PT Astra Serif" w:hAnsi="PT Astra Serif" w:cs="PT Astra Serif"/>
          <w:b/>
          <w:sz w:val="28"/>
          <w:szCs w:val="28"/>
        </w:rPr>
        <w:t xml:space="preserve"> Я ___________________________________________________</w:t>
      </w:r>
      <w:r>
        <w:rPr>
          <w:rFonts w:ascii="PT Astra Serif" w:hAnsi="PT Astra Serif" w:cs="PT Astra Serif"/>
          <w:b/>
          <w:i/>
          <w:color w:val="000000" w:themeColor="text1"/>
          <w:sz w:val="28"/>
          <w:szCs w:val="28"/>
        </w:rPr>
        <w:t>(указывается ФИО),</w:t>
      </w:r>
      <w:r>
        <w:rPr>
          <w:rFonts w:ascii="PT Astra Serif" w:hAnsi="PT Astra Serif" w:cs="PT Astra Serif"/>
          <w:b/>
          <w:color w:val="FF0000"/>
          <w:sz w:val="28"/>
          <w:szCs w:val="28"/>
        </w:rPr>
        <w:t xml:space="preserve"> </w:t>
      </w:r>
      <w:r>
        <w:rPr>
          <w:rFonts w:ascii="PT Astra Serif" w:hAnsi="PT Astra Serif" w:cs="PT Astra Serif"/>
          <w:sz w:val="28"/>
          <w:szCs w:val="28"/>
        </w:rPr>
        <w:t xml:space="preserve">в соответствии со </w:t>
      </w:r>
      <w:hyperlink r:id="rId20" w:history="1">
        <w:r>
          <w:rPr>
            <w:rStyle w:val="ab"/>
            <w:rFonts w:ascii="PT Astra Serif" w:hAnsi="PT Astra Serif" w:cs="PT Astra Serif"/>
            <w:sz w:val="28"/>
            <w:szCs w:val="28"/>
          </w:rPr>
          <w:t>ст. 9</w:t>
        </w:r>
      </w:hyperlink>
      <w:r>
        <w:rPr>
          <w:rFonts w:ascii="PT Astra Serif" w:hAnsi="PT Astra Serif" w:cs="PT Astra Serif"/>
          <w:sz w:val="28"/>
          <w:szCs w:val="28"/>
        </w:rPr>
        <w:t xml:space="preserve"> Федерального закона от 27.07.2006 № 152-ФЗ «О персональных данных» </w:t>
      </w:r>
      <w:r>
        <w:rPr>
          <w:rFonts w:ascii="PT Astra Serif" w:hAnsi="PT Astra Serif" w:cs="PT Astra Serif"/>
          <w:b/>
          <w:sz w:val="28"/>
          <w:szCs w:val="28"/>
        </w:rPr>
        <w:t>подтверждаю достоверность информации</w:t>
      </w:r>
      <w:r>
        <w:rPr>
          <w:rFonts w:ascii="PT Astra Serif" w:hAnsi="PT Astra Serif" w:cs="PT Astra Serif"/>
          <w:sz w:val="28"/>
          <w:szCs w:val="28"/>
        </w:rPr>
        <w:t xml:space="preserve"> и выражаю АНО «Центр поддержки предпринимательской и инвестиционной деятельности Республики Алтай «Мой бизнес» </w:t>
      </w:r>
      <w:r>
        <w:rPr>
          <w:rFonts w:ascii="PT Astra Serif" w:hAnsi="PT Astra Serif" w:cs="PT Astra Serif"/>
          <w:b/>
          <w:sz w:val="28"/>
          <w:szCs w:val="28"/>
        </w:rPr>
        <w:t>согласие на обработку указанных в заявке-анкете персональных данных</w:t>
      </w:r>
      <w:r>
        <w:rPr>
          <w:rFonts w:ascii="PT Astra Serif" w:hAnsi="PT Astra Serif" w:cs="PT Astra Serif"/>
          <w:sz w:val="28"/>
          <w:szCs w:val="28"/>
        </w:rPr>
        <w:t xml:space="preserve">, </w:t>
      </w:r>
      <w:r>
        <w:rPr>
          <w:rFonts w:ascii="PT Astra Serif" w:hAnsi="PT Astra Serif" w:cs="PT Astra Serif"/>
          <w:b/>
          <w:sz w:val="28"/>
          <w:szCs w:val="28"/>
        </w:rPr>
        <w:t>ознакомлен(а), что:</w:t>
      </w:r>
    </w:p>
    <w:p w14:paraId="63E21837" w14:textId="77777777" w:rsidR="00176929" w:rsidRDefault="00176929" w:rsidP="00176929">
      <w:pPr>
        <w:autoSpaceDE w:val="0"/>
        <w:autoSpaceDN w:val="0"/>
        <w:adjustRightInd w:val="0"/>
        <w:spacing w:after="0" w:line="240" w:lineRule="auto"/>
        <w:ind w:left="-567" w:firstLine="709"/>
        <w:jc w:val="both"/>
        <w:rPr>
          <w:rFonts w:ascii="PT Astra Serif" w:hAnsi="PT Astra Serif" w:cs="PT Astra Serif"/>
          <w:b/>
          <w:color w:val="000000" w:themeColor="text1"/>
          <w:sz w:val="28"/>
          <w:szCs w:val="28"/>
        </w:rPr>
      </w:pPr>
      <w:r>
        <w:rPr>
          <w:rFonts w:ascii="PT Astra Serif" w:hAnsi="PT Astra Serif" w:cs="PT Astra Serif"/>
          <w:sz w:val="28"/>
          <w:szCs w:val="28"/>
        </w:rPr>
        <w:t>1) согласие на обработку персональных данных действует с даты подписания настоящей заявки-анкеты в течение 3 (трех) лет либо до даты подачи письменного заявления об отзыве настоящего согласия;</w:t>
      </w:r>
    </w:p>
    <w:p w14:paraId="73C7E2B3" w14:textId="77777777" w:rsidR="00176929" w:rsidRDefault="00176929" w:rsidP="00176929">
      <w:pPr>
        <w:autoSpaceDE w:val="0"/>
        <w:autoSpaceDN w:val="0"/>
        <w:adjustRightInd w:val="0"/>
        <w:spacing w:after="0" w:line="240" w:lineRule="auto"/>
        <w:ind w:left="-567" w:firstLine="709"/>
        <w:jc w:val="both"/>
        <w:rPr>
          <w:rFonts w:ascii="PT Astra Serif" w:hAnsi="PT Astra Serif" w:cs="PT Astra Serif"/>
          <w:b/>
          <w:color w:val="000000" w:themeColor="text1"/>
          <w:sz w:val="28"/>
          <w:szCs w:val="28"/>
        </w:rPr>
      </w:pPr>
      <w:r>
        <w:rPr>
          <w:rFonts w:ascii="PT Astra Serif" w:hAnsi="PT Astra Serif" w:cs="PT Astra Serif"/>
          <w:sz w:val="28"/>
          <w:szCs w:val="28"/>
        </w:rPr>
        <w:t>2) обработка персональных данных включает в себя следующие действия с персональными данными: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5650DC5F" w14:textId="77777777" w:rsidR="00176929" w:rsidRDefault="00176929" w:rsidP="00176929">
      <w:pPr>
        <w:autoSpaceDE w:val="0"/>
        <w:autoSpaceDN w:val="0"/>
        <w:adjustRightInd w:val="0"/>
        <w:spacing w:after="0" w:line="240" w:lineRule="auto"/>
        <w:ind w:left="-567" w:firstLine="709"/>
        <w:jc w:val="both"/>
        <w:rPr>
          <w:rFonts w:ascii="PT Astra Serif" w:hAnsi="PT Astra Serif" w:cs="PT Astra Serif"/>
          <w:b/>
          <w:color w:val="000000" w:themeColor="text1"/>
          <w:sz w:val="28"/>
          <w:szCs w:val="28"/>
        </w:rPr>
      </w:pPr>
      <w:r>
        <w:rPr>
          <w:rFonts w:ascii="PT Astra Serif" w:hAnsi="PT Astra Serif" w:cs="PT Astra Serif"/>
          <w:sz w:val="28"/>
          <w:szCs w:val="28"/>
        </w:rPr>
        <w:t xml:space="preserve">3) персональные данные, в том числе предоставляемые в отношении третьих лиц, будут обрабатываться смешанным способом, включающим в себя автоматизированную и неавтоматизированную обработку персональных данных, только в целях осуществления и выполнения, возложенных законодательством Российской Федерации на АНО «Центр поддержки предпринимательской и инвестиционной деятельности Республики Алтай «Мой бизнес» </w:t>
      </w:r>
      <w:r>
        <w:rPr>
          <w:rFonts w:ascii="PT Astra Serif" w:hAnsi="PT Astra Serif" w:cs="PT Astra Serif"/>
          <w:color w:val="000000" w:themeColor="text1"/>
          <w:sz w:val="28"/>
          <w:szCs w:val="28"/>
        </w:rPr>
        <w:t>полномочий и обязанностей;</w:t>
      </w:r>
    </w:p>
    <w:p w14:paraId="7722FF5A" w14:textId="77777777" w:rsidR="00176929" w:rsidRDefault="00176929" w:rsidP="00176929">
      <w:pPr>
        <w:autoSpaceDE w:val="0"/>
        <w:autoSpaceDN w:val="0"/>
        <w:adjustRightInd w:val="0"/>
        <w:spacing w:after="0" w:line="240" w:lineRule="auto"/>
        <w:ind w:left="-567" w:firstLine="709"/>
        <w:jc w:val="both"/>
        <w:rPr>
          <w:rFonts w:ascii="PT Astra Serif" w:hAnsi="PT Astra Serif" w:cs="PT Astra Serif"/>
          <w:b/>
          <w:color w:val="000000" w:themeColor="text1"/>
          <w:sz w:val="28"/>
          <w:szCs w:val="28"/>
        </w:rPr>
      </w:pPr>
      <w:r>
        <w:rPr>
          <w:rFonts w:ascii="PT Astra Serif" w:hAnsi="PT Astra Serif" w:cs="PT Astra Serif"/>
          <w:sz w:val="28"/>
          <w:szCs w:val="28"/>
        </w:rPr>
        <w:t xml:space="preserve">4) требование об отзыве настоящего согласия направляется в виде соответствующего письменного заявления на почтовый адрес АНО «Центр поддержки предпринимательской и инвестиционной деятельности Республики Алтай «Мой бизнес» </w:t>
      </w:r>
      <w:r>
        <w:rPr>
          <w:rFonts w:ascii="PT Astra Serif" w:hAnsi="PT Astra Serif" w:cs="PT Astra Serif"/>
          <w:sz w:val="28"/>
          <w:szCs w:val="28"/>
          <w:u w:val="single"/>
        </w:rPr>
        <w:t>mybiz04@bk.ru</w:t>
      </w:r>
      <w:r>
        <w:rPr>
          <w:rFonts w:ascii="PT Astra Serif" w:hAnsi="PT Astra Serif" w:cs="PT Astra Serif"/>
          <w:sz w:val="28"/>
          <w:szCs w:val="28"/>
        </w:rPr>
        <w:t xml:space="preserve">. </w:t>
      </w:r>
    </w:p>
    <w:p w14:paraId="14AB0D8B" w14:textId="77777777" w:rsidR="00176929" w:rsidRDefault="00176929" w:rsidP="00176929">
      <w:pPr>
        <w:autoSpaceDE w:val="0"/>
        <w:autoSpaceDN w:val="0"/>
        <w:adjustRightInd w:val="0"/>
        <w:spacing w:after="0" w:line="240" w:lineRule="auto"/>
        <w:ind w:left="-567" w:firstLine="709"/>
        <w:jc w:val="both"/>
        <w:rPr>
          <w:rFonts w:ascii="PT Astra Serif" w:hAnsi="PT Astra Serif" w:cs="PT Astra Serif"/>
          <w:b/>
          <w:color w:val="000000" w:themeColor="text1"/>
          <w:sz w:val="24"/>
          <w:szCs w:val="24"/>
        </w:rPr>
      </w:pPr>
      <w:r>
        <w:rPr>
          <w:rFonts w:ascii="PT Astra Serif" w:hAnsi="PT Astra Serif" w:cs="PT Astra Serif"/>
          <w:sz w:val="24"/>
          <w:szCs w:val="24"/>
        </w:rPr>
        <w:t xml:space="preserve"> </w:t>
      </w:r>
    </w:p>
    <w:p w14:paraId="01334C11" w14:textId="77777777" w:rsidR="00176929" w:rsidRDefault="00176929" w:rsidP="00176929">
      <w:pPr>
        <w:spacing w:after="0" w:line="240" w:lineRule="auto"/>
        <w:ind w:left="-567" w:firstLine="709"/>
        <w:jc w:val="both"/>
        <w:rPr>
          <w:rFonts w:ascii="PT Astra Serif" w:hAnsi="PT Astra Serif" w:cs="PT Astra Serif"/>
          <w:sz w:val="24"/>
          <w:szCs w:val="24"/>
        </w:rPr>
      </w:pPr>
    </w:p>
    <w:p w14:paraId="27F9CEFE" w14:textId="77777777" w:rsidR="00176929" w:rsidRDefault="00176929" w:rsidP="00176929">
      <w:pPr>
        <w:pStyle w:val="ConsPlusNonformat"/>
        <w:ind w:left="-567"/>
        <w:contextualSpacing/>
        <w:jc w:val="center"/>
        <w:rPr>
          <w:rFonts w:ascii="PT Astra Serif" w:hAnsi="PT Astra Serif" w:cs="PT Astra Serif"/>
          <w:sz w:val="28"/>
          <w:szCs w:val="28"/>
        </w:rPr>
      </w:pPr>
      <w:r>
        <w:rPr>
          <w:rFonts w:ascii="PT Astra Serif" w:hAnsi="PT Astra Serif" w:cs="PT Astra Serif"/>
          <w:sz w:val="28"/>
          <w:szCs w:val="28"/>
        </w:rPr>
        <w:t>______________________________________________________________________</w:t>
      </w:r>
    </w:p>
    <w:p w14:paraId="35869D33" w14:textId="77777777" w:rsidR="00176929" w:rsidRDefault="00176929" w:rsidP="00176929">
      <w:pPr>
        <w:pStyle w:val="ConsPlusNonformat"/>
        <w:contextualSpacing/>
        <w:jc w:val="both"/>
        <w:rPr>
          <w:rFonts w:ascii="PT Astra Serif" w:hAnsi="PT Astra Serif" w:cs="PT Astra Serif"/>
          <w:b/>
          <w:sz w:val="24"/>
          <w:szCs w:val="24"/>
        </w:rPr>
      </w:pPr>
      <w:r>
        <w:rPr>
          <w:rFonts w:ascii="PT Astra Serif" w:hAnsi="PT Astra Serif" w:cs="PT Astra Serif"/>
          <w:sz w:val="24"/>
          <w:szCs w:val="24"/>
        </w:rPr>
        <w:t xml:space="preserve">      </w:t>
      </w:r>
      <w:r>
        <w:rPr>
          <w:rFonts w:ascii="PT Astra Serif" w:hAnsi="PT Astra Serif" w:cs="PT Astra Serif"/>
        </w:rPr>
        <w:t xml:space="preserve">         </w:t>
      </w:r>
      <w:r>
        <w:rPr>
          <w:rFonts w:ascii="PT Astra Serif" w:hAnsi="PT Astra Serif" w:cs="PT Astra Serif"/>
          <w:b/>
        </w:rPr>
        <w:t xml:space="preserve"> (</w:t>
      </w:r>
      <w:proofErr w:type="gramStart"/>
      <w:r>
        <w:rPr>
          <w:rFonts w:ascii="PT Astra Serif" w:hAnsi="PT Astra Serif" w:cs="PT Astra Serif"/>
          <w:b/>
        </w:rPr>
        <w:t xml:space="preserve">подпись)   </w:t>
      </w:r>
      <w:proofErr w:type="gramEnd"/>
      <w:r>
        <w:rPr>
          <w:rFonts w:ascii="PT Astra Serif" w:hAnsi="PT Astra Serif" w:cs="PT Astra Serif"/>
          <w:b/>
        </w:rPr>
        <w:t xml:space="preserve">                                                                    </w:t>
      </w:r>
      <w:proofErr w:type="gramStart"/>
      <w:r>
        <w:rPr>
          <w:rFonts w:ascii="PT Astra Serif" w:hAnsi="PT Astra Serif" w:cs="PT Astra Serif"/>
          <w:b/>
        </w:rPr>
        <w:t xml:space="preserve">   (</w:t>
      </w:r>
      <w:proofErr w:type="gramEnd"/>
      <w:r>
        <w:rPr>
          <w:rFonts w:ascii="PT Astra Serif" w:hAnsi="PT Astra Serif" w:cs="PT Astra Serif"/>
          <w:b/>
        </w:rPr>
        <w:t xml:space="preserve">Ф.И.О. полностью)      </w:t>
      </w:r>
      <w:r>
        <w:rPr>
          <w:rFonts w:ascii="PT Astra Serif" w:hAnsi="PT Astra Serif" w:cs="PT Astra Serif"/>
          <w:b/>
          <w:sz w:val="24"/>
          <w:szCs w:val="24"/>
        </w:rPr>
        <w:t xml:space="preserve">             </w:t>
      </w:r>
    </w:p>
    <w:p w14:paraId="084971FA" w14:textId="77777777" w:rsidR="00176929" w:rsidRDefault="00176929" w:rsidP="00176929">
      <w:pPr>
        <w:pStyle w:val="ConsPlusNonformat"/>
        <w:contextualSpacing/>
        <w:jc w:val="both"/>
        <w:rPr>
          <w:rFonts w:ascii="PT Astra Serif" w:hAnsi="PT Astra Serif" w:cs="PT Astra Serif"/>
          <w:sz w:val="24"/>
          <w:szCs w:val="24"/>
        </w:rPr>
      </w:pPr>
      <w:r>
        <w:rPr>
          <w:rFonts w:ascii="PT Astra Serif" w:hAnsi="PT Astra Serif" w:cs="PT Astra Serif"/>
          <w:sz w:val="24"/>
          <w:szCs w:val="24"/>
        </w:rPr>
        <w:t xml:space="preserve"> </w:t>
      </w:r>
    </w:p>
    <w:p w14:paraId="04A647B6" w14:textId="77777777" w:rsidR="00176929" w:rsidRDefault="00176929" w:rsidP="00176929">
      <w:pPr>
        <w:pStyle w:val="ConsPlusNonformat"/>
        <w:contextualSpacing/>
        <w:jc w:val="both"/>
        <w:rPr>
          <w:rFonts w:ascii="PT Astra Serif" w:hAnsi="PT Astra Serif" w:cs="PT Astra Serif"/>
          <w:sz w:val="28"/>
          <w:szCs w:val="28"/>
        </w:rPr>
      </w:pPr>
      <w:r>
        <w:rPr>
          <w:rFonts w:ascii="PT Astra Serif" w:hAnsi="PT Astra Serif" w:cs="PT Astra Serif"/>
          <w:sz w:val="28"/>
          <w:szCs w:val="28"/>
        </w:rPr>
        <w:t>М.П. «___» _____________ 202__ года</w:t>
      </w:r>
    </w:p>
    <w:p w14:paraId="7A19B3F5" w14:textId="77777777" w:rsidR="00176929" w:rsidRDefault="00176929" w:rsidP="00176929">
      <w:pPr>
        <w:pStyle w:val="ConsPlusNonformat"/>
        <w:contextualSpacing/>
        <w:jc w:val="both"/>
        <w:rPr>
          <w:rFonts w:ascii="PT Astra Serif" w:hAnsi="PT Astra Serif" w:cs="PT Astra Serif"/>
          <w:b/>
          <w:i/>
        </w:rPr>
      </w:pPr>
      <w:r>
        <w:rPr>
          <w:rFonts w:ascii="PT Astra Serif" w:hAnsi="PT Astra Serif" w:cs="PT Astra Serif"/>
          <w:b/>
          <w:i/>
        </w:rPr>
        <w:t>дата подачи заявки</w:t>
      </w:r>
    </w:p>
    <w:p w14:paraId="4719A99A" w14:textId="77777777" w:rsidR="00176929" w:rsidRDefault="00176929" w:rsidP="00176929">
      <w:pPr>
        <w:pStyle w:val="ConsPlusNonformat"/>
        <w:ind w:firstLine="1134"/>
        <w:contextualSpacing/>
        <w:rPr>
          <w:rFonts w:ascii="PT Astra Serif" w:hAnsi="PT Astra Serif" w:cs="PT Astra Serif"/>
          <w:b/>
          <w:i/>
          <w:sz w:val="24"/>
          <w:szCs w:val="24"/>
        </w:rPr>
        <w:sectPr w:rsidR="00176929">
          <w:headerReference w:type="default" r:id="rId21"/>
          <w:pgSz w:w="11906" w:h="16838"/>
          <w:pgMar w:top="709" w:right="850" w:bottom="1134" w:left="1701" w:header="708" w:footer="708" w:gutter="0"/>
          <w:cols w:space="708"/>
          <w:docGrid w:linePitch="360"/>
        </w:sectPr>
      </w:pPr>
    </w:p>
    <w:p w14:paraId="3E8C4C7E" w14:textId="77777777" w:rsidR="00176929" w:rsidRDefault="00176929" w:rsidP="00176929">
      <w:pPr>
        <w:keepNext/>
        <w:tabs>
          <w:tab w:val="left" w:pos="708"/>
        </w:tabs>
        <w:jc w:val="center"/>
        <w:outlineLvl w:val="0"/>
        <w:rPr>
          <w:rFonts w:ascii="PT Astra Serif" w:hAnsi="PT Astra Serif" w:cs="PT Astra Serif"/>
          <w:bCs/>
          <w:sz w:val="28"/>
          <w:szCs w:val="28"/>
          <w:lang w:eastAsia="ar-SA"/>
        </w:rPr>
      </w:pPr>
      <w:r>
        <w:rPr>
          <w:rFonts w:ascii="PT Astra Serif" w:hAnsi="PT Astra Serif" w:cs="PT Astra Serif"/>
          <w:bCs/>
          <w:sz w:val="28"/>
          <w:szCs w:val="28"/>
          <w:lang w:eastAsia="ar-SA"/>
        </w:rPr>
        <w:lastRenderedPageBreak/>
        <w:t xml:space="preserve"> СОГЛАШЕНИЕ</w:t>
      </w:r>
    </w:p>
    <w:p w14:paraId="275F458E" w14:textId="77777777" w:rsidR="00176929" w:rsidRDefault="00176929" w:rsidP="00176929">
      <w:pPr>
        <w:keepNext/>
        <w:tabs>
          <w:tab w:val="left" w:pos="708"/>
        </w:tabs>
        <w:jc w:val="center"/>
        <w:outlineLvl w:val="0"/>
        <w:rPr>
          <w:rFonts w:ascii="PT Astra Serif" w:hAnsi="PT Astra Serif" w:cs="PT Astra Serif"/>
          <w:bCs/>
          <w:sz w:val="28"/>
          <w:szCs w:val="28"/>
          <w:lang w:eastAsia="ar-SA"/>
        </w:rPr>
      </w:pPr>
      <w:r>
        <w:rPr>
          <w:rFonts w:ascii="PT Astra Serif" w:hAnsi="PT Astra Serif" w:cs="PT Astra Serif"/>
          <w:bCs/>
          <w:sz w:val="28"/>
          <w:szCs w:val="28"/>
          <w:lang w:eastAsia="ar-SA"/>
        </w:rPr>
        <w:t xml:space="preserve">о предоставлении информации </w:t>
      </w:r>
    </w:p>
    <w:p w14:paraId="0CFC32E1" w14:textId="763ACBE9" w:rsidR="00176929" w:rsidRDefault="00176929" w:rsidP="00176929">
      <w:pPr>
        <w:rPr>
          <w:rFonts w:ascii="PT Astra Serif" w:hAnsi="PT Astra Serif" w:cs="PT Astra Serif"/>
          <w:sz w:val="28"/>
          <w:szCs w:val="28"/>
        </w:rPr>
      </w:pPr>
      <w:r>
        <w:rPr>
          <w:rFonts w:ascii="PT Astra Serif" w:hAnsi="PT Astra Serif" w:cs="PT Astra Serif"/>
          <w:sz w:val="28"/>
          <w:szCs w:val="28"/>
        </w:rPr>
        <w:t xml:space="preserve">г. Горно-Алтайск                                       </w:t>
      </w:r>
      <w:r w:rsidR="007172D5">
        <w:rPr>
          <w:rFonts w:ascii="PT Astra Serif" w:hAnsi="PT Astra Serif" w:cs="PT Astra Serif"/>
          <w:sz w:val="28"/>
          <w:szCs w:val="28"/>
        </w:rPr>
        <w:t xml:space="preserve">                       </w:t>
      </w:r>
      <w:r>
        <w:rPr>
          <w:rFonts w:ascii="PT Astra Serif" w:hAnsi="PT Astra Serif" w:cs="PT Astra Serif"/>
          <w:sz w:val="28"/>
          <w:szCs w:val="28"/>
        </w:rPr>
        <w:t xml:space="preserve">        </w:t>
      </w:r>
      <w:proofErr w:type="gramStart"/>
      <w:r>
        <w:rPr>
          <w:rFonts w:ascii="PT Astra Serif" w:hAnsi="PT Astra Serif" w:cs="PT Astra Serif"/>
          <w:sz w:val="28"/>
          <w:szCs w:val="28"/>
        </w:rPr>
        <w:t xml:space="preserve">   «</w:t>
      </w:r>
      <w:proofErr w:type="gramEnd"/>
      <w:r>
        <w:rPr>
          <w:rFonts w:ascii="PT Astra Serif" w:hAnsi="PT Astra Serif" w:cs="PT Astra Serif"/>
          <w:sz w:val="28"/>
          <w:szCs w:val="28"/>
        </w:rPr>
        <w:t xml:space="preserve">  </w:t>
      </w:r>
      <w:proofErr w:type="gramStart"/>
      <w:r>
        <w:rPr>
          <w:rFonts w:ascii="PT Astra Serif" w:hAnsi="PT Astra Serif" w:cs="PT Astra Serif"/>
          <w:sz w:val="28"/>
          <w:szCs w:val="28"/>
        </w:rPr>
        <w:t xml:space="preserve">  »</w:t>
      </w:r>
      <w:proofErr w:type="gramEnd"/>
      <w:r>
        <w:rPr>
          <w:rFonts w:ascii="PT Astra Serif" w:hAnsi="PT Astra Serif" w:cs="PT Astra Serif"/>
          <w:sz w:val="28"/>
          <w:szCs w:val="28"/>
        </w:rPr>
        <w:t xml:space="preserve"> _______</w:t>
      </w:r>
      <w:proofErr w:type="gramStart"/>
      <w:r>
        <w:rPr>
          <w:rFonts w:ascii="PT Astra Serif" w:hAnsi="PT Astra Serif" w:cs="PT Astra Serif"/>
          <w:sz w:val="28"/>
          <w:szCs w:val="28"/>
        </w:rPr>
        <w:t>_  202</w:t>
      </w:r>
      <w:proofErr w:type="gramEnd"/>
      <w:r>
        <w:rPr>
          <w:rFonts w:ascii="PT Astra Serif" w:hAnsi="PT Astra Serif" w:cs="PT Astra Serif"/>
          <w:sz w:val="28"/>
          <w:szCs w:val="28"/>
        </w:rPr>
        <w:t>___ г.</w:t>
      </w:r>
    </w:p>
    <w:p w14:paraId="4238907E" w14:textId="77777777" w:rsidR="00176929" w:rsidRDefault="00176929" w:rsidP="00176929">
      <w:pPr>
        <w:ind w:firstLine="709"/>
        <w:jc w:val="both"/>
        <w:rPr>
          <w:rFonts w:ascii="PT Astra Serif" w:hAnsi="PT Astra Serif" w:cs="PT Astra Serif"/>
          <w:sz w:val="28"/>
          <w:szCs w:val="28"/>
        </w:rPr>
      </w:pPr>
      <w:r>
        <w:rPr>
          <w:rFonts w:ascii="PT Astra Serif" w:hAnsi="PT Astra Serif" w:cs="PT Astra Serif"/>
          <w:color w:val="000000"/>
          <w:sz w:val="28"/>
          <w:szCs w:val="28"/>
          <w:lang w:bidi="ru-RU"/>
        </w:rPr>
        <w:t>Автономная некоммерческая организация «</w:t>
      </w:r>
      <w:r>
        <w:rPr>
          <w:rFonts w:ascii="PT Astra Serif" w:eastAsia="Calibri" w:hAnsi="PT Astra Serif" w:cs="PT Astra Serif"/>
          <w:sz w:val="28"/>
          <w:szCs w:val="28"/>
        </w:rPr>
        <w:t>Центр поддержки предпринимательской и инвестиционной деятельности Республики Алтай «Мой бизнес</w:t>
      </w:r>
      <w:r>
        <w:rPr>
          <w:rFonts w:ascii="PT Astra Serif" w:hAnsi="PT Astra Serif" w:cs="PT Astra Serif"/>
          <w:color w:val="000000"/>
          <w:sz w:val="28"/>
          <w:szCs w:val="28"/>
          <w:lang w:bidi="ru-RU"/>
        </w:rPr>
        <w:t xml:space="preserve">» </w:t>
      </w:r>
      <w:r>
        <w:rPr>
          <w:rFonts w:ascii="PT Astra Serif" w:hAnsi="PT Astra Serif" w:cs="PT Astra Serif"/>
          <w:sz w:val="28"/>
          <w:szCs w:val="28"/>
        </w:rPr>
        <w:t xml:space="preserve">в лице директора </w:t>
      </w:r>
      <w:proofErr w:type="spellStart"/>
      <w:r>
        <w:rPr>
          <w:rFonts w:ascii="PT Astra Serif" w:hAnsi="PT Astra Serif" w:cs="PT Astra Serif"/>
          <w:sz w:val="28"/>
          <w:szCs w:val="28"/>
        </w:rPr>
        <w:t>Мызина</w:t>
      </w:r>
      <w:proofErr w:type="spellEnd"/>
      <w:r>
        <w:rPr>
          <w:rFonts w:ascii="PT Astra Serif" w:hAnsi="PT Astra Serif" w:cs="PT Astra Serif"/>
          <w:sz w:val="28"/>
          <w:szCs w:val="28"/>
        </w:rPr>
        <w:t xml:space="preserve"> Айдара Аркадьевича, действующего на основании Устава, именуемое в дальнейшем «Заказчик», и __________________________________________________________________, именуемый (</w:t>
      </w:r>
      <w:proofErr w:type="spellStart"/>
      <w:r>
        <w:rPr>
          <w:rFonts w:ascii="PT Astra Serif" w:hAnsi="PT Astra Serif" w:cs="PT Astra Serif"/>
          <w:sz w:val="28"/>
          <w:szCs w:val="28"/>
        </w:rPr>
        <w:t>ое</w:t>
      </w:r>
      <w:proofErr w:type="spellEnd"/>
      <w:r>
        <w:rPr>
          <w:rFonts w:ascii="PT Astra Serif" w:hAnsi="PT Astra Serif" w:cs="PT Astra Serif"/>
          <w:sz w:val="28"/>
          <w:szCs w:val="28"/>
        </w:rPr>
        <w:t>) в дальнейшем «</w:t>
      </w:r>
      <w:r>
        <w:rPr>
          <w:rFonts w:ascii="PT Astra Serif" w:eastAsia="Calibri" w:hAnsi="PT Astra Serif" w:cs="PT Astra Serif"/>
          <w:sz w:val="28"/>
          <w:szCs w:val="28"/>
        </w:rPr>
        <w:t>Получатель услуги</w:t>
      </w:r>
      <w:r>
        <w:rPr>
          <w:rFonts w:ascii="PT Astra Serif" w:hAnsi="PT Astra Serif" w:cs="PT Astra Serif"/>
          <w:sz w:val="28"/>
          <w:szCs w:val="28"/>
        </w:rPr>
        <w:t>», в лице __________________________________________________________________, действующего на основании Устава, с другой стороны, совместно именуемые в дальнейшем «Стороны»,</w:t>
      </w:r>
      <w:r>
        <w:rPr>
          <w:rFonts w:ascii="PT Astra Serif" w:eastAsia="Calibri" w:hAnsi="PT Astra Serif" w:cs="PT Astra Serif"/>
          <w:sz w:val="28"/>
          <w:szCs w:val="28"/>
        </w:rPr>
        <w:t xml:space="preserve"> а по отдельности – «Сторона»,</w:t>
      </w:r>
      <w:r>
        <w:rPr>
          <w:rFonts w:ascii="PT Astra Serif" w:hAnsi="PT Astra Serif" w:cs="PT Astra Serif"/>
          <w:sz w:val="28"/>
          <w:szCs w:val="28"/>
        </w:rPr>
        <w:t xml:space="preserve"> заключили настоящее Соглашение о нижеследующем:</w:t>
      </w:r>
    </w:p>
    <w:p w14:paraId="0F0C18CE" w14:textId="77777777" w:rsidR="00176929" w:rsidRDefault="00176929" w:rsidP="00176929">
      <w:pPr>
        <w:ind w:firstLine="709"/>
        <w:jc w:val="both"/>
        <w:rPr>
          <w:rFonts w:ascii="PT Astra Serif" w:hAnsi="PT Astra Serif" w:cs="PT Astra Serif"/>
          <w:sz w:val="28"/>
          <w:szCs w:val="28"/>
        </w:rPr>
      </w:pPr>
    </w:p>
    <w:p w14:paraId="5E2040F2" w14:textId="77777777" w:rsidR="00176929" w:rsidRDefault="00176929" w:rsidP="00176929">
      <w:pPr>
        <w:ind w:firstLine="709"/>
        <w:jc w:val="both"/>
        <w:rPr>
          <w:rFonts w:ascii="PT Astra Serif" w:eastAsia="Arial Unicode MS" w:hAnsi="PT Astra Serif" w:cs="PT Astra Serif"/>
          <w:sz w:val="28"/>
          <w:szCs w:val="28"/>
        </w:rPr>
      </w:pPr>
      <w:r>
        <w:rPr>
          <w:rFonts w:ascii="PT Astra Serif" w:hAnsi="PT Astra Serif" w:cs="PT Astra Serif"/>
          <w:sz w:val="28"/>
          <w:szCs w:val="28"/>
        </w:rPr>
        <w:t>1. Получатель услуги обязуется предоставить Заказчику информацию</w:t>
      </w:r>
      <w:r>
        <w:rPr>
          <w:rFonts w:ascii="PT Astra Serif" w:eastAsia="Arial Unicode MS" w:hAnsi="PT Astra Serif" w:cs="PT Astra Serif"/>
          <w:sz w:val="28"/>
          <w:szCs w:val="28"/>
        </w:rPr>
        <w:t xml:space="preserve"> об изменении ключевых показателей эффективности деятельности и иных показателей за текущий (период получения государственной поддержки) и два предшествующих года осуществления финансово – хозяйственной деятельности, согласно таблице:</w:t>
      </w:r>
    </w:p>
    <w:p w14:paraId="166860E7" w14:textId="77777777" w:rsidR="00176929" w:rsidRDefault="00176929" w:rsidP="00176929">
      <w:pPr>
        <w:ind w:firstLine="709"/>
        <w:jc w:val="both"/>
        <w:rPr>
          <w:rFonts w:ascii="PT Astra Serif" w:eastAsia="Arial Unicode MS" w:hAnsi="PT Astra Serif" w:cs="PT Astra Serif"/>
          <w:sz w:val="28"/>
          <w:szCs w:val="28"/>
        </w:rPr>
      </w:pPr>
    </w:p>
    <w:tbl>
      <w:tblPr>
        <w:tblW w:w="9824" w:type="dxa"/>
        <w:jc w:val="center"/>
        <w:tblLayout w:type="fixed"/>
        <w:tblLook w:val="04A0" w:firstRow="1" w:lastRow="0" w:firstColumn="1" w:lastColumn="0" w:noHBand="0" w:noVBand="1"/>
      </w:tblPr>
      <w:tblGrid>
        <w:gridCol w:w="5956"/>
        <w:gridCol w:w="1275"/>
        <w:gridCol w:w="1274"/>
        <w:gridCol w:w="1319"/>
      </w:tblGrid>
      <w:tr w:rsidR="00176929" w14:paraId="2C0E00E3" w14:textId="77777777" w:rsidTr="00176929">
        <w:trPr>
          <w:jc w:val="center"/>
        </w:trPr>
        <w:tc>
          <w:tcPr>
            <w:tcW w:w="5955" w:type="dxa"/>
            <w:tcBorders>
              <w:top w:val="single" w:sz="4" w:space="0" w:color="000000"/>
              <w:left w:val="single" w:sz="4" w:space="0" w:color="000000"/>
              <w:bottom w:val="single" w:sz="4" w:space="0" w:color="000000"/>
              <w:right w:val="single" w:sz="4" w:space="0" w:color="000000"/>
            </w:tcBorders>
          </w:tcPr>
          <w:p w14:paraId="3D5A415B" w14:textId="77777777" w:rsidR="00176929" w:rsidRDefault="00176929" w:rsidP="00176929">
            <w:pPr>
              <w:widowControl w:val="0"/>
              <w:jc w:val="center"/>
              <w:rPr>
                <w:rFonts w:ascii="PT Astra Serif" w:hAnsi="PT Astra Serif" w:cs="PT Astra Serif"/>
                <w:sz w:val="28"/>
                <w:szCs w:val="28"/>
              </w:rPr>
            </w:pPr>
            <w:r>
              <w:rPr>
                <w:rFonts w:ascii="PT Astra Serif" w:hAnsi="PT Astra Serif" w:cs="PT Astra Serif"/>
                <w:sz w:val="28"/>
                <w:szCs w:val="28"/>
              </w:rPr>
              <w:t>Наименование показателя результативности</w:t>
            </w:r>
          </w:p>
        </w:tc>
        <w:tc>
          <w:tcPr>
            <w:tcW w:w="3868" w:type="dxa"/>
            <w:gridSpan w:val="3"/>
            <w:tcBorders>
              <w:top w:val="single" w:sz="4" w:space="0" w:color="000000"/>
              <w:left w:val="single" w:sz="4" w:space="0" w:color="000000"/>
              <w:bottom w:val="single" w:sz="4" w:space="0" w:color="000000"/>
              <w:right w:val="single" w:sz="4" w:space="0" w:color="000000"/>
            </w:tcBorders>
          </w:tcPr>
          <w:p w14:paraId="4A8A05D1" w14:textId="77777777" w:rsidR="00176929" w:rsidRDefault="00176929" w:rsidP="00176929">
            <w:pPr>
              <w:widowControl w:val="0"/>
              <w:jc w:val="center"/>
              <w:rPr>
                <w:rFonts w:ascii="PT Astra Serif" w:hAnsi="PT Astra Serif" w:cs="PT Astra Serif"/>
                <w:sz w:val="28"/>
                <w:szCs w:val="28"/>
              </w:rPr>
            </w:pPr>
            <w:r>
              <w:rPr>
                <w:rFonts w:ascii="PT Astra Serif" w:hAnsi="PT Astra Serif" w:cs="PT Astra Serif"/>
                <w:sz w:val="28"/>
                <w:szCs w:val="28"/>
              </w:rPr>
              <w:t>Фактическое значение показателя</w:t>
            </w:r>
          </w:p>
        </w:tc>
      </w:tr>
      <w:tr w:rsidR="00176929" w14:paraId="0B1F4651" w14:textId="77777777" w:rsidTr="00176929">
        <w:trPr>
          <w:jc w:val="center"/>
        </w:trPr>
        <w:tc>
          <w:tcPr>
            <w:tcW w:w="5955" w:type="dxa"/>
            <w:tcBorders>
              <w:top w:val="single" w:sz="4" w:space="0" w:color="000000"/>
              <w:left w:val="single" w:sz="4" w:space="0" w:color="000000"/>
              <w:bottom w:val="single" w:sz="4" w:space="0" w:color="000000"/>
              <w:right w:val="single" w:sz="4" w:space="0" w:color="000000"/>
            </w:tcBorders>
          </w:tcPr>
          <w:p w14:paraId="3044D5C3" w14:textId="77777777" w:rsidR="00176929" w:rsidRDefault="00176929" w:rsidP="00176929">
            <w:pPr>
              <w:widowControl w:val="0"/>
              <w:rPr>
                <w:rFonts w:ascii="PT Astra Serif" w:hAnsi="PT Astra Serif" w:cs="PT Astra Serif"/>
                <w:sz w:val="28"/>
                <w:szCs w:val="28"/>
              </w:rPr>
            </w:pPr>
          </w:p>
        </w:tc>
        <w:tc>
          <w:tcPr>
            <w:tcW w:w="1275" w:type="dxa"/>
            <w:tcBorders>
              <w:top w:val="single" w:sz="4" w:space="0" w:color="000000"/>
              <w:left w:val="single" w:sz="4" w:space="0" w:color="000000"/>
              <w:bottom w:val="single" w:sz="4" w:space="0" w:color="000000"/>
              <w:right w:val="single" w:sz="4" w:space="0" w:color="000000"/>
            </w:tcBorders>
          </w:tcPr>
          <w:p w14:paraId="5BC976C0" w14:textId="77777777" w:rsidR="00176929" w:rsidRDefault="00176929" w:rsidP="00176929">
            <w:pPr>
              <w:widowControl w:val="0"/>
              <w:jc w:val="center"/>
              <w:rPr>
                <w:rFonts w:ascii="PT Astra Serif" w:hAnsi="PT Astra Serif" w:cs="PT Astra Serif"/>
                <w:sz w:val="28"/>
                <w:szCs w:val="28"/>
              </w:rPr>
            </w:pPr>
            <w:r>
              <w:rPr>
                <w:rFonts w:ascii="PT Astra Serif" w:hAnsi="PT Astra Serif" w:cs="PT Astra Serif"/>
                <w:sz w:val="28"/>
                <w:szCs w:val="28"/>
              </w:rPr>
              <w:t>2023 г.</w:t>
            </w:r>
          </w:p>
        </w:tc>
        <w:tc>
          <w:tcPr>
            <w:tcW w:w="1274" w:type="dxa"/>
            <w:tcBorders>
              <w:top w:val="single" w:sz="4" w:space="0" w:color="000000"/>
              <w:left w:val="single" w:sz="4" w:space="0" w:color="000000"/>
              <w:bottom w:val="single" w:sz="4" w:space="0" w:color="000000"/>
              <w:right w:val="single" w:sz="4" w:space="0" w:color="000000"/>
            </w:tcBorders>
          </w:tcPr>
          <w:p w14:paraId="5ADD8694" w14:textId="77777777" w:rsidR="00176929" w:rsidRDefault="00176929" w:rsidP="00176929">
            <w:pPr>
              <w:widowControl w:val="0"/>
              <w:jc w:val="center"/>
              <w:rPr>
                <w:rFonts w:ascii="PT Astra Serif" w:hAnsi="PT Astra Serif" w:cs="PT Astra Serif"/>
                <w:sz w:val="28"/>
                <w:szCs w:val="28"/>
              </w:rPr>
            </w:pPr>
            <w:r>
              <w:rPr>
                <w:rFonts w:ascii="PT Astra Serif" w:hAnsi="PT Astra Serif" w:cs="PT Astra Serif"/>
                <w:sz w:val="28"/>
                <w:szCs w:val="28"/>
              </w:rPr>
              <w:t>2024 г.</w:t>
            </w:r>
          </w:p>
        </w:tc>
        <w:tc>
          <w:tcPr>
            <w:tcW w:w="1319" w:type="dxa"/>
            <w:tcBorders>
              <w:top w:val="single" w:sz="4" w:space="0" w:color="000000"/>
              <w:left w:val="single" w:sz="4" w:space="0" w:color="000000"/>
              <w:bottom w:val="single" w:sz="4" w:space="0" w:color="000000"/>
              <w:right w:val="single" w:sz="4" w:space="0" w:color="000000"/>
            </w:tcBorders>
          </w:tcPr>
          <w:p w14:paraId="7F80CC01" w14:textId="77777777" w:rsidR="00176929" w:rsidRDefault="00176929" w:rsidP="00176929">
            <w:pPr>
              <w:widowControl w:val="0"/>
              <w:jc w:val="center"/>
              <w:rPr>
                <w:rFonts w:ascii="PT Astra Serif" w:hAnsi="PT Astra Serif" w:cs="PT Astra Serif"/>
                <w:sz w:val="28"/>
                <w:szCs w:val="28"/>
              </w:rPr>
            </w:pPr>
            <w:r>
              <w:rPr>
                <w:rFonts w:ascii="PT Astra Serif" w:hAnsi="PT Astra Serif" w:cs="PT Astra Serif"/>
                <w:sz w:val="28"/>
                <w:szCs w:val="28"/>
              </w:rPr>
              <w:t xml:space="preserve">2025 г. </w:t>
            </w:r>
          </w:p>
        </w:tc>
      </w:tr>
      <w:tr w:rsidR="00176929" w14:paraId="5856F9EF" w14:textId="77777777" w:rsidTr="00176929">
        <w:trPr>
          <w:jc w:val="center"/>
        </w:trPr>
        <w:tc>
          <w:tcPr>
            <w:tcW w:w="5955" w:type="dxa"/>
            <w:tcBorders>
              <w:top w:val="single" w:sz="4" w:space="0" w:color="000000"/>
              <w:left w:val="single" w:sz="4" w:space="0" w:color="000000"/>
              <w:bottom w:val="single" w:sz="4" w:space="0" w:color="000000"/>
              <w:right w:val="single" w:sz="4" w:space="0" w:color="000000"/>
            </w:tcBorders>
          </w:tcPr>
          <w:p w14:paraId="49D93FF5" w14:textId="77777777" w:rsidR="00176929" w:rsidRDefault="00176929" w:rsidP="00176929">
            <w:pPr>
              <w:widowControl w:val="0"/>
              <w:rPr>
                <w:rFonts w:ascii="PT Astra Serif" w:hAnsi="PT Astra Serif" w:cs="PT Astra Serif"/>
                <w:b/>
                <w:sz w:val="28"/>
                <w:szCs w:val="28"/>
              </w:rPr>
            </w:pPr>
            <w:r>
              <w:rPr>
                <w:rFonts w:ascii="PT Astra Serif" w:hAnsi="PT Astra Serif" w:cs="PT Astra Serif"/>
                <w:sz w:val="28"/>
                <w:szCs w:val="28"/>
              </w:rPr>
              <w:t xml:space="preserve">Кол-во вновь созданных рабочих мест, ед. </w:t>
            </w:r>
          </w:p>
        </w:tc>
        <w:tc>
          <w:tcPr>
            <w:tcW w:w="1275" w:type="dxa"/>
            <w:tcBorders>
              <w:top w:val="single" w:sz="4" w:space="0" w:color="000000"/>
              <w:left w:val="single" w:sz="4" w:space="0" w:color="000000"/>
              <w:bottom w:val="single" w:sz="4" w:space="0" w:color="000000"/>
              <w:right w:val="single" w:sz="4" w:space="0" w:color="000000"/>
            </w:tcBorders>
          </w:tcPr>
          <w:p w14:paraId="2E776C20" w14:textId="77777777" w:rsidR="00176929" w:rsidRDefault="00176929" w:rsidP="00176929">
            <w:pPr>
              <w:widowControl w:val="0"/>
              <w:jc w:val="center"/>
              <w:rPr>
                <w:rFonts w:ascii="PT Astra Serif" w:hAnsi="PT Astra Serif" w:cs="PT Astra Serif"/>
                <w:sz w:val="28"/>
                <w:szCs w:val="28"/>
              </w:rPr>
            </w:pPr>
          </w:p>
        </w:tc>
        <w:tc>
          <w:tcPr>
            <w:tcW w:w="1274" w:type="dxa"/>
            <w:tcBorders>
              <w:top w:val="single" w:sz="4" w:space="0" w:color="000000"/>
              <w:left w:val="single" w:sz="4" w:space="0" w:color="000000"/>
              <w:bottom w:val="single" w:sz="4" w:space="0" w:color="000000"/>
              <w:right w:val="single" w:sz="4" w:space="0" w:color="000000"/>
            </w:tcBorders>
          </w:tcPr>
          <w:p w14:paraId="367BE476" w14:textId="77777777" w:rsidR="00176929" w:rsidRDefault="00176929" w:rsidP="00176929">
            <w:pPr>
              <w:widowControl w:val="0"/>
              <w:jc w:val="center"/>
              <w:rPr>
                <w:rFonts w:ascii="PT Astra Serif" w:hAnsi="PT Astra Serif" w:cs="PT Astra Serif"/>
                <w:sz w:val="28"/>
                <w:szCs w:val="28"/>
              </w:rPr>
            </w:pPr>
          </w:p>
        </w:tc>
        <w:tc>
          <w:tcPr>
            <w:tcW w:w="1319" w:type="dxa"/>
            <w:tcBorders>
              <w:top w:val="single" w:sz="4" w:space="0" w:color="000000"/>
              <w:left w:val="single" w:sz="4" w:space="0" w:color="000000"/>
              <w:bottom w:val="single" w:sz="4" w:space="0" w:color="000000"/>
              <w:right w:val="single" w:sz="4" w:space="0" w:color="000000"/>
            </w:tcBorders>
          </w:tcPr>
          <w:p w14:paraId="49F85EBB" w14:textId="77777777" w:rsidR="00176929" w:rsidRDefault="00176929" w:rsidP="00176929">
            <w:pPr>
              <w:widowControl w:val="0"/>
              <w:jc w:val="center"/>
              <w:rPr>
                <w:rFonts w:ascii="PT Astra Serif" w:hAnsi="PT Astra Serif" w:cs="PT Astra Serif"/>
                <w:sz w:val="28"/>
                <w:szCs w:val="28"/>
              </w:rPr>
            </w:pPr>
          </w:p>
        </w:tc>
      </w:tr>
      <w:tr w:rsidR="00176929" w14:paraId="11A06A18" w14:textId="77777777" w:rsidTr="00176929">
        <w:trPr>
          <w:jc w:val="center"/>
        </w:trPr>
        <w:tc>
          <w:tcPr>
            <w:tcW w:w="5955" w:type="dxa"/>
            <w:tcBorders>
              <w:top w:val="single" w:sz="4" w:space="0" w:color="000000"/>
              <w:left w:val="single" w:sz="4" w:space="0" w:color="000000"/>
              <w:bottom w:val="single" w:sz="4" w:space="0" w:color="000000"/>
              <w:right w:val="single" w:sz="4" w:space="0" w:color="000000"/>
            </w:tcBorders>
          </w:tcPr>
          <w:p w14:paraId="1BBF230A" w14:textId="77777777" w:rsidR="00176929" w:rsidRDefault="00176929" w:rsidP="00176929">
            <w:pPr>
              <w:widowControl w:val="0"/>
              <w:rPr>
                <w:rFonts w:ascii="PT Astra Serif" w:hAnsi="PT Astra Serif" w:cs="PT Astra Serif"/>
                <w:sz w:val="28"/>
                <w:szCs w:val="28"/>
              </w:rPr>
            </w:pPr>
            <w:r>
              <w:rPr>
                <w:rFonts w:ascii="PT Astra Serif" w:hAnsi="PT Astra Serif" w:cs="PT Astra Serif"/>
                <w:sz w:val="28"/>
                <w:szCs w:val="28"/>
              </w:rPr>
              <w:t>Сведения о численности работников,</w:t>
            </w:r>
            <w:r>
              <w:rPr>
                <w:rFonts w:ascii="PT Astra Serif" w:hAnsi="PT Astra Serif" w:cs="PT Astra Serif"/>
                <w:b/>
                <w:sz w:val="28"/>
                <w:szCs w:val="28"/>
              </w:rPr>
              <w:t xml:space="preserve"> </w:t>
            </w:r>
            <w:r>
              <w:rPr>
                <w:rFonts w:ascii="PT Astra Serif" w:hAnsi="PT Astra Serif" w:cs="PT Astra Serif"/>
                <w:sz w:val="28"/>
                <w:szCs w:val="28"/>
              </w:rPr>
              <w:t>ед.</w:t>
            </w:r>
          </w:p>
        </w:tc>
        <w:tc>
          <w:tcPr>
            <w:tcW w:w="1275" w:type="dxa"/>
            <w:tcBorders>
              <w:top w:val="single" w:sz="4" w:space="0" w:color="000000"/>
              <w:left w:val="single" w:sz="4" w:space="0" w:color="000000"/>
              <w:bottom w:val="single" w:sz="4" w:space="0" w:color="000000"/>
              <w:right w:val="single" w:sz="4" w:space="0" w:color="000000"/>
            </w:tcBorders>
          </w:tcPr>
          <w:p w14:paraId="0EAFE89D" w14:textId="77777777" w:rsidR="00176929" w:rsidRDefault="00176929" w:rsidP="00176929">
            <w:pPr>
              <w:widowControl w:val="0"/>
              <w:jc w:val="center"/>
              <w:rPr>
                <w:rFonts w:ascii="PT Astra Serif" w:hAnsi="PT Astra Serif" w:cs="PT Astra Serif"/>
                <w:sz w:val="28"/>
                <w:szCs w:val="28"/>
              </w:rPr>
            </w:pPr>
          </w:p>
        </w:tc>
        <w:tc>
          <w:tcPr>
            <w:tcW w:w="1274" w:type="dxa"/>
            <w:tcBorders>
              <w:top w:val="single" w:sz="4" w:space="0" w:color="000000"/>
              <w:left w:val="single" w:sz="4" w:space="0" w:color="000000"/>
              <w:bottom w:val="single" w:sz="4" w:space="0" w:color="000000"/>
              <w:right w:val="single" w:sz="4" w:space="0" w:color="000000"/>
            </w:tcBorders>
          </w:tcPr>
          <w:p w14:paraId="0D7B886F" w14:textId="77777777" w:rsidR="00176929" w:rsidRDefault="00176929" w:rsidP="00176929">
            <w:pPr>
              <w:widowControl w:val="0"/>
              <w:rPr>
                <w:rFonts w:ascii="PT Astra Serif" w:hAnsi="PT Astra Serif" w:cs="PT Astra Serif"/>
                <w:sz w:val="28"/>
                <w:szCs w:val="28"/>
              </w:rPr>
            </w:pPr>
          </w:p>
        </w:tc>
        <w:tc>
          <w:tcPr>
            <w:tcW w:w="1319" w:type="dxa"/>
            <w:tcBorders>
              <w:top w:val="single" w:sz="4" w:space="0" w:color="000000"/>
              <w:left w:val="single" w:sz="4" w:space="0" w:color="000000"/>
              <w:bottom w:val="single" w:sz="4" w:space="0" w:color="000000"/>
              <w:right w:val="single" w:sz="4" w:space="0" w:color="000000"/>
            </w:tcBorders>
          </w:tcPr>
          <w:p w14:paraId="572DC30B" w14:textId="77777777" w:rsidR="00176929" w:rsidRDefault="00176929" w:rsidP="00176929">
            <w:pPr>
              <w:widowControl w:val="0"/>
              <w:rPr>
                <w:rFonts w:ascii="PT Astra Serif" w:hAnsi="PT Astra Serif" w:cs="PT Astra Serif"/>
                <w:sz w:val="28"/>
                <w:szCs w:val="28"/>
              </w:rPr>
            </w:pPr>
          </w:p>
        </w:tc>
      </w:tr>
      <w:tr w:rsidR="00176929" w14:paraId="78AEAC13" w14:textId="77777777" w:rsidTr="00176929">
        <w:trPr>
          <w:jc w:val="center"/>
        </w:trPr>
        <w:tc>
          <w:tcPr>
            <w:tcW w:w="5955" w:type="dxa"/>
            <w:tcBorders>
              <w:top w:val="single" w:sz="4" w:space="0" w:color="000000"/>
              <w:left w:val="single" w:sz="4" w:space="0" w:color="000000"/>
              <w:bottom w:val="single" w:sz="4" w:space="0" w:color="000000"/>
              <w:right w:val="single" w:sz="4" w:space="0" w:color="000000"/>
            </w:tcBorders>
          </w:tcPr>
          <w:p w14:paraId="5212E02D" w14:textId="77777777" w:rsidR="00176929" w:rsidRDefault="00176929" w:rsidP="00176929">
            <w:pPr>
              <w:widowControl w:val="0"/>
              <w:rPr>
                <w:rFonts w:ascii="PT Astra Serif" w:hAnsi="PT Astra Serif" w:cs="PT Astra Serif"/>
                <w:sz w:val="28"/>
                <w:szCs w:val="28"/>
              </w:rPr>
            </w:pPr>
            <w:r>
              <w:rPr>
                <w:rFonts w:ascii="PT Astra Serif" w:hAnsi="PT Astra Serif" w:cs="PT Astra Serif"/>
                <w:sz w:val="28"/>
                <w:szCs w:val="28"/>
              </w:rPr>
              <w:t>Оборот (выручка) субъекта от основного / дополнительного видов деятельности (по ОКВЭД, руб.)</w:t>
            </w:r>
          </w:p>
        </w:tc>
        <w:tc>
          <w:tcPr>
            <w:tcW w:w="1275" w:type="dxa"/>
            <w:tcBorders>
              <w:top w:val="single" w:sz="4" w:space="0" w:color="000000"/>
              <w:left w:val="single" w:sz="4" w:space="0" w:color="000000"/>
              <w:bottom w:val="single" w:sz="4" w:space="0" w:color="000000"/>
              <w:right w:val="single" w:sz="4" w:space="0" w:color="000000"/>
            </w:tcBorders>
          </w:tcPr>
          <w:p w14:paraId="392F06CC" w14:textId="77777777" w:rsidR="00176929" w:rsidRDefault="00176929" w:rsidP="00176929">
            <w:pPr>
              <w:widowControl w:val="0"/>
              <w:jc w:val="center"/>
              <w:rPr>
                <w:rFonts w:ascii="PT Astra Serif" w:hAnsi="PT Astra Serif" w:cs="PT Astra Serif"/>
                <w:sz w:val="28"/>
                <w:szCs w:val="28"/>
              </w:rPr>
            </w:pPr>
          </w:p>
        </w:tc>
        <w:tc>
          <w:tcPr>
            <w:tcW w:w="1274" w:type="dxa"/>
            <w:tcBorders>
              <w:top w:val="single" w:sz="4" w:space="0" w:color="000000"/>
              <w:left w:val="single" w:sz="4" w:space="0" w:color="000000"/>
              <w:bottom w:val="single" w:sz="4" w:space="0" w:color="000000"/>
              <w:right w:val="single" w:sz="4" w:space="0" w:color="000000"/>
            </w:tcBorders>
          </w:tcPr>
          <w:p w14:paraId="5C24A1E4" w14:textId="77777777" w:rsidR="00176929" w:rsidRDefault="00176929" w:rsidP="00176929">
            <w:pPr>
              <w:widowControl w:val="0"/>
              <w:jc w:val="center"/>
              <w:rPr>
                <w:rFonts w:ascii="PT Astra Serif" w:hAnsi="PT Astra Serif" w:cs="PT Astra Serif"/>
                <w:sz w:val="28"/>
                <w:szCs w:val="28"/>
              </w:rPr>
            </w:pPr>
          </w:p>
        </w:tc>
        <w:tc>
          <w:tcPr>
            <w:tcW w:w="1319" w:type="dxa"/>
            <w:tcBorders>
              <w:top w:val="single" w:sz="4" w:space="0" w:color="000000"/>
              <w:left w:val="single" w:sz="4" w:space="0" w:color="000000"/>
              <w:bottom w:val="single" w:sz="4" w:space="0" w:color="000000"/>
              <w:right w:val="single" w:sz="4" w:space="0" w:color="000000"/>
            </w:tcBorders>
          </w:tcPr>
          <w:p w14:paraId="0463833F" w14:textId="77777777" w:rsidR="00176929" w:rsidRDefault="00176929" w:rsidP="00176929">
            <w:pPr>
              <w:widowControl w:val="0"/>
              <w:jc w:val="center"/>
              <w:rPr>
                <w:rFonts w:ascii="PT Astra Serif" w:hAnsi="PT Astra Serif" w:cs="PT Astra Serif"/>
                <w:sz w:val="28"/>
                <w:szCs w:val="28"/>
              </w:rPr>
            </w:pPr>
          </w:p>
        </w:tc>
      </w:tr>
      <w:tr w:rsidR="00176929" w14:paraId="34090598" w14:textId="77777777" w:rsidTr="00176929">
        <w:trPr>
          <w:jc w:val="center"/>
        </w:trPr>
        <w:tc>
          <w:tcPr>
            <w:tcW w:w="5955" w:type="dxa"/>
            <w:tcBorders>
              <w:top w:val="single" w:sz="4" w:space="0" w:color="000000"/>
              <w:left w:val="single" w:sz="4" w:space="0" w:color="000000"/>
              <w:bottom w:val="single" w:sz="4" w:space="0" w:color="000000"/>
              <w:right w:val="single" w:sz="4" w:space="0" w:color="000000"/>
            </w:tcBorders>
          </w:tcPr>
          <w:p w14:paraId="600C4AD6" w14:textId="77777777" w:rsidR="00176929" w:rsidRDefault="00176929" w:rsidP="00176929">
            <w:pPr>
              <w:widowControl w:val="0"/>
              <w:rPr>
                <w:rFonts w:ascii="PT Astra Serif" w:hAnsi="PT Astra Serif" w:cs="PT Astra Serif"/>
                <w:sz w:val="28"/>
                <w:szCs w:val="28"/>
              </w:rPr>
            </w:pPr>
            <w:r>
              <w:rPr>
                <w:rFonts w:ascii="PT Astra Serif" w:hAnsi="PT Astra Serif" w:cs="PT Astra Serif"/>
                <w:sz w:val="28"/>
                <w:szCs w:val="28"/>
              </w:rPr>
              <w:t>Количество полученных услуг государственной поддержки, ед.</w:t>
            </w:r>
          </w:p>
        </w:tc>
        <w:tc>
          <w:tcPr>
            <w:tcW w:w="1275" w:type="dxa"/>
            <w:tcBorders>
              <w:top w:val="single" w:sz="4" w:space="0" w:color="000000"/>
              <w:left w:val="single" w:sz="4" w:space="0" w:color="000000"/>
              <w:bottom w:val="single" w:sz="4" w:space="0" w:color="000000"/>
              <w:right w:val="single" w:sz="4" w:space="0" w:color="000000"/>
            </w:tcBorders>
          </w:tcPr>
          <w:p w14:paraId="529FF059" w14:textId="77777777" w:rsidR="00176929" w:rsidRDefault="00176929" w:rsidP="00176929">
            <w:pPr>
              <w:widowControl w:val="0"/>
              <w:jc w:val="center"/>
              <w:rPr>
                <w:rFonts w:ascii="PT Astra Serif" w:hAnsi="PT Astra Serif" w:cs="PT Astra Serif"/>
                <w:sz w:val="28"/>
                <w:szCs w:val="28"/>
              </w:rPr>
            </w:pPr>
          </w:p>
        </w:tc>
        <w:tc>
          <w:tcPr>
            <w:tcW w:w="1274" w:type="dxa"/>
            <w:tcBorders>
              <w:top w:val="single" w:sz="4" w:space="0" w:color="000000"/>
              <w:left w:val="single" w:sz="4" w:space="0" w:color="000000"/>
              <w:bottom w:val="single" w:sz="4" w:space="0" w:color="000000"/>
              <w:right w:val="single" w:sz="4" w:space="0" w:color="000000"/>
            </w:tcBorders>
          </w:tcPr>
          <w:p w14:paraId="5CD462CB" w14:textId="77777777" w:rsidR="00176929" w:rsidRDefault="00176929" w:rsidP="00176929">
            <w:pPr>
              <w:widowControl w:val="0"/>
              <w:jc w:val="center"/>
              <w:rPr>
                <w:rFonts w:ascii="PT Astra Serif" w:hAnsi="PT Astra Serif" w:cs="PT Astra Serif"/>
                <w:sz w:val="28"/>
                <w:szCs w:val="28"/>
              </w:rPr>
            </w:pPr>
          </w:p>
        </w:tc>
        <w:tc>
          <w:tcPr>
            <w:tcW w:w="1319" w:type="dxa"/>
            <w:tcBorders>
              <w:top w:val="single" w:sz="4" w:space="0" w:color="000000"/>
              <w:left w:val="single" w:sz="4" w:space="0" w:color="000000"/>
              <w:bottom w:val="single" w:sz="4" w:space="0" w:color="000000"/>
              <w:right w:val="single" w:sz="4" w:space="0" w:color="000000"/>
            </w:tcBorders>
          </w:tcPr>
          <w:p w14:paraId="5ADEE521" w14:textId="77777777" w:rsidR="00176929" w:rsidRDefault="00176929" w:rsidP="00176929">
            <w:pPr>
              <w:widowControl w:val="0"/>
              <w:jc w:val="center"/>
              <w:rPr>
                <w:rFonts w:ascii="PT Astra Serif" w:hAnsi="PT Astra Serif" w:cs="PT Astra Serif"/>
                <w:sz w:val="28"/>
                <w:szCs w:val="28"/>
              </w:rPr>
            </w:pPr>
          </w:p>
        </w:tc>
      </w:tr>
      <w:tr w:rsidR="00176929" w14:paraId="66312931" w14:textId="77777777" w:rsidTr="00176929">
        <w:trPr>
          <w:jc w:val="center"/>
        </w:trPr>
        <w:tc>
          <w:tcPr>
            <w:tcW w:w="5955" w:type="dxa"/>
            <w:tcBorders>
              <w:top w:val="single" w:sz="4" w:space="0" w:color="000000"/>
              <w:left w:val="single" w:sz="4" w:space="0" w:color="000000"/>
              <w:bottom w:val="single" w:sz="4" w:space="0" w:color="000000"/>
              <w:right w:val="single" w:sz="4" w:space="0" w:color="000000"/>
            </w:tcBorders>
          </w:tcPr>
          <w:p w14:paraId="5928738E" w14:textId="77777777" w:rsidR="00176929" w:rsidRDefault="00176929" w:rsidP="00176929">
            <w:pPr>
              <w:widowControl w:val="0"/>
              <w:rPr>
                <w:rFonts w:ascii="PT Astra Serif" w:hAnsi="PT Astra Serif" w:cs="PT Astra Serif"/>
                <w:sz w:val="28"/>
                <w:szCs w:val="28"/>
              </w:rPr>
            </w:pPr>
            <w:r>
              <w:rPr>
                <w:rFonts w:ascii="PT Astra Serif" w:hAnsi="PT Astra Serif" w:cs="PT Astra Serif"/>
                <w:sz w:val="28"/>
                <w:szCs w:val="28"/>
              </w:rPr>
              <w:t>Объем инвестиций (денежных средств), вложенных в программы модернизации/развития/перевооружения производства, руб.)</w:t>
            </w:r>
          </w:p>
        </w:tc>
        <w:tc>
          <w:tcPr>
            <w:tcW w:w="1275" w:type="dxa"/>
            <w:tcBorders>
              <w:top w:val="single" w:sz="4" w:space="0" w:color="000000"/>
              <w:left w:val="single" w:sz="4" w:space="0" w:color="000000"/>
              <w:bottom w:val="single" w:sz="4" w:space="0" w:color="000000"/>
              <w:right w:val="single" w:sz="4" w:space="0" w:color="000000"/>
            </w:tcBorders>
          </w:tcPr>
          <w:p w14:paraId="7FE5F888" w14:textId="77777777" w:rsidR="00176929" w:rsidRDefault="00176929" w:rsidP="00176929">
            <w:pPr>
              <w:widowControl w:val="0"/>
              <w:jc w:val="center"/>
              <w:rPr>
                <w:rFonts w:ascii="PT Astra Serif" w:hAnsi="PT Astra Serif" w:cs="PT Astra Serif"/>
                <w:sz w:val="28"/>
                <w:szCs w:val="28"/>
              </w:rPr>
            </w:pPr>
          </w:p>
        </w:tc>
        <w:tc>
          <w:tcPr>
            <w:tcW w:w="1274" w:type="dxa"/>
            <w:tcBorders>
              <w:top w:val="single" w:sz="4" w:space="0" w:color="000000"/>
              <w:left w:val="single" w:sz="4" w:space="0" w:color="000000"/>
              <w:bottom w:val="single" w:sz="4" w:space="0" w:color="000000"/>
              <w:right w:val="single" w:sz="4" w:space="0" w:color="000000"/>
            </w:tcBorders>
          </w:tcPr>
          <w:p w14:paraId="347C7377" w14:textId="77777777" w:rsidR="00176929" w:rsidRDefault="00176929" w:rsidP="00176929">
            <w:pPr>
              <w:widowControl w:val="0"/>
              <w:jc w:val="center"/>
              <w:rPr>
                <w:rFonts w:ascii="PT Astra Serif" w:hAnsi="PT Astra Serif" w:cs="PT Astra Serif"/>
                <w:sz w:val="28"/>
                <w:szCs w:val="28"/>
              </w:rPr>
            </w:pPr>
          </w:p>
        </w:tc>
        <w:tc>
          <w:tcPr>
            <w:tcW w:w="1319" w:type="dxa"/>
            <w:tcBorders>
              <w:top w:val="single" w:sz="4" w:space="0" w:color="000000"/>
              <w:left w:val="single" w:sz="4" w:space="0" w:color="000000"/>
              <w:bottom w:val="single" w:sz="4" w:space="0" w:color="000000"/>
              <w:right w:val="single" w:sz="4" w:space="0" w:color="000000"/>
            </w:tcBorders>
          </w:tcPr>
          <w:p w14:paraId="25667206" w14:textId="77777777" w:rsidR="00176929" w:rsidRDefault="00176929" w:rsidP="00176929">
            <w:pPr>
              <w:widowControl w:val="0"/>
              <w:jc w:val="center"/>
              <w:rPr>
                <w:rFonts w:ascii="PT Astra Serif" w:hAnsi="PT Astra Serif" w:cs="PT Astra Serif"/>
                <w:sz w:val="28"/>
                <w:szCs w:val="28"/>
              </w:rPr>
            </w:pPr>
          </w:p>
        </w:tc>
      </w:tr>
      <w:tr w:rsidR="00176929" w14:paraId="4BBCA7AA" w14:textId="77777777" w:rsidTr="00176929">
        <w:trPr>
          <w:jc w:val="center"/>
        </w:trPr>
        <w:tc>
          <w:tcPr>
            <w:tcW w:w="5955" w:type="dxa"/>
            <w:tcBorders>
              <w:top w:val="single" w:sz="4" w:space="0" w:color="000000"/>
              <w:left w:val="single" w:sz="4" w:space="0" w:color="000000"/>
              <w:bottom w:val="single" w:sz="4" w:space="0" w:color="000000"/>
              <w:right w:val="single" w:sz="4" w:space="0" w:color="000000"/>
            </w:tcBorders>
          </w:tcPr>
          <w:p w14:paraId="070634EA" w14:textId="77777777" w:rsidR="00176929" w:rsidRDefault="00176929" w:rsidP="00176929">
            <w:pPr>
              <w:widowControl w:val="0"/>
              <w:rPr>
                <w:rFonts w:ascii="PT Astra Serif" w:hAnsi="PT Astra Serif" w:cs="PT Astra Serif"/>
                <w:sz w:val="28"/>
                <w:szCs w:val="28"/>
              </w:rPr>
            </w:pPr>
            <w:r>
              <w:rPr>
                <w:rFonts w:ascii="PT Astra Serif" w:hAnsi="PT Astra Serif" w:cs="PT Astra Serif"/>
                <w:sz w:val="28"/>
                <w:szCs w:val="28"/>
              </w:rPr>
              <w:t>Объем налогов, сборов, страховых взносов, уплаченных в бюджетную систему РФ, руб.</w:t>
            </w:r>
          </w:p>
        </w:tc>
        <w:tc>
          <w:tcPr>
            <w:tcW w:w="1275" w:type="dxa"/>
            <w:tcBorders>
              <w:top w:val="single" w:sz="4" w:space="0" w:color="000000"/>
              <w:left w:val="single" w:sz="4" w:space="0" w:color="000000"/>
              <w:bottom w:val="single" w:sz="4" w:space="0" w:color="000000"/>
              <w:right w:val="single" w:sz="4" w:space="0" w:color="000000"/>
            </w:tcBorders>
          </w:tcPr>
          <w:p w14:paraId="1428AF01" w14:textId="77777777" w:rsidR="00176929" w:rsidRDefault="00176929" w:rsidP="00176929">
            <w:pPr>
              <w:widowControl w:val="0"/>
              <w:jc w:val="center"/>
              <w:rPr>
                <w:rFonts w:ascii="PT Astra Serif" w:hAnsi="PT Astra Serif" w:cs="PT Astra Serif"/>
                <w:sz w:val="28"/>
                <w:szCs w:val="28"/>
              </w:rPr>
            </w:pPr>
          </w:p>
        </w:tc>
        <w:tc>
          <w:tcPr>
            <w:tcW w:w="1274" w:type="dxa"/>
            <w:tcBorders>
              <w:top w:val="single" w:sz="4" w:space="0" w:color="000000"/>
              <w:left w:val="single" w:sz="4" w:space="0" w:color="000000"/>
              <w:bottom w:val="single" w:sz="4" w:space="0" w:color="000000"/>
              <w:right w:val="single" w:sz="4" w:space="0" w:color="000000"/>
            </w:tcBorders>
          </w:tcPr>
          <w:p w14:paraId="77CE8377" w14:textId="77777777" w:rsidR="00176929" w:rsidRDefault="00176929" w:rsidP="00176929">
            <w:pPr>
              <w:widowControl w:val="0"/>
              <w:jc w:val="center"/>
              <w:rPr>
                <w:rFonts w:ascii="PT Astra Serif" w:hAnsi="PT Astra Serif" w:cs="PT Astra Serif"/>
                <w:sz w:val="28"/>
                <w:szCs w:val="28"/>
              </w:rPr>
            </w:pPr>
          </w:p>
        </w:tc>
        <w:tc>
          <w:tcPr>
            <w:tcW w:w="1319" w:type="dxa"/>
            <w:tcBorders>
              <w:top w:val="single" w:sz="4" w:space="0" w:color="000000"/>
              <w:left w:val="single" w:sz="4" w:space="0" w:color="000000"/>
              <w:bottom w:val="single" w:sz="4" w:space="0" w:color="000000"/>
              <w:right w:val="single" w:sz="4" w:space="0" w:color="000000"/>
            </w:tcBorders>
          </w:tcPr>
          <w:p w14:paraId="48965EB8" w14:textId="77777777" w:rsidR="00176929" w:rsidRDefault="00176929" w:rsidP="00176929">
            <w:pPr>
              <w:widowControl w:val="0"/>
              <w:jc w:val="center"/>
              <w:rPr>
                <w:rFonts w:ascii="PT Astra Serif" w:hAnsi="PT Astra Serif" w:cs="PT Astra Serif"/>
                <w:sz w:val="28"/>
                <w:szCs w:val="28"/>
              </w:rPr>
            </w:pPr>
          </w:p>
        </w:tc>
      </w:tr>
    </w:tbl>
    <w:p w14:paraId="1F78F10A" w14:textId="77777777" w:rsidR="00176929" w:rsidRDefault="00176929" w:rsidP="00176929">
      <w:pPr>
        <w:ind w:firstLine="709"/>
        <w:jc w:val="both"/>
        <w:rPr>
          <w:rFonts w:ascii="PT Astra Serif" w:hAnsi="PT Astra Serif" w:cs="PT Astra Serif"/>
          <w:sz w:val="28"/>
          <w:szCs w:val="28"/>
        </w:rPr>
      </w:pPr>
    </w:p>
    <w:p w14:paraId="7DC3BCA9" w14:textId="77777777" w:rsidR="00176929" w:rsidRDefault="00176929" w:rsidP="00176929">
      <w:pPr>
        <w:ind w:firstLine="709"/>
        <w:jc w:val="both"/>
        <w:rPr>
          <w:rFonts w:ascii="PT Astra Serif" w:hAnsi="PT Astra Serif" w:cs="PT Astra Serif"/>
          <w:sz w:val="28"/>
          <w:szCs w:val="28"/>
        </w:rPr>
      </w:pPr>
      <w:r>
        <w:rPr>
          <w:rFonts w:ascii="PT Astra Serif" w:hAnsi="PT Astra Serif" w:cs="PT Astra Serif"/>
          <w:sz w:val="28"/>
          <w:szCs w:val="28"/>
        </w:rPr>
        <w:t xml:space="preserve">2. Информация Получателем услуги предоставляется Заказчику в срок до ______________________.      </w:t>
      </w:r>
    </w:p>
    <w:p w14:paraId="592989CB" w14:textId="77777777" w:rsidR="00176929" w:rsidRDefault="00176929" w:rsidP="00176929">
      <w:pPr>
        <w:ind w:firstLine="709"/>
        <w:jc w:val="both"/>
        <w:rPr>
          <w:rFonts w:ascii="PT Astra Serif" w:hAnsi="PT Astra Serif" w:cs="PT Astra Serif"/>
          <w:sz w:val="28"/>
          <w:szCs w:val="28"/>
        </w:rPr>
      </w:pPr>
      <w:r>
        <w:rPr>
          <w:rFonts w:ascii="PT Astra Serif" w:hAnsi="PT Astra Serif" w:cs="PT Astra Serif"/>
          <w:sz w:val="28"/>
          <w:szCs w:val="28"/>
        </w:rPr>
        <w:t xml:space="preserve">3. </w:t>
      </w:r>
      <w:r>
        <w:rPr>
          <w:rFonts w:ascii="PT Astra Serif" w:hAnsi="PT Astra Serif" w:cs="PT Astra Serif"/>
          <w:color w:val="1A1A1A"/>
          <w:sz w:val="28"/>
          <w:szCs w:val="28"/>
          <w:lang w:eastAsia="ru-RU"/>
        </w:rPr>
        <w:t>Настоящее Соглашение заключается на безвозмездной основе и его исполнение</w:t>
      </w:r>
      <w:r>
        <w:rPr>
          <w:rFonts w:ascii="PT Astra Serif" w:hAnsi="PT Astra Serif" w:cs="PT Astra Serif"/>
          <w:sz w:val="28"/>
          <w:szCs w:val="28"/>
        </w:rPr>
        <w:t xml:space="preserve"> </w:t>
      </w:r>
      <w:r>
        <w:rPr>
          <w:rFonts w:ascii="PT Astra Serif" w:hAnsi="PT Astra Serif" w:cs="PT Astra Serif"/>
          <w:color w:val="1A1A1A"/>
          <w:sz w:val="28"/>
          <w:szCs w:val="28"/>
          <w:lang w:eastAsia="ru-RU"/>
        </w:rPr>
        <w:t>гарантируется добросовестностью сторон (ч. 3 и ч. 4 ст. 1 ГК РФ).</w:t>
      </w:r>
    </w:p>
    <w:p w14:paraId="299807E4" w14:textId="77777777" w:rsidR="00176929" w:rsidRDefault="00176929" w:rsidP="00176929">
      <w:pPr>
        <w:ind w:firstLine="709"/>
        <w:jc w:val="both"/>
        <w:rPr>
          <w:rFonts w:ascii="PT Astra Serif" w:hAnsi="PT Astra Serif" w:cs="PT Astra Serif"/>
          <w:sz w:val="28"/>
          <w:szCs w:val="28"/>
        </w:rPr>
      </w:pPr>
      <w:r>
        <w:rPr>
          <w:rFonts w:ascii="PT Astra Serif" w:hAnsi="PT Astra Serif" w:cs="PT Astra Serif"/>
          <w:sz w:val="28"/>
          <w:szCs w:val="28"/>
        </w:rPr>
        <w:t>4. Соглашение вступает в силу с момента его подписания и действует до исполнения Сторонами своих обязательств.</w:t>
      </w:r>
    </w:p>
    <w:p w14:paraId="487372D2" w14:textId="77777777" w:rsidR="00176929" w:rsidRDefault="00176929" w:rsidP="00176929">
      <w:pPr>
        <w:ind w:firstLine="709"/>
        <w:jc w:val="both"/>
        <w:rPr>
          <w:rFonts w:ascii="PT Astra Serif" w:hAnsi="PT Astra Serif" w:cs="PT Astra Serif"/>
          <w:sz w:val="28"/>
          <w:szCs w:val="28"/>
        </w:rPr>
      </w:pPr>
      <w:r>
        <w:rPr>
          <w:rFonts w:ascii="PT Astra Serif" w:hAnsi="PT Astra Serif" w:cs="PT Astra Serif"/>
          <w:sz w:val="28"/>
          <w:szCs w:val="28"/>
        </w:rPr>
        <w:t>5. В соответствии с требованиями Федерального закона от 27.07.2006г. № 152-ФЗ «</w:t>
      </w:r>
      <w:hyperlink r:id="rId22">
        <w:r>
          <w:rPr>
            <w:rFonts w:ascii="PT Astra Serif" w:hAnsi="PT Astra Serif" w:cs="PT Astra Serif"/>
            <w:sz w:val="28"/>
            <w:szCs w:val="28"/>
          </w:rPr>
          <w:t>О персональных данных</w:t>
        </w:r>
      </w:hyperlink>
      <w:r>
        <w:rPr>
          <w:rFonts w:ascii="PT Astra Serif" w:hAnsi="PT Astra Serif" w:cs="PT Astra Serif"/>
          <w:sz w:val="28"/>
          <w:szCs w:val="28"/>
        </w:rPr>
        <w:t>» Получатель услуги выражает своё полное согласие на обработку (действия (операции) с персональными данными) персональных данных, включая сбор, систематизацию, накопление, хранение, и использование в рамках деятельности Организации.</w:t>
      </w:r>
    </w:p>
    <w:p w14:paraId="1008B696" w14:textId="77777777" w:rsidR="00176929" w:rsidRDefault="00176929" w:rsidP="00176929">
      <w:pPr>
        <w:ind w:firstLine="709"/>
        <w:jc w:val="both"/>
        <w:rPr>
          <w:rFonts w:ascii="PT Astra Serif" w:hAnsi="PT Astra Serif" w:cs="PT Astra Serif"/>
          <w:color w:val="1A1A1A"/>
          <w:sz w:val="28"/>
          <w:szCs w:val="28"/>
          <w:lang w:eastAsia="ru-RU"/>
        </w:rPr>
      </w:pPr>
      <w:r>
        <w:rPr>
          <w:rFonts w:ascii="PT Astra Serif" w:hAnsi="PT Astra Serif" w:cs="PT Astra Serif"/>
          <w:sz w:val="28"/>
          <w:szCs w:val="28"/>
        </w:rPr>
        <w:t xml:space="preserve">6. </w:t>
      </w:r>
      <w:r>
        <w:rPr>
          <w:rFonts w:ascii="PT Astra Serif" w:hAnsi="PT Astra Serif" w:cs="PT Astra Serif"/>
          <w:color w:val="1A1A1A"/>
          <w:sz w:val="28"/>
          <w:szCs w:val="28"/>
          <w:lang w:eastAsia="ru-RU"/>
        </w:rPr>
        <w:t>Соглашение не направлено на извлечение прибыли, ограничение конкуренции и не</w:t>
      </w:r>
      <w:r>
        <w:rPr>
          <w:rFonts w:ascii="PT Astra Serif" w:hAnsi="PT Astra Serif" w:cs="PT Astra Serif"/>
          <w:sz w:val="28"/>
          <w:szCs w:val="28"/>
        </w:rPr>
        <w:t xml:space="preserve"> </w:t>
      </w:r>
      <w:r>
        <w:rPr>
          <w:rFonts w:ascii="PT Astra Serif" w:hAnsi="PT Astra Serif" w:cs="PT Astra Serif"/>
          <w:color w:val="1A1A1A"/>
          <w:sz w:val="28"/>
          <w:szCs w:val="28"/>
          <w:lang w:eastAsia="ru-RU"/>
        </w:rPr>
        <w:t>противоречит требованиям гражданского законодательства и Федерального закона от 26.07.2006№ 135-ФЗ «О защите конкуренции».</w:t>
      </w:r>
    </w:p>
    <w:p w14:paraId="3951593B" w14:textId="77777777" w:rsidR="00176929" w:rsidRDefault="00176929" w:rsidP="00176929">
      <w:pPr>
        <w:ind w:firstLine="709"/>
        <w:jc w:val="both"/>
        <w:rPr>
          <w:rFonts w:ascii="PT Astra Serif" w:hAnsi="PT Astra Serif" w:cs="PT Astra Serif"/>
          <w:sz w:val="28"/>
          <w:szCs w:val="28"/>
        </w:rPr>
      </w:pPr>
      <w:r>
        <w:rPr>
          <w:rFonts w:ascii="PT Astra Serif" w:hAnsi="PT Astra Serif" w:cs="PT Astra Serif"/>
          <w:sz w:val="28"/>
          <w:szCs w:val="28"/>
        </w:rPr>
        <w:t>7. Во всем остальном, что не предусмотрено настоящим Соглашением, Стороны руководствуются действующим законодательством Российской Федерации.</w:t>
      </w:r>
    </w:p>
    <w:p w14:paraId="00D903E1" w14:textId="77777777" w:rsidR="00176929" w:rsidRDefault="00176929" w:rsidP="00176929">
      <w:pPr>
        <w:ind w:firstLine="709"/>
        <w:jc w:val="both"/>
        <w:rPr>
          <w:rFonts w:ascii="PT Astra Serif" w:hAnsi="PT Astra Serif" w:cs="PT Astra Serif"/>
          <w:sz w:val="28"/>
          <w:szCs w:val="28"/>
        </w:rPr>
      </w:pPr>
      <w:r>
        <w:rPr>
          <w:rFonts w:ascii="PT Astra Serif" w:hAnsi="PT Astra Serif" w:cs="PT Astra Serif"/>
          <w:sz w:val="28"/>
          <w:szCs w:val="28"/>
        </w:rPr>
        <w:t>8. Соглашение заключено в 2-х экземплярах, имеющих равную юридическую силу, по одному для каждой из Сторон.</w:t>
      </w:r>
    </w:p>
    <w:p w14:paraId="2076813E" w14:textId="77777777" w:rsidR="00176929" w:rsidRDefault="00176929" w:rsidP="00176929">
      <w:pPr>
        <w:jc w:val="center"/>
        <w:rPr>
          <w:rFonts w:ascii="PT Astra Serif" w:hAnsi="PT Astra Serif" w:cs="PT Astra Serif"/>
          <w:sz w:val="28"/>
          <w:szCs w:val="28"/>
        </w:rPr>
      </w:pPr>
      <w:r>
        <w:rPr>
          <w:rFonts w:ascii="PT Astra Serif" w:hAnsi="PT Astra Serif" w:cs="PT Astra Serif"/>
          <w:sz w:val="28"/>
          <w:szCs w:val="28"/>
        </w:rPr>
        <w:t>ПОДПИСИ СТОРОН</w:t>
      </w:r>
    </w:p>
    <w:p w14:paraId="7D48EB55" w14:textId="77777777" w:rsidR="00176929" w:rsidRDefault="00176929" w:rsidP="00176929">
      <w:pPr>
        <w:jc w:val="center"/>
        <w:rPr>
          <w:rFonts w:ascii="PT Astra Serif" w:hAnsi="PT Astra Serif" w:cs="PT Astra Serif"/>
          <w:sz w:val="28"/>
          <w:szCs w:val="28"/>
        </w:rPr>
      </w:pPr>
    </w:p>
    <w:tbl>
      <w:tblPr>
        <w:tblW w:w="9389" w:type="dxa"/>
        <w:jc w:val="center"/>
        <w:tblLayout w:type="fixed"/>
        <w:tblLook w:val="04A0" w:firstRow="1" w:lastRow="0" w:firstColumn="1" w:lastColumn="0" w:noHBand="0" w:noVBand="1"/>
      </w:tblPr>
      <w:tblGrid>
        <w:gridCol w:w="4697"/>
        <w:gridCol w:w="4692"/>
      </w:tblGrid>
      <w:tr w:rsidR="00176929" w14:paraId="22E7BD08" w14:textId="77777777" w:rsidTr="00176929">
        <w:trPr>
          <w:trHeight w:val="58"/>
          <w:jc w:val="center"/>
        </w:trPr>
        <w:tc>
          <w:tcPr>
            <w:tcW w:w="4696" w:type="dxa"/>
          </w:tcPr>
          <w:p w14:paraId="71790FFA" w14:textId="77777777" w:rsidR="00176929" w:rsidRDefault="00176929" w:rsidP="00176929">
            <w:pPr>
              <w:widowControl w:val="0"/>
              <w:rPr>
                <w:rFonts w:ascii="PT Astra Serif" w:hAnsi="PT Astra Serif" w:cs="PT Astra Serif"/>
                <w:sz w:val="28"/>
                <w:szCs w:val="28"/>
              </w:rPr>
            </w:pPr>
            <w:r>
              <w:rPr>
                <w:rFonts w:ascii="PT Astra Serif" w:hAnsi="PT Astra Serif" w:cs="PT Astra Serif"/>
                <w:sz w:val="28"/>
                <w:szCs w:val="28"/>
              </w:rPr>
              <w:t>Заказчик</w:t>
            </w:r>
          </w:p>
        </w:tc>
        <w:tc>
          <w:tcPr>
            <w:tcW w:w="4692" w:type="dxa"/>
          </w:tcPr>
          <w:p w14:paraId="4C66E839" w14:textId="77777777" w:rsidR="00176929" w:rsidRDefault="00176929" w:rsidP="00176929">
            <w:pPr>
              <w:widowControl w:val="0"/>
              <w:ind w:firstLine="709"/>
              <w:rPr>
                <w:rFonts w:ascii="PT Astra Serif" w:hAnsi="PT Astra Serif" w:cs="PT Astra Serif"/>
                <w:sz w:val="28"/>
                <w:szCs w:val="28"/>
              </w:rPr>
            </w:pPr>
            <w:r>
              <w:rPr>
                <w:rFonts w:ascii="PT Astra Serif" w:hAnsi="PT Astra Serif" w:cs="PT Astra Serif"/>
                <w:sz w:val="28"/>
                <w:szCs w:val="28"/>
              </w:rPr>
              <w:t xml:space="preserve">       Получатель услуги </w:t>
            </w:r>
          </w:p>
        </w:tc>
      </w:tr>
      <w:tr w:rsidR="00176929" w14:paraId="4B35C40C" w14:textId="77777777" w:rsidTr="00176929">
        <w:trPr>
          <w:trHeight w:val="58"/>
          <w:jc w:val="center"/>
        </w:trPr>
        <w:tc>
          <w:tcPr>
            <w:tcW w:w="4696" w:type="dxa"/>
          </w:tcPr>
          <w:p w14:paraId="2F4BAC15" w14:textId="77777777" w:rsidR="00176929" w:rsidRDefault="00176929" w:rsidP="00176929">
            <w:pPr>
              <w:widowControl w:val="0"/>
              <w:rPr>
                <w:rFonts w:ascii="PT Astra Serif" w:hAnsi="PT Astra Serif" w:cs="PT Astra Serif"/>
                <w:sz w:val="28"/>
                <w:szCs w:val="28"/>
              </w:rPr>
            </w:pPr>
          </w:p>
          <w:p w14:paraId="051562BF" w14:textId="77777777" w:rsidR="00176929" w:rsidRDefault="00176929" w:rsidP="00176929">
            <w:pPr>
              <w:widowControl w:val="0"/>
              <w:rPr>
                <w:rFonts w:ascii="PT Astra Serif" w:hAnsi="PT Astra Serif" w:cs="PT Astra Serif"/>
                <w:sz w:val="28"/>
                <w:szCs w:val="28"/>
              </w:rPr>
            </w:pPr>
            <w:r>
              <w:rPr>
                <w:rFonts w:ascii="PT Astra Serif" w:hAnsi="PT Astra Serif" w:cs="PT Astra Serif"/>
                <w:sz w:val="28"/>
                <w:szCs w:val="28"/>
              </w:rPr>
              <w:t>________________________________</w:t>
            </w:r>
          </w:p>
        </w:tc>
        <w:tc>
          <w:tcPr>
            <w:tcW w:w="4692" w:type="dxa"/>
          </w:tcPr>
          <w:p w14:paraId="2079E6F2" w14:textId="77777777" w:rsidR="00176929" w:rsidRDefault="00176929" w:rsidP="00176929">
            <w:pPr>
              <w:widowControl w:val="0"/>
              <w:rPr>
                <w:rFonts w:ascii="PT Astra Serif" w:hAnsi="PT Astra Serif" w:cs="PT Astra Serif"/>
                <w:sz w:val="28"/>
                <w:szCs w:val="28"/>
              </w:rPr>
            </w:pPr>
          </w:p>
          <w:p w14:paraId="7F9D962C" w14:textId="77777777" w:rsidR="00176929" w:rsidRDefault="00176929" w:rsidP="00176929">
            <w:pPr>
              <w:widowControl w:val="0"/>
              <w:rPr>
                <w:rFonts w:ascii="PT Astra Serif" w:hAnsi="PT Astra Serif" w:cs="PT Astra Serif"/>
                <w:sz w:val="28"/>
                <w:szCs w:val="28"/>
              </w:rPr>
            </w:pPr>
            <w:r>
              <w:rPr>
                <w:rFonts w:ascii="PT Astra Serif" w:hAnsi="PT Astra Serif" w:cs="PT Astra Serif"/>
                <w:sz w:val="28"/>
                <w:szCs w:val="28"/>
              </w:rPr>
              <w:t>_______________________________</w:t>
            </w:r>
          </w:p>
          <w:p w14:paraId="5B970208" w14:textId="77777777" w:rsidR="00176929" w:rsidRDefault="00176929" w:rsidP="00176929">
            <w:pPr>
              <w:widowControl w:val="0"/>
              <w:rPr>
                <w:rFonts w:ascii="PT Astra Serif" w:hAnsi="PT Astra Serif" w:cs="PT Astra Serif"/>
                <w:sz w:val="28"/>
                <w:szCs w:val="28"/>
              </w:rPr>
            </w:pPr>
          </w:p>
        </w:tc>
      </w:tr>
    </w:tbl>
    <w:p w14:paraId="68AEE3B6" w14:textId="77777777" w:rsidR="00176929" w:rsidRDefault="00176929" w:rsidP="00176929">
      <w:pPr>
        <w:pStyle w:val="ConsPlusNonformat"/>
        <w:contextualSpacing/>
        <w:jc w:val="both"/>
        <w:rPr>
          <w:rFonts w:ascii="Times New Roman" w:hAnsi="Times New Roman" w:cs="Times New Roman"/>
          <w:sz w:val="28"/>
          <w:szCs w:val="28"/>
        </w:rPr>
      </w:pPr>
    </w:p>
    <w:p w14:paraId="1862B7C7" w14:textId="77777777" w:rsidR="00176929" w:rsidRDefault="00176929" w:rsidP="00176929">
      <w:pPr>
        <w:pStyle w:val="ConsPlusNonformat"/>
        <w:contextualSpacing/>
        <w:jc w:val="both"/>
        <w:rPr>
          <w:rFonts w:ascii="Times New Roman" w:hAnsi="Times New Roman" w:cs="Times New Roman"/>
          <w:sz w:val="28"/>
          <w:szCs w:val="28"/>
        </w:rPr>
      </w:pPr>
    </w:p>
    <w:p w14:paraId="1E310E09" w14:textId="77777777" w:rsidR="00176929" w:rsidRDefault="00176929" w:rsidP="00176929">
      <w:pPr>
        <w:pStyle w:val="ConsPlusNonformat"/>
        <w:contextualSpacing/>
        <w:jc w:val="both"/>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rPr>
        <w:t>Обращаем ваше внимание на то, что для получения некоторых услуг, перечень которых строго регламентирован, необходимо обязательное заполнение специального приложения.</w:t>
      </w:r>
    </w:p>
    <w:p w14:paraId="5AF42059" w14:textId="77777777" w:rsidR="00176929" w:rsidRDefault="00176929" w:rsidP="00176929">
      <w:pPr>
        <w:pStyle w:val="ConsPlusNonformat"/>
        <w:contextualSpacing/>
        <w:jc w:val="both"/>
        <w:rPr>
          <w:rFonts w:ascii="Times New Roman" w:hAnsi="Times New Roman" w:cs="Times New Roman"/>
        </w:rPr>
      </w:pPr>
      <w:r>
        <w:rPr>
          <w:rFonts w:ascii="Times New Roman" w:hAnsi="Times New Roman" w:cs="Times New Roman"/>
          <w:color w:val="FF0000"/>
        </w:rPr>
        <w:t xml:space="preserve">Важно! </w:t>
      </w:r>
      <w:r>
        <w:rPr>
          <w:rFonts w:ascii="Times New Roman" w:hAnsi="Times New Roman" w:cs="Times New Roman"/>
        </w:rPr>
        <w:t>Перечень услуг, требующих заполнения приложения, определяется соответствующим регламентом. Пожалуйста, внимательно ознакомьтесь с ним, чтобы избежать задержек и отказов в предоставлении услуги.</w:t>
      </w:r>
    </w:p>
    <w:p w14:paraId="4B9F7BFD" w14:textId="77777777" w:rsidR="00AE73F6" w:rsidRDefault="00AE73F6">
      <w:pPr>
        <w:ind w:firstLine="708"/>
        <w:jc w:val="both"/>
        <w:rPr>
          <w:rFonts w:ascii="Times New Roman" w:hAnsi="Times New Roman" w:cs="Times New Roman"/>
          <w:sz w:val="24"/>
          <w:szCs w:val="24"/>
        </w:rPr>
      </w:pPr>
    </w:p>
    <w:p w14:paraId="406469FC" w14:textId="77777777" w:rsidR="00AE73F6" w:rsidRDefault="00AE73F6">
      <w:pPr>
        <w:ind w:firstLine="708"/>
        <w:jc w:val="both"/>
        <w:rPr>
          <w:rFonts w:ascii="Times New Roman" w:hAnsi="Times New Roman" w:cs="Times New Roman"/>
          <w:sz w:val="24"/>
          <w:szCs w:val="24"/>
        </w:rPr>
      </w:pPr>
    </w:p>
    <w:p w14:paraId="27EE0253" w14:textId="77777777" w:rsidR="008629CC" w:rsidRDefault="008629CC" w:rsidP="00176929">
      <w:pPr>
        <w:spacing w:after="0" w:line="240" w:lineRule="auto"/>
        <w:jc w:val="right"/>
        <w:rPr>
          <w:rFonts w:ascii="PT Astra Serif" w:hAnsi="PT Astra Serif" w:cs="PT Astra Serif"/>
          <w:b/>
          <w:sz w:val="28"/>
          <w:szCs w:val="28"/>
        </w:rPr>
      </w:pPr>
    </w:p>
    <w:p w14:paraId="70DBE019" w14:textId="77777777" w:rsidR="008629CC" w:rsidRDefault="008629CC" w:rsidP="00176929">
      <w:pPr>
        <w:spacing w:after="0" w:line="240" w:lineRule="auto"/>
        <w:jc w:val="right"/>
        <w:rPr>
          <w:rFonts w:ascii="PT Astra Serif" w:hAnsi="PT Astra Serif" w:cs="PT Astra Serif"/>
          <w:b/>
          <w:sz w:val="28"/>
          <w:szCs w:val="28"/>
        </w:rPr>
      </w:pPr>
    </w:p>
    <w:p w14:paraId="53E2F9CE" w14:textId="39E9A889" w:rsidR="00176929" w:rsidRDefault="00176929" w:rsidP="00176929">
      <w:pPr>
        <w:spacing w:after="0" w:line="240" w:lineRule="auto"/>
        <w:jc w:val="right"/>
        <w:rPr>
          <w:rFonts w:ascii="PT Astra Serif" w:hAnsi="PT Astra Serif" w:cs="PT Astra Serif"/>
          <w:b/>
          <w:sz w:val="28"/>
          <w:szCs w:val="28"/>
        </w:rPr>
      </w:pPr>
      <w:r w:rsidRPr="00176929">
        <w:rPr>
          <w:rFonts w:ascii="PT Astra Serif" w:hAnsi="PT Astra Serif" w:cs="PT Astra Serif"/>
          <w:b/>
          <w:sz w:val="28"/>
          <w:szCs w:val="28"/>
        </w:rPr>
        <w:t>Приложение №1</w:t>
      </w:r>
      <w:r>
        <w:rPr>
          <w:rFonts w:ascii="PT Astra Serif" w:hAnsi="PT Astra Serif" w:cs="PT Astra Serif"/>
          <w:b/>
          <w:sz w:val="28"/>
          <w:szCs w:val="28"/>
        </w:rPr>
        <w:t>б</w:t>
      </w:r>
    </w:p>
    <w:p w14:paraId="2CFE7C0C" w14:textId="77777777" w:rsidR="00176929" w:rsidRDefault="00176929" w:rsidP="00176929">
      <w:pPr>
        <w:spacing w:after="0" w:line="240" w:lineRule="auto"/>
        <w:jc w:val="right"/>
        <w:rPr>
          <w:rFonts w:ascii="PT Astra Serif" w:hAnsi="PT Astra Serif" w:cs="PT Astra Serif"/>
          <w:b/>
          <w:sz w:val="28"/>
          <w:szCs w:val="28"/>
        </w:rPr>
      </w:pPr>
    </w:p>
    <w:tbl>
      <w:tblPr>
        <w:tblStyle w:val="ae"/>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5"/>
        <w:gridCol w:w="288"/>
        <w:gridCol w:w="4976"/>
      </w:tblGrid>
      <w:tr w:rsidR="00176929" w14:paraId="2AD4F3AF" w14:textId="77777777" w:rsidTr="00176929">
        <w:trPr>
          <w:trHeight w:val="3403"/>
          <w:jc w:val="center"/>
        </w:trPr>
        <w:tc>
          <w:tcPr>
            <w:tcW w:w="4375" w:type="dxa"/>
          </w:tcPr>
          <w:p w14:paraId="35FEE113" w14:textId="77777777" w:rsidR="00176929" w:rsidRDefault="00176929" w:rsidP="00176929">
            <w:pPr>
              <w:rPr>
                <w:sz w:val="28"/>
                <w:szCs w:val="28"/>
              </w:rPr>
            </w:pPr>
          </w:p>
        </w:tc>
        <w:tc>
          <w:tcPr>
            <w:tcW w:w="288" w:type="dxa"/>
          </w:tcPr>
          <w:p w14:paraId="0E0D6122" w14:textId="77777777" w:rsidR="00176929" w:rsidRDefault="00176929" w:rsidP="00176929">
            <w:pPr>
              <w:rPr>
                <w:sz w:val="28"/>
                <w:szCs w:val="28"/>
              </w:rPr>
            </w:pPr>
          </w:p>
        </w:tc>
        <w:tc>
          <w:tcPr>
            <w:tcW w:w="4976" w:type="dxa"/>
          </w:tcPr>
          <w:p w14:paraId="325416EA" w14:textId="77777777" w:rsidR="00176929" w:rsidRDefault="00176929" w:rsidP="00176929">
            <w:pPr>
              <w:jc w:val="both"/>
              <w:rPr>
                <w:sz w:val="28"/>
                <w:szCs w:val="28"/>
                <w:highlight w:val="yellow"/>
              </w:rPr>
            </w:pPr>
            <w:r>
              <w:rPr>
                <w:sz w:val="28"/>
                <w:szCs w:val="28"/>
              </w:rPr>
              <w:t>АНО «Центр поддержки предпринимательской и инвестиционной деятельности Республики Алтай «Мой бизнес»</w:t>
            </w:r>
          </w:p>
          <w:p w14:paraId="5EFFE65F" w14:textId="77777777" w:rsidR="00176929" w:rsidRDefault="00176929" w:rsidP="00176929">
            <w:pPr>
              <w:spacing w:after="0"/>
              <w:jc w:val="both"/>
              <w:rPr>
                <w:sz w:val="28"/>
                <w:szCs w:val="28"/>
              </w:rPr>
            </w:pPr>
          </w:p>
          <w:p w14:paraId="1A35C2C6" w14:textId="77777777" w:rsidR="00176929" w:rsidRDefault="00176929" w:rsidP="00176929">
            <w:pPr>
              <w:spacing w:after="0"/>
              <w:jc w:val="both"/>
              <w:rPr>
                <w:sz w:val="28"/>
                <w:szCs w:val="28"/>
              </w:rPr>
            </w:pPr>
            <w:r>
              <w:rPr>
                <w:b/>
                <w:sz w:val="28"/>
                <w:szCs w:val="28"/>
              </w:rPr>
              <w:t>от:</w:t>
            </w:r>
            <w:r>
              <w:rPr>
                <w:sz w:val="28"/>
                <w:szCs w:val="28"/>
              </w:rPr>
              <w:t xml:space="preserve"> ______________________________</w:t>
            </w:r>
          </w:p>
          <w:p w14:paraId="1B7DEDDD" w14:textId="77777777" w:rsidR="00176929" w:rsidRDefault="00176929" w:rsidP="00176929">
            <w:pPr>
              <w:spacing w:after="0" w:line="240" w:lineRule="auto"/>
              <w:jc w:val="both"/>
              <w:rPr>
                <w:sz w:val="28"/>
                <w:szCs w:val="28"/>
              </w:rPr>
            </w:pPr>
            <w:r>
              <w:rPr>
                <w:sz w:val="28"/>
                <w:szCs w:val="28"/>
              </w:rPr>
              <w:t>__________________________________</w:t>
            </w:r>
          </w:p>
          <w:p w14:paraId="491AF926" w14:textId="77777777" w:rsidR="00176929" w:rsidRDefault="00176929" w:rsidP="00176929">
            <w:pPr>
              <w:tabs>
                <w:tab w:val="left" w:pos="567"/>
              </w:tabs>
              <w:spacing w:after="0" w:line="240" w:lineRule="auto"/>
              <w:ind w:right="-1"/>
              <w:jc w:val="center"/>
              <w:rPr>
                <w:b/>
                <w:i/>
                <w:shd w:val="clear" w:color="auto" w:fill="FFFFFF"/>
              </w:rPr>
            </w:pPr>
          </w:p>
        </w:tc>
      </w:tr>
    </w:tbl>
    <w:p w14:paraId="469541FD" w14:textId="77777777" w:rsidR="00176929" w:rsidRDefault="00176929" w:rsidP="00176929">
      <w:pPr>
        <w:spacing w:after="0" w:line="240" w:lineRule="auto"/>
        <w:rPr>
          <w:rFonts w:ascii="PT Astra Serif" w:hAnsi="PT Astra Serif" w:cs="PT Astra Serif"/>
          <w:sz w:val="28"/>
          <w:szCs w:val="28"/>
          <w:highlight w:val="yellow"/>
        </w:rPr>
      </w:pPr>
    </w:p>
    <w:p w14:paraId="67115056" w14:textId="77777777" w:rsidR="00176929" w:rsidRDefault="00176929" w:rsidP="00176929">
      <w:pPr>
        <w:pStyle w:val="20"/>
        <w:shd w:val="clear" w:color="auto" w:fill="auto"/>
        <w:spacing w:line="240" w:lineRule="auto"/>
        <w:ind w:right="700" w:firstLine="851"/>
        <w:contextualSpacing/>
        <w:rPr>
          <w:rFonts w:ascii="PT Astra Serif" w:hAnsi="PT Astra Serif" w:cs="PT Astra Serif"/>
          <w:b w:val="0"/>
          <w:bCs w:val="0"/>
          <w:sz w:val="28"/>
          <w:szCs w:val="28"/>
          <w:shd w:val="clear" w:color="auto" w:fill="FFFFFF"/>
        </w:rPr>
      </w:pPr>
      <w:r>
        <w:rPr>
          <w:rStyle w:val="2"/>
          <w:rFonts w:ascii="PT Astra Serif" w:hAnsi="PT Astra Serif" w:cs="PT Astra Serif"/>
          <w:bCs/>
          <w:sz w:val="28"/>
          <w:szCs w:val="28"/>
        </w:rPr>
        <w:t>Заявка на предоставление услуг</w:t>
      </w:r>
    </w:p>
    <w:p w14:paraId="1E43F3BF" w14:textId="77777777" w:rsidR="00176929" w:rsidRDefault="00176929" w:rsidP="00176929">
      <w:pPr>
        <w:pStyle w:val="a4"/>
        <w:spacing w:after="0" w:line="240" w:lineRule="auto"/>
        <w:contextualSpacing/>
        <w:rPr>
          <w:rStyle w:val="a5"/>
          <w:rFonts w:ascii="PT Astra Serif" w:hAnsi="PT Astra Serif" w:cs="PT Astra Serif"/>
          <w:sz w:val="28"/>
          <w:szCs w:val="28"/>
        </w:rPr>
      </w:pPr>
    </w:p>
    <w:p w14:paraId="2FEAAD92" w14:textId="77777777" w:rsidR="00176929" w:rsidRDefault="00176929" w:rsidP="00176929">
      <w:pPr>
        <w:jc w:val="both"/>
        <w:rPr>
          <w:rStyle w:val="a5"/>
          <w:rFonts w:ascii="PT Astra Serif" w:hAnsi="PT Astra Serif" w:cs="PT Astra Serif"/>
          <w:bCs/>
          <w:iCs/>
          <w:sz w:val="28"/>
          <w:szCs w:val="28"/>
        </w:rPr>
      </w:pPr>
      <w:r>
        <w:rPr>
          <w:rStyle w:val="a5"/>
          <w:rFonts w:ascii="PT Astra Serif" w:hAnsi="PT Astra Serif" w:cs="PT Astra Serif"/>
          <w:sz w:val="28"/>
          <w:szCs w:val="28"/>
        </w:rPr>
        <w:t xml:space="preserve">Прошу принять настоящую заявку на предоставление услуг: </w:t>
      </w:r>
      <w:r>
        <w:rPr>
          <w:rStyle w:val="a5"/>
          <w:rFonts w:ascii="PT Astra Serif" w:hAnsi="PT Astra Serif" w:cs="PT Astra Serif"/>
          <w:bCs/>
          <w:iCs/>
          <w:sz w:val="28"/>
          <w:szCs w:val="28"/>
        </w:rPr>
        <w:t>___________________</w:t>
      </w:r>
    </w:p>
    <w:p w14:paraId="591182F1" w14:textId="77777777" w:rsidR="00176929" w:rsidRDefault="00176929" w:rsidP="00176929">
      <w:pPr>
        <w:jc w:val="both"/>
        <w:rPr>
          <w:rStyle w:val="a5"/>
          <w:rFonts w:ascii="PT Astra Serif" w:hAnsi="PT Astra Serif" w:cs="PT Astra Serif"/>
          <w:bCs/>
          <w:iCs/>
          <w:sz w:val="28"/>
          <w:szCs w:val="28"/>
        </w:rPr>
      </w:pPr>
      <w:r>
        <w:rPr>
          <w:rStyle w:val="a5"/>
          <w:rFonts w:ascii="PT Astra Serif" w:hAnsi="PT Astra Serif" w:cs="PT Astra Serif"/>
          <w:bCs/>
          <w:iCs/>
          <w:sz w:val="28"/>
          <w:szCs w:val="28"/>
        </w:rPr>
        <w:t>_______________________________________________________________________</w:t>
      </w:r>
    </w:p>
    <w:p w14:paraId="0FD94DA4" w14:textId="77777777" w:rsidR="00176929" w:rsidRDefault="00176929" w:rsidP="00176929">
      <w:pPr>
        <w:tabs>
          <w:tab w:val="left" w:pos="567"/>
        </w:tabs>
        <w:spacing w:after="0" w:line="240" w:lineRule="auto"/>
        <w:ind w:right="-1"/>
        <w:rPr>
          <w:rFonts w:ascii="PT Astra Serif" w:hAnsi="PT Astra Serif" w:cs="PT Astra Serif"/>
          <w:sz w:val="28"/>
          <w:szCs w:val="28"/>
          <w:shd w:val="clear" w:color="auto" w:fill="FFFFFF"/>
        </w:rPr>
      </w:pPr>
      <w:r>
        <w:rPr>
          <w:rFonts w:ascii="PT Astra Serif" w:hAnsi="PT Astra Serif" w:cs="PT Astra Serif"/>
          <w:b/>
          <w:sz w:val="28"/>
          <w:szCs w:val="28"/>
          <w:shd w:val="clear" w:color="auto" w:fill="FFFFFF"/>
        </w:rPr>
        <w:t>Настоящим подтверждаю, что</w:t>
      </w:r>
      <w:r>
        <w:rPr>
          <w:rFonts w:ascii="PT Astra Serif" w:hAnsi="PT Astra Serif" w:cs="PT Astra Serif"/>
          <w:sz w:val="28"/>
          <w:szCs w:val="28"/>
          <w:shd w:val="clear" w:color="auto" w:fill="FFFFFF"/>
        </w:rPr>
        <w:t xml:space="preserve"> _____________________________________________</w:t>
      </w:r>
    </w:p>
    <w:p w14:paraId="1E844A3F" w14:textId="77777777" w:rsidR="00176929" w:rsidRDefault="00176929" w:rsidP="00176929">
      <w:pPr>
        <w:tabs>
          <w:tab w:val="left" w:pos="567"/>
        </w:tabs>
        <w:spacing w:after="0" w:line="240" w:lineRule="auto"/>
        <w:ind w:right="-1" w:firstLineChars="3250" w:firstLine="6525"/>
        <w:rPr>
          <w:rFonts w:ascii="PT Astra Serif" w:hAnsi="PT Astra Serif" w:cs="PT Astra Serif"/>
          <w:sz w:val="28"/>
          <w:szCs w:val="28"/>
          <w:shd w:val="clear" w:color="auto" w:fill="FFFFFF"/>
        </w:rPr>
      </w:pPr>
      <w:r>
        <w:rPr>
          <w:rFonts w:ascii="PT Astra Serif" w:hAnsi="PT Astra Serif" w:cs="PT Astra Serif"/>
          <w:b/>
          <w:i/>
          <w:sz w:val="20"/>
          <w:szCs w:val="20"/>
          <w:shd w:val="clear" w:color="auto" w:fill="FFFFFF"/>
        </w:rPr>
        <w:t>(ФИО)</w:t>
      </w:r>
      <w:r>
        <w:rPr>
          <w:rFonts w:ascii="PT Astra Serif" w:hAnsi="PT Astra Serif" w:cs="PT Astra Serif"/>
          <w:b/>
          <w:i/>
          <w:sz w:val="28"/>
          <w:szCs w:val="28"/>
          <w:shd w:val="clear" w:color="auto" w:fill="FFFFFF"/>
        </w:rPr>
        <w:br/>
      </w:r>
    </w:p>
    <w:p w14:paraId="5421192B" w14:textId="77777777" w:rsidR="00176929" w:rsidRDefault="00176929" w:rsidP="00176929">
      <w:pPr>
        <w:tabs>
          <w:tab w:val="left" w:pos="567"/>
        </w:tabs>
        <w:spacing w:after="0" w:line="240" w:lineRule="auto"/>
        <w:ind w:right="-1" w:firstLine="709"/>
        <w:jc w:val="both"/>
        <w:rPr>
          <w:rFonts w:ascii="PT Astra Serif" w:hAnsi="PT Astra Serif" w:cs="PT Astra Serif"/>
          <w:spacing w:val="3"/>
          <w:sz w:val="28"/>
          <w:szCs w:val="28"/>
          <w:shd w:val="clear" w:color="auto" w:fill="FFFFFF"/>
        </w:rPr>
      </w:pPr>
      <w:r>
        <w:rPr>
          <w:rFonts w:ascii="PT Astra Serif" w:hAnsi="PT Astra Serif" w:cs="PT Astra Serif"/>
          <w:spacing w:val="3"/>
          <w:sz w:val="28"/>
          <w:szCs w:val="28"/>
          <w:shd w:val="clear" w:color="auto" w:fill="FFFFFF"/>
        </w:rPr>
        <w:t>С условиями предоставления услуг АНО «Центр поддержки предпринимательской и инвестиционной деятельности Республики Алтай «Мой бизнес» ознакомлен (а). Даю согласие на обработку указанных в заявке данных и на получение информации о существующих формах господдержки и проводимых мероприятиях для предпринимательского сообщества на территории Республики Алтай посредством смс-рассылки и рассылки на эл. почту.</w:t>
      </w:r>
    </w:p>
    <w:p w14:paraId="14CF6F00" w14:textId="77777777" w:rsidR="00176929" w:rsidRDefault="00176929" w:rsidP="00176929">
      <w:pPr>
        <w:tabs>
          <w:tab w:val="left" w:pos="567"/>
        </w:tabs>
        <w:spacing w:after="0" w:line="240" w:lineRule="auto"/>
        <w:ind w:right="-1"/>
        <w:jc w:val="both"/>
        <w:rPr>
          <w:rFonts w:ascii="PT Astra Serif" w:hAnsi="PT Astra Serif" w:cs="PT Astra Serif"/>
          <w:b/>
          <w:sz w:val="28"/>
          <w:szCs w:val="28"/>
        </w:rPr>
      </w:pPr>
    </w:p>
    <w:p w14:paraId="74E20772" w14:textId="77777777" w:rsidR="00176929" w:rsidRDefault="00176929" w:rsidP="00176929">
      <w:pPr>
        <w:tabs>
          <w:tab w:val="left" w:pos="567"/>
        </w:tabs>
        <w:spacing w:after="0" w:line="240" w:lineRule="auto"/>
        <w:ind w:right="-1"/>
        <w:jc w:val="both"/>
        <w:rPr>
          <w:rFonts w:ascii="PT Astra Serif" w:hAnsi="PT Astra Serif" w:cs="PT Astra Serif"/>
          <w:sz w:val="28"/>
          <w:szCs w:val="28"/>
        </w:rPr>
      </w:pPr>
      <w:r>
        <w:rPr>
          <w:rFonts w:ascii="PT Astra Serif" w:hAnsi="PT Astra Serif" w:cs="PT Astra Serif"/>
          <w:b/>
          <w:sz w:val="28"/>
          <w:szCs w:val="28"/>
        </w:rPr>
        <w:t>ИНН</w:t>
      </w:r>
      <w:r>
        <w:rPr>
          <w:rFonts w:ascii="PT Astra Serif" w:hAnsi="PT Astra Serif" w:cs="PT Astra Serif"/>
          <w:b/>
          <w:sz w:val="20"/>
          <w:szCs w:val="20"/>
        </w:rPr>
        <w:t xml:space="preserve"> </w:t>
      </w:r>
      <w:r>
        <w:rPr>
          <w:rFonts w:ascii="PT Astra Serif" w:hAnsi="PT Astra Serif" w:cs="PT Astra Serif"/>
          <w:b/>
          <w:i/>
          <w:sz w:val="20"/>
          <w:szCs w:val="20"/>
        </w:rPr>
        <w:t>(указывается обязательно)</w:t>
      </w:r>
      <w:r>
        <w:rPr>
          <w:rFonts w:ascii="PT Astra Serif" w:hAnsi="PT Astra Serif" w:cs="PT Astra Serif"/>
          <w:b/>
          <w:sz w:val="28"/>
          <w:szCs w:val="28"/>
        </w:rPr>
        <w:t>:</w:t>
      </w:r>
      <w:r>
        <w:rPr>
          <w:rFonts w:ascii="PT Astra Serif" w:hAnsi="PT Astra Serif" w:cs="PT Astra Serif"/>
          <w:sz w:val="28"/>
          <w:szCs w:val="28"/>
        </w:rPr>
        <w:t xml:space="preserve"> _________________________________________________</w:t>
      </w:r>
    </w:p>
    <w:p w14:paraId="1E44A650" w14:textId="77777777" w:rsidR="00176929" w:rsidRDefault="00176929" w:rsidP="00176929">
      <w:pPr>
        <w:spacing w:after="0" w:line="240" w:lineRule="auto"/>
        <w:contextualSpacing/>
        <w:jc w:val="both"/>
        <w:rPr>
          <w:rFonts w:ascii="PT Astra Serif" w:hAnsi="PT Astra Serif" w:cs="PT Astra Serif"/>
          <w:sz w:val="28"/>
          <w:szCs w:val="28"/>
        </w:rPr>
      </w:pPr>
      <w:r>
        <w:rPr>
          <w:rFonts w:ascii="PT Astra Serif" w:hAnsi="PT Astra Serif" w:cs="PT Astra Serif"/>
          <w:b/>
          <w:sz w:val="28"/>
          <w:szCs w:val="28"/>
        </w:rPr>
        <w:t xml:space="preserve">Образование </w:t>
      </w:r>
      <w:r>
        <w:rPr>
          <w:rFonts w:ascii="PT Astra Serif" w:hAnsi="PT Astra Serif" w:cs="PT Astra Serif"/>
          <w:b/>
          <w:i/>
          <w:iCs/>
          <w:sz w:val="20"/>
          <w:szCs w:val="20"/>
        </w:rPr>
        <w:t>(среднее, среднее профессиональное, высшее</w:t>
      </w:r>
      <w:proofErr w:type="gramStart"/>
      <w:r>
        <w:rPr>
          <w:rFonts w:ascii="PT Astra Serif" w:hAnsi="PT Astra Serif" w:cs="PT Astra Serif"/>
          <w:b/>
          <w:i/>
          <w:iCs/>
          <w:sz w:val="20"/>
          <w:szCs w:val="20"/>
        </w:rPr>
        <w:t>):</w:t>
      </w:r>
      <w:r>
        <w:rPr>
          <w:rFonts w:ascii="PT Astra Serif" w:hAnsi="PT Astra Serif" w:cs="PT Astra Serif"/>
          <w:bCs/>
          <w:i/>
          <w:iCs/>
          <w:sz w:val="28"/>
          <w:szCs w:val="28"/>
        </w:rPr>
        <w:t>_</w:t>
      </w:r>
      <w:proofErr w:type="gramEnd"/>
      <w:r>
        <w:rPr>
          <w:rFonts w:ascii="PT Astra Serif" w:hAnsi="PT Astra Serif" w:cs="PT Astra Serif"/>
          <w:bCs/>
          <w:i/>
          <w:iCs/>
          <w:sz w:val="28"/>
          <w:szCs w:val="28"/>
        </w:rPr>
        <w:t>_</w:t>
      </w:r>
      <w:r>
        <w:rPr>
          <w:rFonts w:ascii="PT Astra Serif" w:hAnsi="PT Astra Serif" w:cs="PT Astra Serif"/>
          <w:sz w:val="28"/>
          <w:szCs w:val="28"/>
        </w:rPr>
        <w:t>_____________________________</w:t>
      </w:r>
    </w:p>
    <w:p w14:paraId="4AAD1551" w14:textId="77777777" w:rsidR="00176929" w:rsidRDefault="00176929" w:rsidP="00176929">
      <w:pPr>
        <w:tabs>
          <w:tab w:val="left" w:pos="567"/>
        </w:tabs>
        <w:spacing w:after="0" w:line="240" w:lineRule="auto"/>
        <w:ind w:right="-1"/>
        <w:jc w:val="both"/>
        <w:rPr>
          <w:rFonts w:ascii="PT Astra Serif" w:hAnsi="PT Astra Serif" w:cs="PT Astra Serif"/>
          <w:spacing w:val="3"/>
          <w:sz w:val="26"/>
          <w:szCs w:val="26"/>
          <w:shd w:val="clear" w:color="auto" w:fill="FFFFFF"/>
        </w:rPr>
      </w:pPr>
      <w:r>
        <w:rPr>
          <w:rFonts w:ascii="PT Astra Serif" w:hAnsi="PT Astra Serif" w:cs="PT Astra Serif"/>
          <w:b/>
          <w:sz w:val="28"/>
          <w:szCs w:val="28"/>
        </w:rPr>
        <w:t xml:space="preserve">Номер телефона </w:t>
      </w:r>
      <w:r>
        <w:rPr>
          <w:rFonts w:ascii="PT Astra Serif" w:hAnsi="PT Astra Serif" w:cs="PT Astra Serif"/>
          <w:b/>
          <w:i/>
          <w:sz w:val="20"/>
          <w:szCs w:val="20"/>
        </w:rPr>
        <w:t>(указывается обязательно)</w:t>
      </w:r>
      <w:r>
        <w:rPr>
          <w:rFonts w:ascii="PT Astra Serif" w:hAnsi="PT Astra Serif" w:cs="PT Astra Serif"/>
          <w:b/>
          <w:sz w:val="28"/>
          <w:szCs w:val="28"/>
        </w:rPr>
        <w:t>:</w:t>
      </w:r>
      <w:r>
        <w:rPr>
          <w:rFonts w:ascii="PT Astra Serif" w:hAnsi="PT Astra Serif" w:cs="PT Astra Serif"/>
          <w:sz w:val="28"/>
          <w:szCs w:val="28"/>
        </w:rPr>
        <w:t xml:space="preserve"> _______________________________________</w:t>
      </w:r>
    </w:p>
    <w:p w14:paraId="6D179E7D" w14:textId="77777777" w:rsidR="00176929" w:rsidRDefault="00176929" w:rsidP="00176929">
      <w:pPr>
        <w:tabs>
          <w:tab w:val="left" w:pos="567"/>
        </w:tabs>
        <w:spacing w:after="0" w:line="240" w:lineRule="auto"/>
        <w:ind w:right="-1"/>
        <w:jc w:val="both"/>
        <w:rPr>
          <w:rFonts w:ascii="PT Astra Serif" w:hAnsi="PT Astra Serif" w:cs="PT Astra Serif"/>
          <w:spacing w:val="3"/>
          <w:sz w:val="26"/>
          <w:szCs w:val="26"/>
          <w:shd w:val="clear" w:color="auto" w:fill="FFFFFF"/>
        </w:rPr>
      </w:pPr>
      <w:r>
        <w:rPr>
          <w:rFonts w:ascii="PT Astra Serif" w:hAnsi="PT Astra Serif" w:cs="PT Astra Serif"/>
          <w:b/>
          <w:sz w:val="28"/>
          <w:szCs w:val="28"/>
        </w:rPr>
        <w:t xml:space="preserve">Адрес электронной почты </w:t>
      </w:r>
      <w:r>
        <w:rPr>
          <w:rFonts w:ascii="PT Astra Serif" w:hAnsi="PT Astra Serif" w:cs="PT Astra Serif"/>
          <w:b/>
          <w:i/>
          <w:sz w:val="20"/>
          <w:szCs w:val="20"/>
        </w:rPr>
        <w:t>(указывается обязательно)</w:t>
      </w:r>
      <w:r>
        <w:rPr>
          <w:rFonts w:ascii="PT Astra Serif" w:hAnsi="PT Astra Serif" w:cs="PT Astra Serif"/>
          <w:b/>
          <w:sz w:val="28"/>
          <w:szCs w:val="28"/>
        </w:rPr>
        <w:t>:</w:t>
      </w:r>
      <w:r>
        <w:rPr>
          <w:rFonts w:ascii="PT Astra Serif" w:hAnsi="PT Astra Serif" w:cs="PT Astra Serif"/>
          <w:sz w:val="28"/>
          <w:szCs w:val="28"/>
        </w:rPr>
        <w:t xml:space="preserve"> ______________________________</w:t>
      </w:r>
    </w:p>
    <w:p w14:paraId="3E2807FD" w14:textId="77777777" w:rsidR="00176929" w:rsidRDefault="00176929" w:rsidP="00176929">
      <w:pPr>
        <w:spacing w:after="0" w:line="240" w:lineRule="auto"/>
        <w:contextualSpacing/>
        <w:jc w:val="both"/>
        <w:rPr>
          <w:rFonts w:ascii="PT Astra Serif" w:hAnsi="PT Astra Serif" w:cs="PT Astra Serif"/>
          <w:b/>
          <w:sz w:val="28"/>
          <w:szCs w:val="28"/>
        </w:rPr>
      </w:pPr>
      <w:r>
        <w:rPr>
          <w:rFonts w:ascii="PT Astra Serif" w:hAnsi="PT Astra Serif" w:cs="PT Astra Serif"/>
          <w:b/>
          <w:sz w:val="28"/>
          <w:szCs w:val="28"/>
        </w:rPr>
        <w:t xml:space="preserve">Фактический адрес место нахождения предприятия </w:t>
      </w:r>
      <w:r>
        <w:rPr>
          <w:rFonts w:ascii="PT Astra Serif" w:hAnsi="PT Astra Serif" w:cs="PT Astra Serif"/>
          <w:b/>
          <w:i/>
          <w:sz w:val="20"/>
          <w:szCs w:val="20"/>
        </w:rPr>
        <w:t>(указывается обязательно)</w:t>
      </w:r>
      <w:r>
        <w:rPr>
          <w:rFonts w:ascii="PT Astra Serif" w:hAnsi="PT Astra Serif" w:cs="PT Astra Serif"/>
          <w:b/>
          <w:sz w:val="28"/>
          <w:szCs w:val="28"/>
        </w:rPr>
        <w:t>: _________________________________________________________________________</w:t>
      </w:r>
    </w:p>
    <w:p w14:paraId="20C74203" w14:textId="77777777" w:rsidR="00176929" w:rsidRDefault="00176929" w:rsidP="00176929">
      <w:pPr>
        <w:spacing w:after="0" w:line="240" w:lineRule="auto"/>
        <w:contextualSpacing/>
        <w:jc w:val="both"/>
        <w:rPr>
          <w:rFonts w:ascii="PT Astra Serif" w:hAnsi="PT Astra Serif" w:cs="PT Astra Serif"/>
          <w:sz w:val="28"/>
          <w:szCs w:val="28"/>
        </w:rPr>
      </w:pPr>
    </w:p>
    <w:p w14:paraId="173C4369" w14:textId="77777777" w:rsidR="00176929" w:rsidRDefault="00176929" w:rsidP="00176929">
      <w:pPr>
        <w:pStyle w:val="ConsPlusNonformat"/>
        <w:contextualSpacing/>
        <w:jc w:val="center"/>
        <w:rPr>
          <w:rFonts w:ascii="PT Astra Serif" w:hAnsi="PT Astra Serif" w:cs="PT Astra Serif"/>
          <w:sz w:val="28"/>
          <w:szCs w:val="28"/>
        </w:rPr>
      </w:pPr>
      <w:r>
        <w:rPr>
          <w:rFonts w:ascii="PT Astra Serif" w:hAnsi="PT Astra Serif" w:cs="PT Astra Serif"/>
          <w:sz w:val="28"/>
          <w:szCs w:val="28"/>
        </w:rPr>
        <w:t>______________________ __________________________________________________</w:t>
      </w:r>
    </w:p>
    <w:p w14:paraId="7DF2D035" w14:textId="77777777" w:rsidR="00176929" w:rsidRDefault="00176929" w:rsidP="00176929">
      <w:pPr>
        <w:pStyle w:val="ConsPlusNonformat"/>
        <w:contextualSpacing/>
        <w:jc w:val="both"/>
        <w:rPr>
          <w:rFonts w:ascii="PT Astra Serif" w:hAnsi="PT Astra Serif" w:cs="PT Astra Serif"/>
          <w:b/>
        </w:rPr>
      </w:pPr>
      <w:r>
        <w:rPr>
          <w:rFonts w:ascii="PT Astra Serif" w:hAnsi="PT Astra Serif" w:cs="PT Astra Serif"/>
        </w:rPr>
        <w:t xml:space="preserve">                     </w:t>
      </w:r>
      <w:r>
        <w:rPr>
          <w:rFonts w:ascii="PT Astra Serif" w:hAnsi="PT Astra Serif" w:cs="PT Astra Serif"/>
          <w:b/>
        </w:rPr>
        <w:t xml:space="preserve"> (</w:t>
      </w:r>
      <w:proofErr w:type="gramStart"/>
      <w:r>
        <w:rPr>
          <w:rFonts w:ascii="PT Astra Serif" w:hAnsi="PT Astra Serif" w:cs="PT Astra Serif"/>
          <w:b/>
        </w:rPr>
        <w:t xml:space="preserve">подпись)   </w:t>
      </w:r>
      <w:proofErr w:type="gramEnd"/>
      <w:r>
        <w:rPr>
          <w:rFonts w:ascii="PT Astra Serif" w:hAnsi="PT Astra Serif" w:cs="PT Astra Serif"/>
          <w:b/>
        </w:rPr>
        <w:t xml:space="preserve">                                                             </w:t>
      </w:r>
      <w:proofErr w:type="gramStart"/>
      <w:r>
        <w:rPr>
          <w:rFonts w:ascii="PT Astra Serif" w:hAnsi="PT Astra Serif" w:cs="PT Astra Serif"/>
          <w:b/>
        </w:rPr>
        <w:t xml:space="preserve">   (</w:t>
      </w:r>
      <w:proofErr w:type="gramEnd"/>
      <w:r>
        <w:rPr>
          <w:rFonts w:ascii="PT Astra Serif" w:hAnsi="PT Astra Serif" w:cs="PT Astra Serif"/>
          <w:b/>
        </w:rPr>
        <w:t xml:space="preserve">Ф.И.О. полностью)                </w:t>
      </w:r>
    </w:p>
    <w:p w14:paraId="672A82E1" w14:textId="77777777" w:rsidR="00176929" w:rsidRDefault="00176929" w:rsidP="00176929">
      <w:pPr>
        <w:pStyle w:val="ConsPlusNonformat"/>
        <w:contextualSpacing/>
        <w:jc w:val="both"/>
        <w:rPr>
          <w:rFonts w:ascii="PT Astra Serif" w:hAnsi="PT Astra Serif" w:cs="PT Astra Serif"/>
          <w:b/>
        </w:rPr>
      </w:pPr>
    </w:p>
    <w:p w14:paraId="64EBD4DE" w14:textId="77777777" w:rsidR="00176929" w:rsidRDefault="00176929" w:rsidP="00176929">
      <w:pPr>
        <w:pStyle w:val="ConsPlusNonformat"/>
        <w:contextualSpacing/>
        <w:jc w:val="both"/>
        <w:rPr>
          <w:rFonts w:ascii="PT Astra Serif" w:hAnsi="PT Astra Serif" w:cs="PT Astra Serif"/>
          <w:sz w:val="28"/>
          <w:szCs w:val="28"/>
        </w:rPr>
      </w:pPr>
      <w:r>
        <w:rPr>
          <w:rFonts w:ascii="PT Astra Serif" w:hAnsi="PT Astra Serif" w:cs="PT Astra Serif"/>
          <w:sz w:val="28"/>
          <w:szCs w:val="28"/>
        </w:rPr>
        <w:t>«___» _____________ 202__ года</w:t>
      </w:r>
    </w:p>
    <w:p w14:paraId="46522E67" w14:textId="77777777" w:rsidR="00176929" w:rsidRDefault="00176929" w:rsidP="00176929">
      <w:pPr>
        <w:pStyle w:val="ConsPlusNonformat"/>
        <w:contextualSpacing/>
        <w:jc w:val="both"/>
        <w:rPr>
          <w:rFonts w:ascii="PT Astra Serif" w:hAnsi="PT Astra Serif" w:cs="PT Astra Serif"/>
          <w:b/>
          <w:i/>
        </w:rPr>
      </w:pPr>
      <w:r>
        <w:rPr>
          <w:rFonts w:ascii="PT Astra Serif" w:hAnsi="PT Astra Serif" w:cs="PT Astra Serif"/>
          <w:b/>
          <w:i/>
        </w:rPr>
        <w:t>дата подачи заявки</w:t>
      </w:r>
    </w:p>
    <w:p w14:paraId="59CAF285" w14:textId="77777777" w:rsidR="00176929" w:rsidRDefault="00176929" w:rsidP="00176929">
      <w:pPr>
        <w:spacing w:after="0" w:line="240" w:lineRule="auto"/>
        <w:rPr>
          <w:rFonts w:ascii="PT Astra Serif" w:eastAsia="Times New Roman" w:hAnsi="PT Astra Serif" w:cs="PT Astra Serif"/>
          <w:b/>
          <w:i/>
          <w:sz w:val="24"/>
          <w:szCs w:val="24"/>
          <w:lang w:eastAsia="ru-RU"/>
        </w:rPr>
      </w:pPr>
      <w:r>
        <w:rPr>
          <w:rFonts w:ascii="PT Astra Serif" w:hAnsi="PT Astra Serif" w:cs="PT Astra Serif"/>
          <w:b/>
          <w:i/>
          <w:sz w:val="24"/>
          <w:szCs w:val="24"/>
        </w:rPr>
        <w:br w:type="page"/>
      </w:r>
    </w:p>
    <w:p w14:paraId="59C6AEA2" w14:textId="77777777" w:rsidR="00176929" w:rsidRDefault="00176929" w:rsidP="00176929">
      <w:pPr>
        <w:pStyle w:val="ConsPlusNonformat"/>
        <w:jc w:val="both"/>
        <w:rPr>
          <w:rFonts w:ascii="PT Astra Serif" w:hAnsi="PT Astra Serif" w:cs="PT Astra Serif"/>
          <w:b/>
          <w:i/>
          <w:sz w:val="24"/>
          <w:szCs w:val="24"/>
        </w:rPr>
      </w:pPr>
    </w:p>
    <w:p w14:paraId="36266048" w14:textId="77777777" w:rsidR="00176929" w:rsidRDefault="00176929" w:rsidP="00176929">
      <w:pPr>
        <w:pStyle w:val="ConsPlusNonformat"/>
        <w:jc w:val="both"/>
        <w:rPr>
          <w:rFonts w:ascii="PT Astra Serif" w:hAnsi="PT Astra Serif" w:cs="PT Astra Serif"/>
          <w:b/>
          <w:i/>
          <w:sz w:val="28"/>
          <w:szCs w:val="28"/>
        </w:rPr>
      </w:pPr>
    </w:p>
    <w:tbl>
      <w:tblPr>
        <w:tblW w:w="9908" w:type="dxa"/>
        <w:jc w:val="center"/>
        <w:tblLook w:val="04A0" w:firstRow="1" w:lastRow="0" w:firstColumn="1" w:lastColumn="0" w:noHBand="0" w:noVBand="1"/>
      </w:tblPr>
      <w:tblGrid>
        <w:gridCol w:w="960"/>
        <w:gridCol w:w="2824"/>
        <w:gridCol w:w="6124"/>
      </w:tblGrid>
      <w:tr w:rsidR="00176929" w14:paraId="6E333CD9" w14:textId="77777777" w:rsidTr="00176929">
        <w:trPr>
          <w:trHeight w:val="300"/>
          <w:jc w:val="center"/>
        </w:trPr>
        <w:tc>
          <w:tcPr>
            <w:tcW w:w="9908" w:type="dxa"/>
            <w:gridSpan w:val="3"/>
            <w:tcBorders>
              <w:top w:val="single" w:sz="8" w:space="0" w:color="auto"/>
              <w:left w:val="single" w:sz="8" w:space="0" w:color="auto"/>
              <w:bottom w:val="nil"/>
              <w:right w:val="single" w:sz="8" w:space="0" w:color="000000"/>
            </w:tcBorders>
            <w:vAlign w:val="center"/>
          </w:tcPr>
          <w:p w14:paraId="7948856A" w14:textId="77777777" w:rsidR="00176929" w:rsidRDefault="00176929" w:rsidP="00176929">
            <w:pPr>
              <w:spacing w:after="0" w:line="240" w:lineRule="auto"/>
              <w:jc w:val="center"/>
              <w:rPr>
                <w:rFonts w:ascii="PT Astra Serif" w:eastAsia="Times New Roman" w:hAnsi="PT Astra Serif" w:cs="PT Astra Serif"/>
                <w:b/>
                <w:bCs/>
                <w:color w:val="000000"/>
                <w:sz w:val="28"/>
                <w:szCs w:val="28"/>
                <w:lang w:eastAsia="ru-RU"/>
              </w:rPr>
            </w:pPr>
            <w:r>
              <w:rPr>
                <w:rFonts w:ascii="PT Astra Serif" w:eastAsia="Times New Roman" w:hAnsi="PT Astra Serif" w:cs="PT Astra Serif"/>
                <w:b/>
                <w:bCs/>
                <w:color w:val="000000"/>
                <w:sz w:val="28"/>
                <w:szCs w:val="28"/>
                <w:lang w:eastAsia="ru-RU"/>
              </w:rPr>
              <w:t>Таблица 1. Общие данные</w:t>
            </w:r>
          </w:p>
        </w:tc>
      </w:tr>
      <w:tr w:rsidR="00176929" w14:paraId="2DE91D65" w14:textId="77777777" w:rsidTr="00176929">
        <w:trPr>
          <w:trHeight w:val="300"/>
          <w:jc w:val="center"/>
        </w:trPr>
        <w:tc>
          <w:tcPr>
            <w:tcW w:w="960" w:type="dxa"/>
            <w:tcBorders>
              <w:top w:val="single" w:sz="4" w:space="0" w:color="auto"/>
              <w:left w:val="single" w:sz="8" w:space="0" w:color="auto"/>
              <w:bottom w:val="single" w:sz="4" w:space="0" w:color="auto"/>
              <w:right w:val="single" w:sz="4" w:space="0" w:color="auto"/>
            </w:tcBorders>
            <w:vAlign w:val="center"/>
          </w:tcPr>
          <w:p w14:paraId="3EB24F16" w14:textId="77777777" w:rsidR="00176929" w:rsidRDefault="00176929" w:rsidP="00176929">
            <w:pPr>
              <w:spacing w:after="0" w:line="240" w:lineRule="auto"/>
              <w:jc w:val="center"/>
              <w:rPr>
                <w:rFonts w:ascii="PT Astra Serif" w:eastAsia="Times New Roman" w:hAnsi="PT Astra Serif" w:cs="PT Astra Serif"/>
                <w:b/>
                <w:bCs/>
                <w:color w:val="000000"/>
                <w:sz w:val="28"/>
                <w:szCs w:val="28"/>
                <w:lang w:eastAsia="ru-RU"/>
              </w:rPr>
            </w:pPr>
            <w:r>
              <w:rPr>
                <w:rFonts w:ascii="PT Astra Serif" w:eastAsia="Times New Roman" w:hAnsi="PT Astra Serif" w:cs="PT Astra Serif"/>
                <w:b/>
                <w:bCs/>
                <w:color w:val="000000"/>
                <w:sz w:val="28"/>
                <w:szCs w:val="28"/>
                <w:lang w:eastAsia="ru-RU"/>
              </w:rPr>
              <w:t>№</w:t>
            </w:r>
          </w:p>
        </w:tc>
        <w:tc>
          <w:tcPr>
            <w:tcW w:w="2824" w:type="dxa"/>
            <w:tcBorders>
              <w:top w:val="single" w:sz="4" w:space="0" w:color="auto"/>
              <w:left w:val="nil"/>
              <w:bottom w:val="single" w:sz="4" w:space="0" w:color="auto"/>
              <w:right w:val="single" w:sz="4" w:space="0" w:color="auto"/>
            </w:tcBorders>
            <w:vAlign w:val="center"/>
          </w:tcPr>
          <w:p w14:paraId="5990DB61" w14:textId="77777777" w:rsidR="00176929" w:rsidRDefault="00176929" w:rsidP="00176929">
            <w:pPr>
              <w:spacing w:after="0" w:line="240" w:lineRule="auto"/>
              <w:jc w:val="center"/>
              <w:rPr>
                <w:rFonts w:ascii="PT Astra Serif" w:eastAsia="Times New Roman" w:hAnsi="PT Astra Serif" w:cs="PT Astra Serif"/>
                <w:b/>
                <w:bCs/>
                <w:color w:val="000000"/>
                <w:sz w:val="28"/>
                <w:szCs w:val="28"/>
                <w:lang w:eastAsia="ru-RU"/>
              </w:rPr>
            </w:pPr>
            <w:r>
              <w:rPr>
                <w:rFonts w:ascii="PT Astra Serif" w:eastAsia="Times New Roman" w:hAnsi="PT Astra Serif" w:cs="PT Astra Serif"/>
                <w:b/>
                <w:bCs/>
                <w:color w:val="000000"/>
                <w:sz w:val="28"/>
                <w:szCs w:val="28"/>
                <w:lang w:eastAsia="ru-RU"/>
              </w:rPr>
              <w:t>Требуемые сведения</w:t>
            </w:r>
          </w:p>
        </w:tc>
        <w:tc>
          <w:tcPr>
            <w:tcW w:w="6124" w:type="dxa"/>
            <w:tcBorders>
              <w:top w:val="single" w:sz="4" w:space="0" w:color="auto"/>
              <w:left w:val="nil"/>
              <w:bottom w:val="single" w:sz="4" w:space="0" w:color="auto"/>
              <w:right w:val="single" w:sz="8" w:space="0" w:color="auto"/>
            </w:tcBorders>
            <w:vAlign w:val="center"/>
          </w:tcPr>
          <w:p w14:paraId="253CF0A8" w14:textId="77777777" w:rsidR="00176929" w:rsidRDefault="00176929" w:rsidP="00176929">
            <w:pPr>
              <w:spacing w:after="0" w:line="240" w:lineRule="auto"/>
              <w:jc w:val="center"/>
              <w:rPr>
                <w:rFonts w:ascii="PT Astra Serif" w:eastAsia="Times New Roman" w:hAnsi="PT Astra Serif" w:cs="PT Astra Serif"/>
                <w:b/>
                <w:bCs/>
                <w:color w:val="000000"/>
                <w:sz w:val="28"/>
                <w:szCs w:val="28"/>
                <w:lang w:eastAsia="ru-RU"/>
              </w:rPr>
            </w:pPr>
            <w:r>
              <w:rPr>
                <w:rFonts w:ascii="PT Astra Serif" w:eastAsia="Times New Roman" w:hAnsi="PT Astra Serif" w:cs="PT Astra Serif"/>
                <w:b/>
                <w:bCs/>
                <w:color w:val="000000"/>
                <w:sz w:val="28"/>
                <w:szCs w:val="28"/>
                <w:lang w:eastAsia="ru-RU"/>
              </w:rPr>
              <w:t>Данные</w:t>
            </w:r>
          </w:p>
        </w:tc>
      </w:tr>
      <w:tr w:rsidR="00176929" w14:paraId="568FCA4C" w14:textId="77777777" w:rsidTr="00176929">
        <w:trPr>
          <w:trHeight w:val="648"/>
          <w:jc w:val="center"/>
        </w:trPr>
        <w:tc>
          <w:tcPr>
            <w:tcW w:w="960" w:type="dxa"/>
            <w:tcBorders>
              <w:top w:val="nil"/>
              <w:left w:val="single" w:sz="8" w:space="0" w:color="auto"/>
              <w:bottom w:val="single" w:sz="4" w:space="0" w:color="auto"/>
              <w:right w:val="single" w:sz="4" w:space="0" w:color="auto"/>
            </w:tcBorders>
            <w:vAlign w:val="center"/>
          </w:tcPr>
          <w:p w14:paraId="631986A7" w14:textId="77777777" w:rsidR="00176929" w:rsidRDefault="00176929" w:rsidP="00176929">
            <w:pPr>
              <w:spacing w:after="0" w:line="240" w:lineRule="auto"/>
              <w:jc w:val="center"/>
              <w:rPr>
                <w:rFonts w:ascii="PT Astra Serif" w:eastAsia="Times New Roman" w:hAnsi="PT Astra Serif" w:cs="PT Astra Serif"/>
                <w:color w:val="000000"/>
                <w:sz w:val="28"/>
                <w:szCs w:val="28"/>
                <w:lang w:eastAsia="ru-RU"/>
              </w:rPr>
            </w:pPr>
            <w:r>
              <w:rPr>
                <w:rFonts w:ascii="PT Astra Serif" w:eastAsia="Times New Roman" w:hAnsi="PT Astra Serif" w:cs="PT Astra Serif"/>
                <w:color w:val="000000"/>
                <w:sz w:val="28"/>
                <w:szCs w:val="28"/>
                <w:lang w:eastAsia="ru-RU"/>
              </w:rPr>
              <w:t>1</w:t>
            </w:r>
          </w:p>
        </w:tc>
        <w:tc>
          <w:tcPr>
            <w:tcW w:w="2824" w:type="dxa"/>
            <w:tcBorders>
              <w:top w:val="nil"/>
              <w:left w:val="nil"/>
              <w:bottom w:val="single" w:sz="4" w:space="0" w:color="auto"/>
              <w:right w:val="single" w:sz="4" w:space="0" w:color="auto"/>
            </w:tcBorders>
            <w:vAlign w:val="center"/>
          </w:tcPr>
          <w:p w14:paraId="654FA223" w14:textId="77777777" w:rsidR="00176929" w:rsidRDefault="00176929" w:rsidP="00176929">
            <w:pPr>
              <w:spacing w:after="0" w:line="240" w:lineRule="auto"/>
              <w:jc w:val="both"/>
              <w:rPr>
                <w:rFonts w:ascii="PT Astra Serif" w:eastAsia="Times New Roman" w:hAnsi="PT Astra Serif" w:cs="PT Astra Serif"/>
                <w:color w:val="000000"/>
                <w:sz w:val="28"/>
                <w:szCs w:val="28"/>
                <w:lang w:eastAsia="ru-RU"/>
              </w:rPr>
            </w:pPr>
            <w:r>
              <w:rPr>
                <w:rFonts w:ascii="PT Astra Serif" w:eastAsia="Times New Roman" w:hAnsi="PT Astra Serif" w:cs="PT Astra Serif"/>
                <w:color w:val="000000"/>
                <w:sz w:val="28"/>
                <w:szCs w:val="28"/>
                <w:lang w:eastAsia="ru-RU"/>
              </w:rPr>
              <w:t>ФИО, полностью</w:t>
            </w:r>
          </w:p>
        </w:tc>
        <w:tc>
          <w:tcPr>
            <w:tcW w:w="6124" w:type="dxa"/>
            <w:tcBorders>
              <w:top w:val="nil"/>
              <w:left w:val="nil"/>
              <w:bottom w:val="single" w:sz="4" w:space="0" w:color="auto"/>
              <w:right w:val="single" w:sz="8" w:space="0" w:color="auto"/>
            </w:tcBorders>
            <w:vAlign w:val="center"/>
          </w:tcPr>
          <w:p w14:paraId="3B0C0104" w14:textId="77777777" w:rsidR="00176929" w:rsidRDefault="00176929" w:rsidP="00176929">
            <w:pPr>
              <w:spacing w:after="0" w:line="240" w:lineRule="auto"/>
              <w:jc w:val="both"/>
              <w:rPr>
                <w:rFonts w:ascii="PT Astra Serif" w:eastAsia="Times New Roman" w:hAnsi="PT Astra Serif" w:cs="PT Astra Serif"/>
                <w:color w:val="000000"/>
                <w:sz w:val="28"/>
                <w:szCs w:val="28"/>
                <w:lang w:eastAsia="ru-RU"/>
              </w:rPr>
            </w:pPr>
          </w:p>
        </w:tc>
      </w:tr>
      <w:tr w:rsidR="00176929" w14:paraId="4D283B68" w14:textId="77777777" w:rsidTr="00176929">
        <w:trPr>
          <w:trHeight w:val="575"/>
          <w:jc w:val="center"/>
        </w:trPr>
        <w:tc>
          <w:tcPr>
            <w:tcW w:w="960" w:type="dxa"/>
            <w:tcBorders>
              <w:top w:val="nil"/>
              <w:left w:val="single" w:sz="8" w:space="0" w:color="auto"/>
              <w:bottom w:val="single" w:sz="4" w:space="0" w:color="auto"/>
              <w:right w:val="single" w:sz="4" w:space="0" w:color="auto"/>
            </w:tcBorders>
            <w:vAlign w:val="center"/>
          </w:tcPr>
          <w:p w14:paraId="6550A943" w14:textId="77777777" w:rsidR="00176929" w:rsidRDefault="00176929" w:rsidP="00176929">
            <w:pPr>
              <w:spacing w:after="0" w:line="240" w:lineRule="auto"/>
              <w:jc w:val="center"/>
              <w:rPr>
                <w:rFonts w:ascii="PT Astra Serif" w:eastAsia="Times New Roman" w:hAnsi="PT Astra Serif" w:cs="PT Astra Serif"/>
                <w:color w:val="000000"/>
                <w:sz w:val="28"/>
                <w:szCs w:val="28"/>
                <w:lang w:eastAsia="ru-RU"/>
              </w:rPr>
            </w:pPr>
            <w:r>
              <w:rPr>
                <w:rFonts w:ascii="PT Astra Serif" w:eastAsia="Times New Roman" w:hAnsi="PT Astra Serif" w:cs="PT Astra Serif"/>
                <w:color w:val="000000"/>
                <w:sz w:val="28"/>
                <w:szCs w:val="28"/>
                <w:lang w:eastAsia="ru-RU"/>
              </w:rPr>
              <w:t>2</w:t>
            </w:r>
          </w:p>
        </w:tc>
        <w:tc>
          <w:tcPr>
            <w:tcW w:w="2824" w:type="dxa"/>
            <w:tcBorders>
              <w:top w:val="nil"/>
              <w:left w:val="nil"/>
              <w:bottom w:val="single" w:sz="4" w:space="0" w:color="auto"/>
              <w:right w:val="single" w:sz="4" w:space="0" w:color="auto"/>
            </w:tcBorders>
            <w:vAlign w:val="center"/>
          </w:tcPr>
          <w:p w14:paraId="627A5F81" w14:textId="77777777" w:rsidR="00176929" w:rsidRDefault="00176929" w:rsidP="00176929">
            <w:pPr>
              <w:spacing w:after="0" w:line="240" w:lineRule="auto"/>
              <w:jc w:val="both"/>
              <w:rPr>
                <w:rFonts w:ascii="PT Astra Serif" w:eastAsia="Times New Roman" w:hAnsi="PT Astra Serif" w:cs="PT Astra Serif"/>
                <w:color w:val="000000"/>
                <w:sz w:val="28"/>
                <w:szCs w:val="28"/>
                <w:lang w:val="en-US" w:eastAsia="ru-RU"/>
              </w:rPr>
            </w:pPr>
            <w:r>
              <w:rPr>
                <w:rFonts w:ascii="PT Astra Serif" w:eastAsia="Times New Roman" w:hAnsi="PT Astra Serif" w:cs="PT Astra Serif"/>
                <w:color w:val="000000"/>
                <w:sz w:val="28"/>
                <w:szCs w:val="28"/>
                <w:lang w:eastAsia="ru-RU"/>
              </w:rPr>
              <w:t>ИНН</w:t>
            </w:r>
            <w:r>
              <w:rPr>
                <w:rFonts w:ascii="PT Astra Serif" w:eastAsia="Times New Roman" w:hAnsi="PT Astra Serif" w:cs="PT Astra Serif"/>
                <w:color w:val="000000"/>
                <w:sz w:val="28"/>
                <w:szCs w:val="28"/>
                <w:lang w:val="en-US" w:eastAsia="ru-RU"/>
              </w:rPr>
              <w:t xml:space="preserve"> </w:t>
            </w:r>
            <w:proofErr w:type="spellStart"/>
            <w:r>
              <w:rPr>
                <w:rFonts w:ascii="PT Astra Serif" w:eastAsia="Times New Roman" w:hAnsi="PT Astra Serif" w:cs="PT Astra Serif"/>
                <w:color w:val="000000"/>
                <w:sz w:val="28"/>
                <w:szCs w:val="28"/>
                <w:lang w:val="en-US" w:eastAsia="ru-RU"/>
              </w:rPr>
              <w:t>физического</w:t>
            </w:r>
            <w:proofErr w:type="spellEnd"/>
            <w:r>
              <w:rPr>
                <w:rFonts w:ascii="PT Astra Serif" w:eastAsia="Times New Roman" w:hAnsi="PT Astra Serif" w:cs="PT Astra Serif"/>
                <w:color w:val="000000"/>
                <w:sz w:val="28"/>
                <w:szCs w:val="28"/>
                <w:lang w:val="en-US" w:eastAsia="ru-RU"/>
              </w:rPr>
              <w:t xml:space="preserve"> </w:t>
            </w:r>
            <w:proofErr w:type="spellStart"/>
            <w:r>
              <w:rPr>
                <w:rFonts w:ascii="PT Astra Serif" w:eastAsia="Times New Roman" w:hAnsi="PT Astra Serif" w:cs="PT Astra Serif"/>
                <w:color w:val="000000"/>
                <w:sz w:val="28"/>
                <w:szCs w:val="28"/>
                <w:lang w:val="en-US" w:eastAsia="ru-RU"/>
              </w:rPr>
              <w:t>лица</w:t>
            </w:r>
            <w:proofErr w:type="spellEnd"/>
          </w:p>
        </w:tc>
        <w:tc>
          <w:tcPr>
            <w:tcW w:w="6124" w:type="dxa"/>
            <w:tcBorders>
              <w:top w:val="nil"/>
              <w:left w:val="nil"/>
              <w:bottom w:val="single" w:sz="4" w:space="0" w:color="auto"/>
              <w:right w:val="single" w:sz="8" w:space="0" w:color="auto"/>
            </w:tcBorders>
            <w:vAlign w:val="center"/>
          </w:tcPr>
          <w:p w14:paraId="0BAED4D9" w14:textId="77777777" w:rsidR="00176929" w:rsidRDefault="00176929" w:rsidP="00176929">
            <w:pPr>
              <w:spacing w:after="0" w:line="240" w:lineRule="auto"/>
              <w:jc w:val="both"/>
              <w:rPr>
                <w:rFonts w:ascii="PT Astra Serif" w:eastAsia="Times New Roman" w:hAnsi="PT Astra Serif" w:cs="PT Astra Serif"/>
                <w:color w:val="000000"/>
                <w:sz w:val="28"/>
                <w:szCs w:val="28"/>
                <w:lang w:eastAsia="ru-RU"/>
              </w:rPr>
            </w:pPr>
          </w:p>
        </w:tc>
      </w:tr>
      <w:tr w:rsidR="00176929" w14:paraId="18473BC5" w14:textId="77777777" w:rsidTr="00176929">
        <w:trPr>
          <w:trHeight w:val="652"/>
          <w:jc w:val="center"/>
        </w:trPr>
        <w:tc>
          <w:tcPr>
            <w:tcW w:w="960" w:type="dxa"/>
            <w:tcBorders>
              <w:top w:val="nil"/>
              <w:left w:val="single" w:sz="8" w:space="0" w:color="auto"/>
              <w:bottom w:val="single" w:sz="4" w:space="0" w:color="auto"/>
              <w:right w:val="single" w:sz="4" w:space="0" w:color="auto"/>
            </w:tcBorders>
            <w:vAlign w:val="center"/>
          </w:tcPr>
          <w:p w14:paraId="1B7BF5ED" w14:textId="77777777" w:rsidR="00176929" w:rsidRDefault="00176929" w:rsidP="00176929">
            <w:pPr>
              <w:spacing w:after="0" w:line="240" w:lineRule="auto"/>
              <w:jc w:val="center"/>
              <w:rPr>
                <w:rFonts w:ascii="PT Astra Serif" w:eastAsia="Times New Roman" w:hAnsi="PT Astra Serif" w:cs="PT Astra Serif"/>
                <w:color w:val="000000"/>
                <w:sz w:val="28"/>
                <w:szCs w:val="28"/>
                <w:lang w:eastAsia="ru-RU"/>
              </w:rPr>
            </w:pPr>
            <w:r>
              <w:rPr>
                <w:rFonts w:ascii="PT Astra Serif" w:eastAsia="Times New Roman" w:hAnsi="PT Astra Serif" w:cs="PT Astra Serif"/>
                <w:color w:val="000000"/>
                <w:sz w:val="28"/>
                <w:szCs w:val="28"/>
                <w:lang w:eastAsia="ru-RU"/>
              </w:rPr>
              <w:t>3</w:t>
            </w:r>
          </w:p>
        </w:tc>
        <w:tc>
          <w:tcPr>
            <w:tcW w:w="2824" w:type="dxa"/>
            <w:tcBorders>
              <w:top w:val="nil"/>
              <w:left w:val="nil"/>
              <w:bottom w:val="single" w:sz="4" w:space="0" w:color="auto"/>
              <w:right w:val="single" w:sz="4" w:space="0" w:color="auto"/>
            </w:tcBorders>
            <w:vAlign w:val="center"/>
          </w:tcPr>
          <w:p w14:paraId="7D964336" w14:textId="77777777" w:rsidR="00176929" w:rsidRDefault="00176929" w:rsidP="00176929">
            <w:pPr>
              <w:spacing w:after="0" w:line="240" w:lineRule="auto"/>
              <w:jc w:val="both"/>
              <w:rPr>
                <w:rFonts w:ascii="PT Astra Serif" w:eastAsia="Times New Roman" w:hAnsi="PT Astra Serif" w:cs="PT Astra Serif"/>
                <w:color w:val="000000"/>
                <w:sz w:val="28"/>
                <w:szCs w:val="28"/>
                <w:lang w:eastAsia="ru-RU"/>
              </w:rPr>
            </w:pPr>
            <w:r>
              <w:rPr>
                <w:rFonts w:ascii="PT Astra Serif" w:eastAsia="Times New Roman" w:hAnsi="PT Astra Serif" w:cs="PT Astra Serif"/>
                <w:color w:val="000000"/>
                <w:sz w:val="28"/>
                <w:szCs w:val="28"/>
                <w:lang w:eastAsia="ru-RU"/>
              </w:rPr>
              <w:t>Телефон, эл. почта</w:t>
            </w:r>
          </w:p>
        </w:tc>
        <w:tc>
          <w:tcPr>
            <w:tcW w:w="6124" w:type="dxa"/>
            <w:tcBorders>
              <w:top w:val="nil"/>
              <w:left w:val="nil"/>
              <w:bottom w:val="single" w:sz="4" w:space="0" w:color="auto"/>
              <w:right w:val="single" w:sz="8" w:space="0" w:color="auto"/>
            </w:tcBorders>
            <w:vAlign w:val="center"/>
          </w:tcPr>
          <w:p w14:paraId="089D5EB7" w14:textId="77777777" w:rsidR="00176929" w:rsidRDefault="00176929" w:rsidP="00176929">
            <w:pPr>
              <w:spacing w:after="0" w:line="240" w:lineRule="auto"/>
              <w:jc w:val="both"/>
              <w:rPr>
                <w:rFonts w:ascii="PT Astra Serif" w:eastAsia="Times New Roman" w:hAnsi="PT Astra Serif" w:cs="PT Astra Serif"/>
                <w:color w:val="000000"/>
                <w:sz w:val="28"/>
                <w:szCs w:val="28"/>
                <w:lang w:eastAsia="ru-RU"/>
              </w:rPr>
            </w:pPr>
          </w:p>
        </w:tc>
      </w:tr>
      <w:tr w:rsidR="00176929" w14:paraId="4B5A7467" w14:textId="77777777" w:rsidTr="00176929">
        <w:trPr>
          <w:trHeight w:val="570"/>
          <w:jc w:val="center"/>
        </w:trPr>
        <w:tc>
          <w:tcPr>
            <w:tcW w:w="960" w:type="dxa"/>
            <w:tcBorders>
              <w:top w:val="nil"/>
              <w:left w:val="single" w:sz="8" w:space="0" w:color="auto"/>
              <w:bottom w:val="single" w:sz="4" w:space="0" w:color="auto"/>
              <w:right w:val="single" w:sz="4" w:space="0" w:color="auto"/>
            </w:tcBorders>
            <w:vAlign w:val="center"/>
          </w:tcPr>
          <w:p w14:paraId="7FCCAB43" w14:textId="77777777" w:rsidR="00176929" w:rsidRDefault="00176929" w:rsidP="00176929">
            <w:pPr>
              <w:spacing w:after="0" w:line="240" w:lineRule="auto"/>
              <w:jc w:val="center"/>
              <w:rPr>
                <w:rFonts w:ascii="PT Astra Serif" w:eastAsia="Times New Roman" w:hAnsi="PT Astra Serif" w:cs="PT Astra Serif"/>
                <w:color w:val="000000"/>
                <w:sz w:val="28"/>
                <w:szCs w:val="28"/>
                <w:lang w:eastAsia="ru-RU"/>
              </w:rPr>
            </w:pPr>
            <w:r>
              <w:rPr>
                <w:rFonts w:ascii="PT Astra Serif" w:eastAsia="Times New Roman" w:hAnsi="PT Astra Serif" w:cs="PT Astra Serif"/>
                <w:color w:val="000000"/>
                <w:sz w:val="28"/>
                <w:szCs w:val="28"/>
                <w:lang w:eastAsia="ru-RU"/>
              </w:rPr>
              <w:t>4</w:t>
            </w:r>
          </w:p>
        </w:tc>
        <w:tc>
          <w:tcPr>
            <w:tcW w:w="2824" w:type="dxa"/>
            <w:tcBorders>
              <w:top w:val="nil"/>
              <w:left w:val="nil"/>
              <w:bottom w:val="single" w:sz="4" w:space="0" w:color="auto"/>
              <w:right w:val="single" w:sz="4" w:space="0" w:color="auto"/>
            </w:tcBorders>
            <w:vAlign w:val="center"/>
          </w:tcPr>
          <w:p w14:paraId="69D31A1B" w14:textId="77777777" w:rsidR="00176929" w:rsidRDefault="00176929" w:rsidP="00176929">
            <w:pPr>
              <w:spacing w:after="0" w:line="240" w:lineRule="auto"/>
              <w:jc w:val="both"/>
              <w:rPr>
                <w:rFonts w:ascii="PT Astra Serif" w:eastAsia="Times New Roman" w:hAnsi="PT Astra Serif" w:cs="PT Astra Serif"/>
                <w:color w:val="000000"/>
                <w:sz w:val="28"/>
                <w:szCs w:val="28"/>
                <w:lang w:eastAsia="ru-RU"/>
              </w:rPr>
            </w:pPr>
            <w:r>
              <w:rPr>
                <w:rFonts w:ascii="PT Astra Serif" w:eastAsia="Times New Roman" w:hAnsi="PT Astra Serif" w:cs="PT Astra Serif"/>
                <w:color w:val="000000"/>
                <w:sz w:val="28"/>
                <w:szCs w:val="28"/>
                <w:lang w:eastAsia="ru-RU"/>
              </w:rPr>
              <w:t>Дата рождения</w:t>
            </w:r>
          </w:p>
        </w:tc>
        <w:tc>
          <w:tcPr>
            <w:tcW w:w="6124" w:type="dxa"/>
            <w:tcBorders>
              <w:top w:val="nil"/>
              <w:left w:val="nil"/>
              <w:bottom w:val="single" w:sz="4" w:space="0" w:color="auto"/>
              <w:right w:val="single" w:sz="8" w:space="0" w:color="auto"/>
            </w:tcBorders>
            <w:vAlign w:val="center"/>
          </w:tcPr>
          <w:p w14:paraId="629D65E2" w14:textId="77777777" w:rsidR="00176929" w:rsidRDefault="00176929" w:rsidP="00176929">
            <w:pPr>
              <w:spacing w:after="0" w:line="240" w:lineRule="auto"/>
              <w:jc w:val="both"/>
              <w:rPr>
                <w:rFonts w:ascii="PT Astra Serif" w:eastAsia="Times New Roman" w:hAnsi="PT Astra Serif" w:cs="PT Astra Serif"/>
                <w:color w:val="000000"/>
                <w:sz w:val="28"/>
                <w:szCs w:val="28"/>
                <w:lang w:eastAsia="ru-RU"/>
              </w:rPr>
            </w:pPr>
          </w:p>
        </w:tc>
      </w:tr>
      <w:tr w:rsidR="00176929" w14:paraId="1D86EF6A" w14:textId="77777777" w:rsidTr="00176929">
        <w:trPr>
          <w:trHeight w:val="667"/>
          <w:jc w:val="center"/>
        </w:trPr>
        <w:tc>
          <w:tcPr>
            <w:tcW w:w="960" w:type="dxa"/>
            <w:tcBorders>
              <w:top w:val="single" w:sz="4" w:space="0" w:color="auto"/>
              <w:left w:val="single" w:sz="8" w:space="0" w:color="auto"/>
              <w:bottom w:val="single" w:sz="4" w:space="0" w:color="auto"/>
              <w:right w:val="single" w:sz="4" w:space="0" w:color="auto"/>
            </w:tcBorders>
            <w:vAlign w:val="center"/>
          </w:tcPr>
          <w:p w14:paraId="6830836F" w14:textId="77777777" w:rsidR="00176929" w:rsidRDefault="00176929" w:rsidP="00176929">
            <w:pPr>
              <w:spacing w:after="0" w:line="240" w:lineRule="auto"/>
              <w:jc w:val="center"/>
              <w:rPr>
                <w:rFonts w:ascii="PT Astra Serif" w:eastAsia="Times New Roman" w:hAnsi="PT Astra Serif" w:cs="PT Astra Serif"/>
                <w:color w:val="000000"/>
                <w:sz w:val="28"/>
                <w:szCs w:val="28"/>
                <w:lang w:eastAsia="ru-RU"/>
              </w:rPr>
            </w:pPr>
            <w:r>
              <w:rPr>
                <w:rFonts w:ascii="PT Astra Serif" w:eastAsia="Times New Roman" w:hAnsi="PT Astra Serif" w:cs="PT Astra Serif"/>
                <w:color w:val="000000"/>
                <w:sz w:val="28"/>
                <w:szCs w:val="28"/>
                <w:lang w:eastAsia="ru-RU"/>
              </w:rPr>
              <w:t>5</w:t>
            </w:r>
          </w:p>
        </w:tc>
        <w:tc>
          <w:tcPr>
            <w:tcW w:w="2824" w:type="dxa"/>
            <w:tcBorders>
              <w:top w:val="single" w:sz="4" w:space="0" w:color="auto"/>
              <w:left w:val="nil"/>
              <w:bottom w:val="single" w:sz="4" w:space="0" w:color="auto"/>
              <w:right w:val="single" w:sz="4" w:space="0" w:color="auto"/>
            </w:tcBorders>
            <w:vAlign w:val="center"/>
          </w:tcPr>
          <w:p w14:paraId="282F285F" w14:textId="77777777" w:rsidR="00176929" w:rsidRDefault="00176929" w:rsidP="00176929">
            <w:pPr>
              <w:spacing w:after="0" w:line="240" w:lineRule="auto"/>
              <w:jc w:val="both"/>
              <w:rPr>
                <w:rFonts w:ascii="PT Astra Serif" w:eastAsia="Times New Roman" w:hAnsi="PT Astra Serif" w:cs="PT Astra Serif"/>
                <w:color w:val="000000"/>
                <w:sz w:val="28"/>
                <w:szCs w:val="28"/>
                <w:lang w:eastAsia="ru-RU"/>
              </w:rPr>
            </w:pPr>
            <w:r>
              <w:rPr>
                <w:rFonts w:ascii="PT Astra Serif" w:eastAsia="Times New Roman" w:hAnsi="PT Astra Serif" w:cs="PT Astra Serif"/>
                <w:color w:val="000000"/>
                <w:sz w:val="28"/>
                <w:szCs w:val="28"/>
                <w:lang w:eastAsia="ru-RU"/>
              </w:rPr>
              <w:t xml:space="preserve">Адрес прописки </w:t>
            </w:r>
          </w:p>
        </w:tc>
        <w:tc>
          <w:tcPr>
            <w:tcW w:w="6124" w:type="dxa"/>
            <w:tcBorders>
              <w:top w:val="single" w:sz="4" w:space="0" w:color="auto"/>
              <w:left w:val="nil"/>
              <w:bottom w:val="single" w:sz="4" w:space="0" w:color="auto"/>
              <w:right w:val="single" w:sz="8" w:space="0" w:color="auto"/>
            </w:tcBorders>
            <w:vAlign w:val="center"/>
          </w:tcPr>
          <w:p w14:paraId="342C7F55" w14:textId="77777777" w:rsidR="00176929" w:rsidRDefault="00176929" w:rsidP="00176929">
            <w:pPr>
              <w:spacing w:after="0" w:line="240" w:lineRule="auto"/>
              <w:jc w:val="both"/>
              <w:rPr>
                <w:rFonts w:ascii="PT Astra Serif" w:eastAsia="Times New Roman" w:hAnsi="PT Astra Serif" w:cs="PT Astra Serif"/>
                <w:color w:val="000000"/>
                <w:sz w:val="28"/>
                <w:szCs w:val="28"/>
                <w:lang w:eastAsia="ru-RU"/>
              </w:rPr>
            </w:pPr>
          </w:p>
          <w:p w14:paraId="2A1DA9E9" w14:textId="77777777" w:rsidR="00176929" w:rsidRDefault="00176929" w:rsidP="00176929">
            <w:pPr>
              <w:spacing w:after="0" w:line="240" w:lineRule="auto"/>
              <w:jc w:val="both"/>
              <w:rPr>
                <w:rFonts w:ascii="PT Astra Serif" w:eastAsia="Times New Roman" w:hAnsi="PT Astra Serif" w:cs="PT Astra Serif"/>
                <w:color w:val="000000"/>
                <w:sz w:val="28"/>
                <w:szCs w:val="28"/>
                <w:lang w:eastAsia="ru-RU"/>
              </w:rPr>
            </w:pPr>
          </w:p>
          <w:p w14:paraId="4F0C14CE" w14:textId="77777777" w:rsidR="00176929" w:rsidRDefault="00176929" w:rsidP="00176929">
            <w:pPr>
              <w:spacing w:after="0" w:line="240" w:lineRule="auto"/>
              <w:jc w:val="both"/>
              <w:rPr>
                <w:rFonts w:ascii="PT Astra Serif" w:eastAsia="Times New Roman" w:hAnsi="PT Astra Serif" w:cs="PT Astra Serif"/>
                <w:color w:val="000000"/>
                <w:sz w:val="28"/>
                <w:szCs w:val="28"/>
                <w:lang w:eastAsia="ru-RU"/>
              </w:rPr>
            </w:pPr>
          </w:p>
        </w:tc>
      </w:tr>
      <w:tr w:rsidR="00176929" w14:paraId="1A1D4AA0" w14:textId="77777777" w:rsidTr="00176929">
        <w:trPr>
          <w:trHeight w:val="570"/>
          <w:jc w:val="center"/>
        </w:trPr>
        <w:tc>
          <w:tcPr>
            <w:tcW w:w="960" w:type="dxa"/>
            <w:tcBorders>
              <w:top w:val="single" w:sz="4" w:space="0" w:color="auto"/>
              <w:left w:val="single" w:sz="8" w:space="0" w:color="auto"/>
              <w:bottom w:val="single" w:sz="4" w:space="0" w:color="auto"/>
              <w:right w:val="single" w:sz="4" w:space="0" w:color="auto"/>
            </w:tcBorders>
            <w:vAlign w:val="center"/>
          </w:tcPr>
          <w:p w14:paraId="5C9B8169" w14:textId="77777777" w:rsidR="00176929" w:rsidRDefault="00176929" w:rsidP="00176929">
            <w:pPr>
              <w:spacing w:after="0" w:line="240" w:lineRule="auto"/>
              <w:jc w:val="center"/>
              <w:rPr>
                <w:rFonts w:ascii="PT Astra Serif" w:eastAsia="Times New Roman" w:hAnsi="PT Astra Serif" w:cs="PT Astra Serif"/>
                <w:color w:val="000000"/>
                <w:sz w:val="28"/>
                <w:szCs w:val="28"/>
                <w:lang w:val="en-US" w:eastAsia="ru-RU"/>
              </w:rPr>
            </w:pPr>
            <w:r>
              <w:rPr>
                <w:rFonts w:ascii="PT Astra Serif" w:eastAsia="Times New Roman" w:hAnsi="PT Astra Serif" w:cs="PT Astra Serif"/>
                <w:color w:val="000000"/>
                <w:sz w:val="28"/>
                <w:szCs w:val="28"/>
                <w:lang w:val="en-US" w:eastAsia="ru-RU"/>
              </w:rPr>
              <w:t>7</w:t>
            </w:r>
          </w:p>
        </w:tc>
        <w:tc>
          <w:tcPr>
            <w:tcW w:w="2824" w:type="dxa"/>
            <w:tcBorders>
              <w:top w:val="single" w:sz="4" w:space="0" w:color="auto"/>
              <w:left w:val="nil"/>
              <w:bottom w:val="single" w:sz="4" w:space="0" w:color="auto"/>
              <w:right w:val="single" w:sz="4" w:space="0" w:color="auto"/>
            </w:tcBorders>
            <w:vAlign w:val="center"/>
          </w:tcPr>
          <w:p w14:paraId="54C0730F" w14:textId="77777777" w:rsidR="00176929" w:rsidRPr="001126F2" w:rsidRDefault="00176929" w:rsidP="00176929">
            <w:pPr>
              <w:spacing w:after="0" w:line="240" w:lineRule="auto"/>
              <w:jc w:val="both"/>
              <w:rPr>
                <w:rFonts w:ascii="PT Astra Serif" w:eastAsia="Times New Roman" w:hAnsi="PT Astra Serif" w:cs="PT Astra Serif"/>
                <w:color w:val="000000"/>
                <w:sz w:val="28"/>
                <w:szCs w:val="28"/>
                <w:lang w:eastAsia="ru-RU"/>
              </w:rPr>
            </w:pPr>
            <w:r>
              <w:rPr>
                <w:rFonts w:ascii="PT Astra Serif" w:eastAsia="Times New Roman" w:hAnsi="PT Astra Serif" w:cs="PT Astra Serif"/>
                <w:color w:val="000000"/>
                <w:sz w:val="28"/>
                <w:szCs w:val="28"/>
                <w:lang w:eastAsia="ru-RU"/>
              </w:rPr>
              <w:t>Фактический</w:t>
            </w:r>
            <w:r>
              <w:rPr>
                <w:rFonts w:ascii="PT Astra Serif" w:eastAsia="Times New Roman" w:hAnsi="PT Astra Serif" w:cs="PT Astra Serif"/>
                <w:color w:val="000000"/>
                <w:sz w:val="28"/>
                <w:szCs w:val="28"/>
                <w:lang w:val="en-US" w:eastAsia="ru-RU"/>
              </w:rPr>
              <w:t xml:space="preserve"> </w:t>
            </w:r>
            <w:proofErr w:type="spellStart"/>
            <w:r>
              <w:rPr>
                <w:rFonts w:ascii="PT Astra Serif" w:eastAsia="Times New Roman" w:hAnsi="PT Astra Serif" w:cs="PT Astra Serif"/>
                <w:color w:val="000000"/>
                <w:sz w:val="28"/>
                <w:szCs w:val="28"/>
                <w:lang w:val="en-US" w:eastAsia="ru-RU"/>
              </w:rPr>
              <w:t>адрес</w:t>
            </w:r>
            <w:proofErr w:type="spellEnd"/>
            <w:r>
              <w:rPr>
                <w:rFonts w:ascii="PT Astra Serif" w:eastAsia="Times New Roman" w:hAnsi="PT Astra Serif" w:cs="PT Astra Serif"/>
                <w:color w:val="000000"/>
                <w:sz w:val="28"/>
                <w:szCs w:val="28"/>
                <w:lang w:eastAsia="ru-RU"/>
              </w:rPr>
              <w:t xml:space="preserve"> проживания</w:t>
            </w:r>
          </w:p>
        </w:tc>
        <w:tc>
          <w:tcPr>
            <w:tcW w:w="6124" w:type="dxa"/>
            <w:tcBorders>
              <w:top w:val="single" w:sz="4" w:space="0" w:color="auto"/>
              <w:left w:val="nil"/>
              <w:bottom w:val="single" w:sz="4" w:space="0" w:color="auto"/>
              <w:right w:val="single" w:sz="8" w:space="0" w:color="auto"/>
            </w:tcBorders>
            <w:vAlign w:val="center"/>
          </w:tcPr>
          <w:p w14:paraId="760ADF16" w14:textId="77777777" w:rsidR="00176929" w:rsidRDefault="00176929" w:rsidP="00176929">
            <w:pPr>
              <w:spacing w:after="0" w:line="240" w:lineRule="auto"/>
              <w:jc w:val="both"/>
              <w:rPr>
                <w:rFonts w:ascii="PT Astra Serif" w:eastAsia="Times New Roman" w:hAnsi="PT Astra Serif" w:cs="PT Astra Serif"/>
                <w:color w:val="000000"/>
                <w:sz w:val="28"/>
                <w:szCs w:val="28"/>
                <w:lang w:eastAsia="ru-RU"/>
              </w:rPr>
            </w:pPr>
          </w:p>
        </w:tc>
      </w:tr>
      <w:tr w:rsidR="00176929" w14:paraId="5EAA2328" w14:textId="77777777" w:rsidTr="00176929">
        <w:trPr>
          <w:trHeight w:val="570"/>
          <w:jc w:val="center"/>
        </w:trPr>
        <w:tc>
          <w:tcPr>
            <w:tcW w:w="960" w:type="dxa"/>
            <w:tcBorders>
              <w:top w:val="single" w:sz="4" w:space="0" w:color="auto"/>
              <w:left w:val="single" w:sz="8" w:space="0" w:color="auto"/>
              <w:bottom w:val="single" w:sz="4" w:space="0" w:color="auto"/>
              <w:right w:val="single" w:sz="4" w:space="0" w:color="auto"/>
            </w:tcBorders>
            <w:vAlign w:val="center"/>
          </w:tcPr>
          <w:p w14:paraId="70C4AADF" w14:textId="77777777" w:rsidR="00176929" w:rsidRDefault="00176929" w:rsidP="00176929">
            <w:pPr>
              <w:spacing w:after="0" w:line="240" w:lineRule="auto"/>
              <w:jc w:val="center"/>
              <w:rPr>
                <w:rFonts w:ascii="PT Astra Serif" w:eastAsia="Times New Roman" w:hAnsi="PT Astra Serif" w:cs="PT Astra Serif"/>
                <w:color w:val="000000"/>
                <w:sz w:val="28"/>
                <w:szCs w:val="28"/>
                <w:lang w:val="en-US" w:eastAsia="ru-RU"/>
              </w:rPr>
            </w:pPr>
            <w:r>
              <w:rPr>
                <w:rFonts w:ascii="PT Astra Serif" w:eastAsia="Times New Roman" w:hAnsi="PT Astra Serif" w:cs="PT Astra Serif"/>
                <w:color w:val="000000"/>
                <w:sz w:val="28"/>
                <w:szCs w:val="28"/>
                <w:lang w:val="en-US" w:eastAsia="ru-RU"/>
              </w:rPr>
              <w:t>8</w:t>
            </w:r>
          </w:p>
        </w:tc>
        <w:tc>
          <w:tcPr>
            <w:tcW w:w="2824" w:type="dxa"/>
            <w:tcBorders>
              <w:top w:val="single" w:sz="4" w:space="0" w:color="auto"/>
              <w:left w:val="nil"/>
              <w:bottom w:val="single" w:sz="4" w:space="0" w:color="auto"/>
              <w:right w:val="single" w:sz="4" w:space="0" w:color="auto"/>
            </w:tcBorders>
            <w:vAlign w:val="center"/>
          </w:tcPr>
          <w:p w14:paraId="43DC298B" w14:textId="77777777" w:rsidR="00176929" w:rsidRDefault="00176929" w:rsidP="00176929">
            <w:pPr>
              <w:spacing w:after="0" w:line="240" w:lineRule="auto"/>
              <w:jc w:val="both"/>
              <w:rPr>
                <w:rFonts w:ascii="PT Astra Serif" w:eastAsia="Times New Roman" w:hAnsi="PT Astra Serif" w:cs="PT Astra Serif"/>
                <w:color w:val="000000"/>
                <w:sz w:val="28"/>
                <w:szCs w:val="28"/>
                <w:lang w:val="en-US" w:eastAsia="ru-RU"/>
              </w:rPr>
            </w:pPr>
            <w:r>
              <w:rPr>
                <w:rFonts w:ascii="PT Astra Serif" w:eastAsia="Times New Roman" w:hAnsi="PT Astra Serif" w:cs="PT Astra Serif"/>
                <w:color w:val="000000"/>
                <w:sz w:val="28"/>
                <w:szCs w:val="28"/>
                <w:lang w:eastAsia="ru-RU"/>
              </w:rPr>
              <w:t>Место</w:t>
            </w:r>
            <w:r>
              <w:rPr>
                <w:rFonts w:ascii="PT Astra Serif" w:eastAsia="Times New Roman" w:hAnsi="PT Astra Serif" w:cs="PT Astra Serif"/>
                <w:color w:val="000000"/>
                <w:sz w:val="28"/>
                <w:szCs w:val="28"/>
                <w:lang w:val="en-US" w:eastAsia="ru-RU"/>
              </w:rPr>
              <w:t xml:space="preserve"> </w:t>
            </w:r>
            <w:proofErr w:type="spellStart"/>
            <w:r>
              <w:rPr>
                <w:rFonts w:ascii="PT Astra Serif" w:eastAsia="Times New Roman" w:hAnsi="PT Astra Serif" w:cs="PT Astra Serif"/>
                <w:color w:val="000000"/>
                <w:sz w:val="28"/>
                <w:szCs w:val="28"/>
                <w:lang w:val="en-US" w:eastAsia="ru-RU"/>
              </w:rPr>
              <w:t>работы</w:t>
            </w:r>
            <w:proofErr w:type="spellEnd"/>
          </w:p>
        </w:tc>
        <w:tc>
          <w:tcPr>
            <w:tcW w:w="6124" w:type="dxa"/>
            <w:tcBorders>
              <w:top w:val="single" w:sz="4" w:space="0" w:color="auto"/>
              <w:left w:val="nil"/>
              <w:bottom w:val="single" w:sz="4" w:space="0" w:color="auto"/>
              <w:right w:val="single" w:sz="8" w:space="0" w:color="auto"/>
            </w:tcBorders>
            <w:vAlign w:val="center"/>
          </w:tcPr>
          <w:p w14:paraId="70328F23" w14:textId="77777777" w:rsidR="00176929" w:rsidRDefault="00176929" w:rsidP="00176929">
            <w:pPr>
              <w:spacing w:after="0" w:line="240" w:lineRule="auto"/>
              <w:jc w:val="both"/>
              <w:rPr>
                <w:rFonts w:ascii="PT Astra Serif" w:eastAsia="Times New Roman" w:hAnsi="PT Astra Serif" w:cs="PT Astra Serif"/>
                <w:color w:val="000000"/>
                <w:sz w:val="28"/>
                <w:szCs w:val="28"/>
                <w:lang w:eastAsia="ru-RU"/>
              </w:rPr>
            </w:pPr>
          </w:p>
        </w:tc>
      </w:tr>
    </w:tbl>
    <w:p w14:paraId="40138FAC" w14:textId="77777777" w:rsidR="00176929" w:rsidRDefault="00176929" w:rsidP="00176929">
      <w:pPr>
        <w:pStyle w:val="ConsPlusNonformat"/>
        <w:contextualSpacing/>
        <w:jc w:val="both"/>
        <w:rPr>
          <w:rFonts w:ascii="PT Astra Serif" w:hAnsi="PT Astra Serif" w:cs="PT Astra Serif"/>
          <w:sz w:val="24"/>
          <w:szCs w:val="24"/>
        </w:rPr>
      </w:pPr>
    </w:p>
    <w:p w14:paraId="497B80AA" w14:textId="77777777" w:rsidR="00176929" w:rsidRDefault="00176929" w:rsidP="00176929">
      <w:pPr>
        <w:spacing w:after="0" w:line="240" w:lineRule="auto"/>
        <w:jc w:val="both"/>
        <w:rPr>
          <w:rFonts w:ascii="PT Astra Serif" w:hAnsi="PT Astra Serif" w:cs="PT Astra Serif"/>
          <w:b/>
          <w:sz w:val="28"/>
          <w:szCs w:val="28"/>
        </w:rPr>
      </w:pPr>
    </w:p>
    <w:p w14:paraId="2203E907" w14:textId="77777777" w:rsidR="00176929" w:rsidRDefault="00176929" w:rsidP="00176929">
      <w:pPr>
        <w:spacing w:after="0" w:line="240" w:lineRule="auto"/>
        <w:jc w:val="both"/>
        <w:rPr>
          <w:rFonts w:ascii="PT Astra Serif" w:hAnsi="PT Astra Serif" w:cs="PT Astra Serif"/>
          <w:b/>
          <w:sz w:val="28"/>
          <w:szCs w:val="28"/>
        </w:rPr>
      </w:pPr>
    </w:p>
    <w:p w14:paraId="0B0F8145" w14:textId="77777777" w:rsidR="00176929" w:rsidRDefault="00176929" w:rsidP="00176929">
      <w:pPr>
        <w:pStyle w:val="ConsPlusNonformat"/>
        <w:contextualSpacing/>
        <w:rPr>
          <w:rFonts w:ascii="PT Astra Serif" w:hAnsi="PT Astra Serif" w:cs="PT Astra Serif"/>
          <w:sz w:val="28"/>
          <w:szCs w:val="28"/>
        </w:rPr>
      </w:pPr>
      <w:r>
        <w:rPr>
          <w:rFonts w:ascii="PT Astra Serif" w:hAnsi="PT Astra Serif" w:cs="PT Astra Serif"/>
          <w:sz w:val="28"/>
          <w:szCs w:val="28"/>
        </w:rPr>
        <w:t>_________________________________________________________________________</w:t>
      </w:r>
    </w:p>
    <w:p w14:paraId="6CDEF1BB" w14:textId="77777777" w:rsidR="00176929" w:rsidRDefault="00176929" w:rsidP="00176929">
      <w:pPr>
        <w:pStyle w:val="ConsPlusNonformat"/>
        <w:ind w:left="-567"/>
        <w:contextualSpacing/>
        <w:jc w:val="both"/>
        <w:rPr>
          <w:rFonts w:ascii="PT Astra Serif" w:hAnsi="PT Astra Serif" w:cs="PT Astra Serif"/>
          <w:b/>
          <w:sz w:val="24"/>
          <w:szCs w:val="24"/>
        </w:rPr>
      </w:pPr>
      <w:r>
        <w:rPr>
          <w:rFonts w:ascii="PT Astra Serif" w:hAnsi="PT Astra Serif" w:cs="PT Astra Serif"/>
          <w:sz w:val="24"/>
          <w:szCs w:val="24"/>
        </w:rPr>
        <w:t xml:space="preserve">                   </w:t>
      </w:r>
      <w:r>
        <w:rPr>
          <w:rFonts w:ascii="PT Astra Serif" w:hAnsi="PT Astra Serif" w:cs="PT Astra Serif"/>
        </w:rPr>
        <w:t xml:space="preserve">  </w:t>
      </w:r>
      <w:r>
        <w:rPr>
          <w:rFonts w:ascii="PT Astra Serif" w:hAnsi="PT Astra Serif" w:cs="PT Astra Serif"/>
          <w:b/>
        </w:rPr>
        <w:t xml:space="preserve"> (</w:t>
      </w:r>
      <w:proofErr w:type="gramStart"/>
      <w:r>
        <w:rPr>
          <w:rFonts w:ascii="PT Astra Serif" w:hAnsi="PT Astra Serif" w:cs="PT Astra Serif"/>
          <w:b/>
        </w:rPr>
        <w:t xml:space="preserve">подпись)   </w:t>
      </w:r>
      <w:proofErr w:type="gramEnd"/>
      <w:r>
        <w:rPr>
          <w:rFonts w:ascii="PT Astra Serif" w:hAnsi="PT Astra Serif" w:cs="PT Astra Serif"/>
          <w:b/>
        </w:rPr>
        <w:t xml:space="preserve">                                                                                     </w:t>
      </w:r>
      <w:proofErr w:type="gramStart"/>
      <w:r>
        <w:rPr>
          <w:rFonts w:ascii="PT Astra Serif" w:hAnsi="PT Astra Serif" w:cs="PT Astra Serif"/>
          <w:b/>
        </w:rPr>
        <w:t xml:space="preserve">   (</w:t>
      </w:r>
      <w:proofErr w:type="gramEnd"/>
      <w:r>
        <w:rPr>
          <w:rFonts w:ascii="PT Astra Serif" w:hAnsi="PT Astra Serif" w:cs="PT Astra Serif"/>
          <w:b/>
        </w:rPr>
        <w:t xml:space="preserve">Ф.И.О. полностью)             </w:t>
      </w:r>
      <w:r>
        <w:rPr>
          <w:rFonts w:ascii="PT Astra Serif" w:hAnsi="PT Astra Serif" w:cs="PT Astra Serif"/>
          <w:b/>
          <w:sz w:val="24"/>
          <w:szCs w:val="24"/>
        </w:rPr>
        <w:t xml:space="preserve">             </w:t>
      </w:r>
    </w:p>
    <w:p w14:paraId="3FEC7F94" w14:textId="77777777" w:rsidR="00176929" w:rsidRDefault="00176929" w:rsidP="00176929">
      <w:pPr>
        <w:pStyle w:val="ConsPlusNonformat"/>
        <w:jc w:val="both"/>
        <w:rPr>
          <w:rFonts w:ascii="PT Astra Serif" w:hAnsi="PT Astra Serif" w:cs="PT Astra Serif"/>
          <w:sz w:val="28"/>
          <w:szCs w:val="28"/>
        </w:rPr>
      </w:pPr>
      <w:r>
        <w:rPr>
          <w:rFonts w:ascii="PT Astra Serif" w:hAnsi="PT Astra Serif" w:cs="PT Astra Serif"/>
          <w:sz w:val="24"/>
          <w:szCs w:val="24"/>
        </w:rPr>
        <w:t xml:space="preserve"> </w:t>
      </w:r>
    </w:p>
    <w:p w14:paraId="6EE7394A" w14:textId="77777777" w:rsidR="00176929" w:rsidRDefault="00176929" w:rsidP="00176929">
      <w:pPr>
        <w:pStyle w:val="ConsPlusNonformat"/>
        <w:jc w:val="both"/>
        <w:rPr>
          <w:rFonts w:ascii="PT Astra Serif" w:hAnsi="PT Astra Serif" w:cs="PT Astra Serif"/>
          <w:sz w:val="28"/>
          <w:szCs w:val="28"/>
        </w:rPr>
      </w:pPr>
      <w:r>
        <w:rPr>
          <w:rFonts w:ascii="PT Astra Serif" w:hAnsi="PT Astra Serif" w:cs="PT Astra Serif"/>
          <w:sz w:val="28"/>
          <w:szCs w:val="28"/>
        </w:rPr>
        <w:t>«___» _____________ 202__ года</w:t>
      </w:r>
    </w:p>
    <w:p w14:paraId="378DB4A2" w14:textId="77777777" w:rsidR="00176929" w:rsidRDefault="00176929" w:rsidP="00176929">
      <w:pPr>
        <w:pStyle w:val="ConsPlusNonformat"/>
        <w:jc w:val="both"/>
        <w:rPr>
          <w:rFonts w:ascii="PT Astra Serif" w:hAnsi="PT Astra Serif" w:cs="PT Astra Serif"/>
          <w:b/>
          <w:i/>
        </w:rPr>
      </w:pPr>
      <w:r>
        <w:rPr>
          <w:rFonts w:ascii="PT Astra Serif" w:hAnsi="PT Astra Serif" w:cs="PT Astra Serif"/>
          <w:b/>
          <w:i/>
        </w:rPr>
        <w:t>дата подачи заявки</w:t>
      </w:r>
    </w:p>
    <w:p w14:paraId="5257824B" w14:textId="77777777" w:rsidR="00176929" w:rsidRDefault="00176929" w:rsidP="00176929">
      <w:pPr>
        <w:spacing w:after="0" w:line="240" w:lineRule="auto"/>
        <w:jc w:val="both"/>
        <w:rPr>
          <w:rFonts w:ascii="PT Astra Serif" w:hAnsi="PT Astra Serif" w:cs="PT Astra Serif"/>
          <w:b/>
          <w:sz w:val="28"/>
          <w:szCs w:val="28"/>
        </w:rPr>
        <w:sectPr w:rsidR="00176929">
          <w:headerReference w:type="default" r:id="rId23"/>
          <w:headerReference w:type="first" r:id="rId24"/>
          <w:pgSz w:w="11906" w:h="16838"/>
          <w:pgMar w:top="694" w:right="850" w:bottom="851" w:left="821" w:header="708" w:footer="708" w:gutter="0"/>
          <w:cols w:space="708"/>
          <w:titlePg/>
          <w:docGrid w:linePitch="360"/>
        </w:sectPr>
      </w:pPr>
    </w:p>
    <w:p w14:paraId="022E501D" w14:textId="77777777" w:rsidR="00176929" w:rsidRDefault="00176929" w:rsidP="00176929">
      <w:pPr>
        <w:spacing w:after="0" w:line="240" w:lineRule="auto"/>
        <w:jc w:val="both"/>
        <w:rPr>
          <w:rFonts w:ascii="PT Astra Serif" w:hAnsi="PT Astra Serif" w:cs="PT Astra Serif"/>
          <w:b/>
          <w:sz w:val="28"/>
          <w:szCs w:val="28"/>
        </w:rPr>
      </w:pPr>
      <w:r>
        <w:rPr>
          <w:rFonts w:ascii="PT Astra Serif" w:hAnsi="PT Astra Serif" w:cs="PT Astra Serif"/>
          <w:b/>
          <w:sz w:val="28"/>
          <w:szCs w:val="28"/>
        </w:rPr>
        <w:lastRenderedPageBreak/>
        <w:t>Предоставляя анкетные данные, согласен (-на) на предоставление услуг:</w:t>
      </w:r>
    </w:p>
    <w:p w14:paraId="45C42C58" w14:textId="77777777" w:rsidR="00176929" w:rsidRDefault="00176929" w:rsidP="00176929">
      <w:pPr>
        <w:autoSpaceDE w:val="0"/>
        <w:autoSpaceDN w:val="0"/>
        <w:adjustRightInd w:val="0"/>
        <w:spacing w:after="0" w:line="240" w:lineRule="auto"/>
        <w:ind w:left="-567" w:firstLine="709"/>
        <w:jc w:val="both"/>
        <w:rPr>
          <w:rFonts w:ascii="PT Astra Serif" w:hAnsi="PT Astra Serif" w:cs="PT Astra Serif"/>
          <w:b/>
          <w:color w:val="000000" w:themeColor="text1"/>
          <w:sz w:val="28"/>
          <w:szCs w:val="28"/>
        </w:rPr>
      </w:pPr>
      <w:r>
        <w:rPr>
          <w:rFonts w:ascii="PT Astra Serif" w:hAnsi="PT Astra Serif" w:cs="PT Astra Serif"/>
          <w:b/>
          <w:sz w:val="28"/>
          <w:szCs w:val="28"/>
        </w:rPr>
        <w:t xml:space="preserve"> Я _____________________________________________________________________</w:t>
      </w:r>
      <w:r>
        <w:rPr>
          <w:rFonts w:ascii="PT Astra Serif" w:hAnsi="PT Astra Serif" w:cs="PT Astra Serif"/>
          <w:sz w:val="28"/>
          <w:szCs w:val="28"/>
        </w:rPr>
        <w:t xml:space="preserve"> </w:t>
      </w:r>
      <w:r>
        <w:rPr>
          <w:rFonts w:ascii="PT Astra Serif" w:hAnsi="PT Astra Serif" w:cs="PT Astra Serif"/>
          <w:b/>
          <w:i/>
          <w:color w:val="000000" w:themeColor="text1"/>
          <w:sz w:val="28"/>
          <w:szCs w:val="28"/>
        </w:rPr>
        <w:t>(указывается ФИО),</w:t>
      </w:r>
      <w:r>
        <w:rPr>
          <w:rFonts w:ascii="PT Astra Serif" w:hAnsi="PT Astra Serif" w:cs="PT Astra Serif"/>
          <w:b/>
          <w:color w:val="FF0000"/>
          <w:sz w:val="28"/>
          <w:szCs w:val="28"/>
        </w:rPr>
        <w:t xml:space="preserve"> </w:t>
      </w:r>
      <w:r>
        <w:rPr>
          <w:rFonts w:ascii="PT Astra Serif" w:hAnsi="PT Astra Serif" w:cs="PT Astra Serif"/>
          <w:sz w:val="28"/>
          <w:szCs w:val="28"/>
        </w:rPr>
        <w:t xml:space="preserve">в соответствии со </w:t>
      </w:r>
      <w:hyperlink r:id="rId25" w:history="1">
        <w:r>
          <w:rPr>
            <w:rStyle w:val="ab"/>
            <w:rFonts w:ascii="PT Astra Serif" w:hAnsi="PT Astra Serif" w:cs="PT Astra Serif"/>
            <w:sz w:val="28"/>
            <w:szCs w:val="28"/>
          </w:rPr>
          <w:t>ст. 9</w:t>
        </w:r>
      </w:hyperlink>
      <w:r>
        <w:rPr>
          <w:rFonts w:ascii="PT Astra Serif" w:hAnsi="PT Astra Serif" w:cs="PT Astra Serif"/>
          <w:sz w:val="28"/>
          <w:szCs w:val="28"/>
        </w:rPr>
        <w:t xml:space="preserve"> Федерального закона от 27.07.2006 № 152-ФЗ «О персональных данных» </w:t>
      </w:r>
      <w:r>
        <w:rPr>
          <w:rFonts w:ascii="PT Astra Serif" w:hAnsi="PT Astra Serif" w:cs="PT Astra Serif"/>
          <w:b/>
          <w:sz w:val="28"/>
          <w:szCs w:val="28"/>
        </w:rPr>
        <w:t>подтверждаю достоверность информации</w:t>
      </w:r>
      <w:r>
        <w:rPr>
          <w:rFonts w:ascii="PT Astra Serif" w:hAnsi="PT Astra Serif" w:cs="PT Astra Serif"/>
          <w:sz w:val="28"/>
          <w:szCs w:val="28"/>
        </w:rPr>
        <w:t xml:space="preserve"> и выражаю АНО «Центр поддержки предпринимательской и инвестиционной деятельности Республики Алтай «Мой бизнес» </w:t>
      </w:r>
      <w:r>
        <w:rPr>
          <w:rFonts w:ascii="PT Astra Serif" w:hAnsi="PT Astra Serif" w:cs="PT Astra Serif"/>
          <w:b/>
          <w:sz w:val="28"/>
          <w:szCs w:val="28"/>
        </w:rPr>
        <w:t>согласие на обработку указанных в заявке-анкете персональных данных</w:t>
      </w:r>
      <w:r>
        <w:rPr>
          <w:rFonts w:ascii="PT Astra Serif" w:hAnsi="PT Astra Serif" w:cs="PT Astra Serif"/>
          <w:sz w:val="28"/>
          <w:szCs w:val="28"/>
        </w:rPr>
        <w:t xml:space="preserve">, </w:t>
      </w:r>
      <w:r>
        <w:rPr>
          <w:rFonts w:ascii="PT Astra Serif" w:hAnsi="PT Astra Serif" w:cs="PT Astra Serif"/>
          <w:b/>
          <w:sz w:val="28"/>
          <w:szCs w:val="28"/>
        </w:rPr>
        <w:t>ознакомлен(а), что:</w:t>
      </w:r>
    </w:p>
    <w:p w14:paraId="11E61493" w14:textId="77777777" w:rsidR="00176929" w:rsidRDefault="00176929" w:rsidP="00176929">
      <w:pPr>
        <w:autoSpaceDE w:val="0"/>
        <w:autoSpaceDN w:val="0"/>
        <w:adjustRightInd w:val="0"/>
        <w:spacing w:after="0" w:line="240" w:lineRule="auto"/>
        <w:ind w:left="-567" w:firstLine="709"/>
        <w:jc w:val="both"/>
        <w:rPr>
          <w:rFonts w:ascii="PT Astra Serif" w:hAnsi="PT Astra Serif" w:cs="PT Astra Serif"/>
          <w:b/>
          <w:color w:val="000000" w:themeColor="text1"/>
          <w:sz w:val="28"/>
          <w:szCs w:val="28"/>
        </w:rPr>
      </w:pPr>
      <w:r>
        <w:rPr>
          <w:rFonts w:ascii="PT Astra Serif" w:hAnsi="PT Astra Serif" w:cs="PT Astra Serif"/>
          <w:sz w:val="28"/>
          <w:szCs w:val="28"/>
        </w:rPr>
        <w:t>1) согласие на обработку персональных данных действует с даты подписания настоящей заявки-анкеты в течение 3 (трёх) лет либо до даты подачи письменного заявления об отзыве настоящего согласия;</w:t>
      </w:r>
    </w:p>
    <w:p w14:paraId="42B00566" w14:textId="77777777" w:rsidR="00176929" w:rsidRDefault="00176929" w:rsidP="00176929">
      <w:pPr>
        <w:autoSpaceDE w:val="0"/>
        <w:autoSpaceDN w:val="0"/>
        <w:adjustRightInd w:val="0"/>
        <w:spacing w:after="0" w:line="240" w:lineRule="auto"/>
        <w:ind w:left="-567" w:firstLine="709"/>
        <w:jc w:val="both"/>
        <w:rPr>
          <w:rFonts w:ascii="PT Astra Serif" w:hAnsi="PT Astra Serif" w:cs="PT Astra Serif"/>
          <w:b/>
          <w:color w:val="000000" w:themeColor="text1"/>
          <w:sz w:val="28"/>
          <w:szCs w:val="28"/>
        </w:rPr>
      </w:pPr>
      <w:r>
        <w:rPr>
          <w:rFonts w:ascii="PT Astra Serif" w:hAnsi="PT Astra Serif" w:cs="PT Astra Serif"/>
          <w:sz w:val="28"/>
          <w:szCs w:val="28"/>
        </w:rPr>
        <w:t>2) обработка персональных данных включает в себя следующие действия с персональными данными: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75CBE428" w14:textId="77777777" w:rsidR="00176929" w:rsidRDefault="00176929" w:rsidP="00176929">
      <w:pPr>
        <w:autoSpaceDE w:val="0"/>
        <w:autoSpaceDN w:val="0"/>
        <w:adjustRightInd w:val="0"/>
        <w:spacing w:after="0" w:line="240" w:lineRule="auto"/>
        <w:ind w:left="-567" w:firstLine="709"/>
        <w:jc w:val="both"/>
        <w:rPr>
          <w:rFonts w:ascii="PT Astra Serif" w:hAnsi="PT Astra Serif" w:cs="PT Astra Serif"/>
          <w:b/>
          <w:color w:val="000000" w:themeColor="text1"/>
          <w:sz w:val="28"/>
          <w:szCs w:val="28"/>
        </w:rPr>
      </w:pPr>
      <w:r>
        <w:rPr>
          <w:rFonts w:ascii="PT Astra Serif" w:hAnsi="PT Astra Serif" w:cs="PT Astra Serif"/>
          <w:sz w:val="28"/>
          <w:szCs w:val="28"/>
        </w:rPr>
        <w:t xml:space="preserve">3) персональные данные, в том числе предоставляемые в отношении третьих лиц, будут обрабатываться смешанным способом, включающим в себя автоматизированную и неавтоматизированную обработку персональных данных, только в целях осуществления и выполнения, возложенных законодательством Российской Федерации на АНО «Центр поддержки предпринимательской и инвестиционной деятельности Республики Алтай «Мой бизнес» </w:t>
      </w:r>
      <w:r>
        <w:rPr>
          <w:rFonts w:ascii="PT Astra Serif" w:hAnsi="PT Astra Serif" w:cs="PT Astra Serif"/>
          <w:color w:val="000000" w:themeColor="text1"/>
          <w:sz w:val="28"/>
          <w:szCs w:val="28"/>
        </w:rPr>
        <w:t>полномочий и обязанностей;</w:t>
      </w:r>
    </w:p>
    <w:p w14:paraId="29FCC506" w14:textId="77777777" w:rsidR="00176929" w:rsidRDefault="00176929" w:rsidP="00176929">
      <w:pPr>
        <w:autoSpaceDE w:val="0"/>
        <w:autoSpaceDN w:val="0"/>
        <w:adjustRightInd w:val="0"/>
        <w:spacing w:after="0" w:line="240" w:lineRule="auto"/>
        <w:ind w:left="-567" w:firstLine="709"/>
        <w:jc w:val="both"/>
        <w:rPr>
          <w:rFonts w:ascii="PT Astra Serif" w:hAnsi="PT Astra Serif" w:cs="PT Astra Serif"/>
          <w:sz w:val="28"/>
          <w:szCs w:val="28"/>
        </w:rPr>
      </w:pPr>
      <w:r>
        <w:rPr>
          <w:rFonts w:ascii="PT Astra Serif" w:hAnsi="PT Astra Serif" w:cs="PT Astra Serif"/>
          <w:sz w:val="28"/>
          <w:szCs w:val="28"/>
        </w:rPr>
        <w:t xml:space="preserve">4) требование об отзыве настоящего согласия направляется в виде соответствующего письменного заявления на почтовый адрес АНО «Центр поддержки предпринимательской и инвестиционной деятельности Республики Алтай «Мой бизнес» </w:t>
      </w:r>
      <w:r>
        <w:rPr>
          <w:rFonts w:ascii="PT Astra Serif" w:hAnsi="PT Astra Serif" w:cs="PT Astra Serif"/>
          <w:sz w:val="28"/>
          <w:szCs w:val="28"/>
          <w:u w:val="single"/>
        </w:rPr>
        <w:t>mybiz04@bk.ru</w:t>
      </w:r>
      <w:r>
        <w:rPr>
          <w:rFonts w:ascii="PT Astra Serif" w:hAnsi="PT Astra Serif" w:cs="PT Astra Serif"/>
          <w:sz w:val="28"/>
          <w:szCs w:val="28"/>
        </w:rPr>
        <w:t xml:space="preserve">. </w:t>
      </w:r>
    </w:p>
    <w:p w14:paraId="611F3FA2" w14:textId="77777777" w:rsidR="00176929" w:rsidRDefault="00176929" w:rsidP="00176929">
      <w:pPr>
        <w:autoSpaceDE w:val="0"/>
        <w:autoSpaceDN w:val="0"/>
        <w:adjustRightInd w:val="0"/>
        <w:spacing w:after="0" w:line="240" w:lineRule="auto"/>
        <w:ind w:left="-567" w:firstLine="709"/>
        <w:jc w:val="both"/>
        <w:rPr>
          <w:rFonts w:ascii="PT Astra Serif" w:hAnsi="PT Astra Serif" w:cs="PT Astra Serif"/>
          <w:sz w:val="28"/>
          <w:szCs w:val="28"/>
        </w:rPr>
      </w:pPr>
    </w:p>
    <w:p w14:paraId="06D91C7F" w14:textId="77777777" w:rsidR="00176929" w:rsidRDefault="00176929" w:rsidP="00176929">
      <w:pPr>
        <w:autoSpaceDE w:val="0"/>
        <w:autoSpaceDN w:val="0"/>
        <w:adjustRightInd w:val="0"/>
        <w:spacing w:after="0" w:line="240" w:lineRule="auto"/>
        <w:ind w:left="-567" w:firstLine="709"/>
        <w:jc w:val="both"/>
        <w:rPr>
          <w:rFonts w:ascii="PT Astra Serif" w:hAnsi="PT Astra Serif" w:cs="PT Astra Serif"/>
          <w:sz w:val="24"/>
          <w:szCs w:val="24"/>
        </w:rPr>
      </w:pPr>
    </w:p>
    <w:p w14:paraId="5226E42A" w14:textId="77777777" w:rsidR="00176929" w:rsidRDefault="00176929" w:rsidP="00176929">
      <w:pPr>
        <w:pStyle w:val="ConsPlusNonformat"/>
        <w:contextualSpacing/>
        <w:rPr>
          <w:rFonts w:ascii="PT Astra Serif" w:hAnsi="PT Astra Serif" w:cs="PT Astra Serif"/>
          <w:sz w:val="28"/>
          <w:szCs w:val="28"/>
        </w:rPr>
      </w:pPr>
      <w:r>
        <w:rPr>
          <w:rFonts w:ascii="PT Astra Serif" w:hAnsi="PT Astra Serif" w:cs="PT Astra Serif"/>
          <w:sz w:val="28"/>
          <w:szCs w:val="28"/>
        </w:rPr>
        <w:t>_________________________________________________________________________</w:t>
      </w:r>
    </w:p>
    <w:p w14:paraId="390C09A8" w14:textId="77777777" w:rsidR="00176929" w:rsidRDefault="00176929" w:rsidP="00176929">
      <w:pPr>
        <w:pStyle w:val="ConsPlusNonformat"/>
        <w:ind w:left="-567"/>
        <w:contextualSpacing/>
        <w:jc w:val="both"/>
        <w:rPr>
          <w:rFonts w:ascii="PT Astra Serif" w:hAnsi="PT Astra Serif" w:cs="PT Astra Serif"/>
          <w:b/>
          <w:sz w:val="24"/>
          <w:szCs w:val="24"/>
        </w:rPr>
      </w:pPr>
      <w:r>
        <w:rPr>
          <w:rFonts w:ascii="PT Astra Serif" w:hAnsi="PT Astra Serif" w:cs="PT Astra Serif"/>
          <w:sz w:val="24"/>
          <w:szCs w:val="24"/>
        </w:rPr>
        <w:t xml:space="preserve">                </w:t>
      </w:r>
      <w:r>
        <w:rPr>
          <w:rFonts w:ascii="PT Astra Serif" w:hAnsi="PT Astra Serif" w:cs="PT Astra Serif"/>
        </w:rPr>
        <w:t xml:space="preserve">     </w:t>
      </w:r>
      <w:r>
        <w:rPr>
          <w:rFonts w:ascii="PT Astra Serif" w:hAnsi="PT Astra Serif" w:cs="PT Astra Serif"/>
          <w:b/>
        </w:rPr>
        <w:t xml:space="preserve"> (</w:t>
      </w:r>
      <w:proofErr w:type="gramStart"/>
      <w:r>
        <w:rPr>
          <w:rFonts w:ascii="PT Astra Serif" w:hAnsi="PT Astra Serif" w:cs="PT Astra Serif"/>
          <w:b/>
        </w:rPr>
        <w:t xml:space="preserve">подпись)   </w:t>
      </w:r>
      <w:proofErr w:type="gramEnd"/>
      <w:r>
        <w:rPr>
          <w:rFonts w:ascii="PT Astra Serif" w:hAnsi="PT Astra Serif" w:cs="PT Astra Serif"/>
          <w:b/>
        </w:rPr>
        <w:t xml:space="preserve">                                                             </w:t>
      </w:r>
      <w:proofErr w:type="gramStart"/>
      <w:r>
        <w:rPr>
          <w:rFonts w:ascii="PT Astra Serif" w:hAnsi="PT Astra Serif" w:cs="PT Astra Serif"/>
          <w:b/>
        </w:rPr>
        <w:t xml:space="preserve">   (</w:t>
      </w:r>
      <w:proofErr w:type="gramEnd"/>
      <w:r>
        <w:rPr>
          <w:rFonts w:ascii="PT Astra Serif" w:hAnsi="PT Astra Serif" w:cs="PT Astra Serif"/>
          <w:b/>
        </w:rPr>
        <w:t xml:space="preserve">Ф.И.О. полностью)         </w:t>
      </w:r>
      <w:r>
        <w:rPr>
          <w:rFonts w:ascii="PT Astra Serif" w:hAnsi="PT Astra Serif" w:cs="PT Astra Serif"/>
          <w:b/>
          <w:sz w:val="24"/>
          <w:szCs w:val="24"/>
        </w:rPr>
        <w:t xml:space="preserve">                 </w:t>
      </w:r>
    </w:p>
    <w:p w14:paraId="1DDB492D" w14:textId="77777777" w:rsidR="00176929" w:rsidRDefault="00176929" w:rsidP="00176929">
      <w:pPr>
        <w:pStyle w:val="ConsPlusNonformat"/>
        <w:jc w:val="both"/>
        <w:rPr>
          <w:rFonts w:ascii="PT Astra Serif" w:hAnsi="PT Astra Serif" w:cs="PT Astra Serif"/>
          <w:sz w:val="28"/>
          <w:szCs w:val="28"/>
        </w:rPr>
      </w:pPr>
      <w:r>
        <w:rPr>
          <w:rFonts w:ascii="PT Astra Serif" w:hAnsi="PT Astra Serif" w:cs="PT Astra Serif"/>
          <w:sz w:val="24"/>
          <w:szCs w:val="24"/>
        </w:rPr>
        <w:t xml:space="preserve"> </w:t>
      </w:r>
    </w:p>
    <w:p w14:paraId="00930058" w14:textId="77777777" w:rsidR="00176929" w:rsidRDefault="00176929" w:rsidP="00176929">
      <w:pPr>
        <w:pStyle w:val="ConsPlusNonformat"/>
        <w:jc w:val="both"/>
        <w:rPr>
          <w:rFonts w:ascii="PT Astra Serif" w:hAnsi="PT Astra Serif" w:cs="PT Astra Serif"/>
          <w:sz w:val="28"/>
          <w:szCs w:val="28"/>
        </w:rPr>
      </w:pPr>
      <w:r>
        <w:rPr>
          <w:rFonts w:ascii="PT Astra Serif" w:hAnsi="PT Astra Serif" w:cs="PT Astra Serif"/>
          <w:sz w:val="28"/>
          <w:szCs w:val="28"/>
        </w:rPr>
        <w:t>«___» _____________ 202__ года</w:t>
      </w:r>
    </w:p>
    <w:p w14:paraId="134C5F23" w14:textId="77777777" w:rsidR="008629CC" w:rsidRDefault="008629CC" w:rsidP="00176929">
      <w:pPr>
        <w:pStyle w:val="ConsPlusNonformat"/>
        <w:jc w:val="both"/>
        <w:rPr>
          <w:rFonts w:ascii="PT Astra Serif" w:hAnsi="PT Astra Serif" w:cs="PT Astra Serif"/>
          <w:sz w:val="28"/>
          <w:szCs w:val="28"/>
        </w:rPr>
      </w:pPr>
    </w:p>
    <w:p w14:paraId="2280DDE7" w14:textId="77777777" w:rsidR="00176929" w:rsidRDefault="00176929" w:rsidP="00176929">
      <w:pPr>
        <w:pStyle w:val="ConsPlusNonformat"/>
        <w:jc w:val="both"/>
        <w:rPr>
          <w:rFonts w:ascii="PT Astra Serif" w:hAnsi="PT Astra Serif" w:cs="PT Astra Serif"/>
          <w:b/>
          <w:i/>
        </w:rPr>
      </w:pPr>
      <w:r>
        <w:rPr>
          <w:rFonts w:ascii="PT Astra Serif" w:hAnsi="PT Astra Serif" w:cs="PT Astra Serif"/>
          <w:b/>
          <w:i/>
        </w:rPr>
        <w:t>дата подачи заявки</w:t>
      </w:r>
    </w:p>
    <w:p w14:paraId="082B019C" w14:textId="77777777" w:rsidR="008629CC" w:rsidRDefault="008629CC" w:rsidP="00176929">
      <w:pPr>
        <w:pStyle w:val="ConsPlusNonformat"/>
        <w:jc w:val="both"/>
        <w:rPr>
          <w:rFonts w:ascii="PT Astra Serif" w:hAnsi="PT Astra Serif" w:cs="PT Astra Serif"/>
          <w:b/>
          <w:i/>
        </w:rPr>
      </w:pPr>
    </w:p>
    <w:p w14:paraId="74E972F1" w14:textId="77777777" w:rsidR="008629CC" w:rsidRDefault="008629CC" w:rsidP="00176929">
      <w:pPr>
        <w:pStyle w:val="ConsPlusNonformat"/>
        <w:jc w:val="both"/>
        <w:rPr>
          <w:rFonts w:ascii="PT Astra Serif" w:hAnsi="PT Astra Serif" w:cs="PT Astra Serif"/>
          <w:b/>
          <w:i/>
        </w:rPr>
      </w:pPr>
    </w:p>
    <w:p w14:paraId="3AEB8D60" w14:textId="77777777" w:rsidR="008629CC" w:rsidRDefault="008629CC" w:rsidP="00176929">
      <w:pPr>
        <w:pStyle w:val="ConsPlusNonformat"/>
        <w:jc w:val="both"/>
        <w:rPr>
          <w:rFonts w:ascii="PT Astra Serif" w:hAnsi="PT Astra Serif" w:cs="PT Astra Serif"/>
          <w:b/>
          <w:i/>
        </w:rPr>
      </w:pPr>
    </w:p>
    <w:p w14:paraId="799B5F3B" w14:textId="77777777" w:rsidR="008629CC" w:rsidRDefault="008629CC" w:rsidP="00176929">
      <w:pPr>
        <w:pStyle w:val="ConsPlusNonformat"/>
        <w:jc w:val="both"/>
        <w:rPr>
          <w:rFonts w:ascii="PT Astra Serif" w:hAnsi="PT Astra Serif" w:cs="PT Astra Serif"/>
          <w:b/>
          <w:i/>
        </w:rPr>
      </w:pPr>
    </w:p>
    <w:p w14:paraId="58A165F3" w14:textId="77777777" w:rsidR="008629CC" w:rsidRDefault="008629CC" w:rsidP="00176929">
      <w:pPr>
        <w:pStyle w:val="ConsPlusNonformat"/>
        <w:jc w:val="both"/>
        <w:rPr>
          <w:rFonts w:ascii="PT Astra Serif" w:hAnsi="PT Astra Serif" w:cs="PT Astra Serif"/>
          <w:b/>
          <w:i/>
        </w:rPr>
      </w:pPr>
    </w:p>
    <w:p w14:paraId="42D0FD82" w14:textId="77777777" w:rsidR="008629CC" w:rsidRDefault="008629CC" w:rsidP="00176929">
      <w:pPr>
        <w:pStyle w:val="ConsPlusNonformat"/>
        <w:jc w:val="both"/>
        <w:rPr>
          <w:rFonts w:ascii="PT Astra Serif" w:hAnsi="PT Astra Serif" w:cs="PT Astra Serif"/>
          <w:b/>
          <w:i/>
        </w:rPr>
      </w:pPr>
    </w:p>
    <w:p w14:paraId="669A4315" w14:textId="77777777" w:rsidR="008629CC" w:rsidRDefault="008629CC" w:rsidP="00176929">
      <w:pPr>
        <w:pStyle w:val="ConsPlusNonformat"/>
        <w:jc w:val="both"/>
        <w:rPr>
          <w:rFonts w:ascii="PT Astra Serif" w:hAnsi="PT Astra Serif" w:cs="PT Astra Serif"/>
          <w:b/>
          <w:i/>
        </w:rPr>
      </w:pPr>
    </w:p>
    <w:p w14:paraId="470C7B2F" w14:textId="77777777" w:rsidR="008629CC" w:rsidRDefault="008629CC" w:rsidP="00176929">
      <w:pPr>
        <w:pStyle w:val="ConsPlusNonformat"/>
        <w:jc w:val="both"/>
        <w:rPr>
          <w:rFonts w:ascii="PT Astra Serif" w:hAnsi="PT Astra Serif" w:cs="PT Astra Serif"/>
          <w:b/>
          <w:i/>
        </w:rPr>
      </w:pPr>
    </w:p>
    <w:p w14:paraId="44DE8BE5" w14:textId="77777777" w:rsidR="008629CC" w:rsidRDefault="008629CC" w:rsidP="00176929">
      <w:pPr>
        <w:pStyle w:val="ConsPlusNonformat"/>
        <w:jc w:val="both"/>
        <w:rPr>
          <w:rFonts w:ascii="PT Astra Serif" w:hAnsi="PT Astra Serif" w:cs="PT Astra Serif"/>
          <w:b/>
          <w:i/>
        </w:rPr>
      </w:pPr>
    </w:p>
    <w:p w14:paraId="28A9B785" w14:textId="77777777" w:rsidR="008629CC" w:rsidRDefault="008629CC" w:rsidP="00176929">
      <w:pPr>
        <w:pStyle w:val="ConsPlusNonformat"/>
        <w:jc w:val="both"/>
        <w:rPr>
          <w:rFonts w:ascii="PT Astra Serif" w:hAnsi="PT Astra Serif" w:cs="PT Astra Serif"/>
          <w:b/>
          <w:i/>
        </w:rPr>
      </w:pPr>
    </w:p>
    <w:p w14:paraId="11F22F4D" w14:textId="77777777" w:rsidR="008629CC" w:rsidRDefault="008629CC" w:rsidP="00176929">
      <w:pPr>
        <w:pStyle w:val="ConsPlusNonformat"/>
        <w:jc w:val="both"/>
        <w:rPr>
          <w:rFonts w:ascii="PT Astra Serif" w:hAnsi="PT Astra Serif" w:cs="PT Astra Serif"/>
          <w:b/>
          <w:i/>
        </w:rPr>
      </w:pPr>
    </w:p>
    <w:p w14:paraId="130D697A" w14:textId="77777777" w:rsidR="008629CC" w:rsidRDefault="008629CC" w:rsidP="00176929">
      <w:pPr>
        <w:pStyle w:val="ConsPlusNonformat"/>
        <w:jc w:val="both"/>
        <w:rPr>
          <w:rFonts w:ascii="PT Astra Serif" w:hAnsi="PT Astra Serif" w:cs="PT Astra Serif"/>
          <w:b/>
          <w:i/>
        </w:rPr>
      </w:pPr>
    </w:p>
    <w:p w14:paraId="04943242" w14:textId="77777777" w:rsidR="008629CC" w:rsidRDefault="008629CC" w:rsidP="00176929">
      <w:pPr>
        <w:pStyle w:val="ConsPlusNonformat"/>
        <w:jc w:val="both"/>
        <w:rPr>
          <w:rFonts w:ascii="PT Astra Serif" w:hAnsi="PT Astra Serif" w:cs="PT Astra Serif"/>
          <w:b/>
          <w:i/>
        </w:rPr>
      </w:pPr>
    </w:p>
    <w:p w14:paraId="4458C5A6" w14:textId="77777777" w:rsidR="008629CC" w:rsidRDefault="008629CC" w:rsidP="00176929">
      <w:pPr>
        <w:pStyle w:val="ConsPlusNonformat"/>
        <w:jc w:val="both"/>
        <w:rPr>
          <w:rFonts w:ascii="PT Astra Serif" w:hAnsi="PT Astra Serif" w:cs="PT Astra Serif"/>
          <w:b/>
          <w:i/>
        </w:rPr>
      </w:pPr>
    </w:p>
    <w:p w14:paraId="1CA34993" w14:textId="77777777" w:rsidR="008629CC" w:rsidRDefault="008629CC" w:rsidP="00176929">
      <w:pPr>
        <w:pStyle w:val="ConsPlusNonformat"/>
        <w:jc w:val="both"/>
        <w:rPr>
          <w:rFonts w:ascii="PT Astra Serif" w:hAnsi="PT Astra Serif" w:cs="PT Astra Serif"/>
          <w:b/>
          <w:i/>
        </w:rPr>
      </w:pPr>
    </w:p>
    <w:p w14:paraId="79A03132" w14:textId="77777777" w:rsidR="008629CC" w:rsidRDefault="008629CC" w:rsidP="008629CC">
      <w:pPr>
        <w:spacing w:after="0" w:line="240" w:lineRule="auto"/>
        <w:jc w:val="right"/>
        <w:rPr>
          <w:rFonts w:ascii="PT Astra Serif" w:hAnsi="PT Astra Serif" w:cs="PT Astra Serif"/>
          <w:b/>
          <w:sz w:val="28"/>
          <w:szCs w:val="28"/>
        </w:rPr>
      </w:pPr>
    </w:p>
    <w:p w14:paraId="118C3591" w14:textId="77777777" w:rsidR="008629CC" w:rsidRDefault="008629CC" w:rsidP="008629CC">
      <w:pPr>
        <w:spacing w:after="0" w:line="240" w:lineRule="auto"/>
        <w:jc w:val="right"/>
        <w:rPr>
          <w:rFonts w:ascii="PT Astra Serif" w:hAnsi="PT Astra Serif" w:cs="PT Astra Serif"/>
          <w:b/>
          <w:sz w:val="28"/>
          <w:szCs w:val="28"/>
        </w:rPr>
      </w:pPr>
    </w:p>
    <w:p w14:paraId="4AEFAC74" w14:textId="77777777" w:rsidR="008629CC" w:rsidRDefault="008629CC" w:rsidP="008629CC">
      <w:pPr>
        <w:spacing w:after="0" w:line="240" w:lineRule="auto"/>
        <w:jc w:val="right"/>
        <w:rPr>
          <w:rFonts w:ascii="PT Astra Serif" w:hAnsi="PT Astra Serif" w:cs="PT Astra Serif"/>
          <w:b/>
          <w:sz w:val="28"/>
          <w:szCs w:val="28"/>
        </w:rPr>
      </w:pPr>
    </w:p>
    <w:p w14:paraId="5E4F0710" w14:textId="1258AB9E" w:rsidR="008629CC" w:rsidRDefault="008629CC" w:rsidP="008629CC">
      <w:pPr>
        <w:spacing w:after="0" w:line="240" w:lineRule="auto"/>
        <w:jc w:val="right"/>
        <w:rPr>
          <w:rFonts w:ascii="PT Astra Serif" w:hAnsi="PT Astra Serif" w:cs="PT Astra Serif"/>
          <w:b/>
          <w:sz w:val="28"/>
          <w:szCs w:val="28"/>
        </w:rPr>
      </w:pPr>
      <w:r w:rsidRPr="00176929">
        <w:rPr>
          <w:rFonts w:ascii="PT Astra Serif" w:hAnsi="PT Astra Serif" w:cs="PT Astra Serif"/>
          <w:b/>
          <w:sz w:val="28"/>
          <w:szCs w:val="28"/>
        </w:rPr>
        <w:lastRenderedPageBreak/>
        <w:t>Приложение №</w:t>
      </w:r>
      <w:r>
        <w:rPr>
          <w:rFonts w:ascii="PT Astra Serif" w:hAnsi="PT Astra Serif" w:cs="PT Astra Serif"/>
          <w:b/>
          <w:sz w:val="28"/>
          <w:szCs w:val="28"/>
        </w:rPr>
        <w:t>2</w:t>
      </w:r>
    </w:p>
    <w:p w14:paraId="3F4A3ED4" w14:textId="329F5600" w:rsidR="008629CC" w:rsidRPr="008629CC" w:rsidRDefault="008629CC" w:rsidP="008629CC">
      <w:pPr>
        <w:pStyle w:val="ConsPlusNonformat"/>
        <w:jc w:val="right"/>
        <w:rPr>
          <w:rFonts w:ascii="PT Astra Serif" w:hAnsi="PT Astra Serif" w:cs="PT Astra Serif"/>
          <w:b/>
          <w:i/>
          <w:sz w:val="24"/>
          <w:szCs w:val="24"/>
        </w:rPr>
      </w:pPr>
      <w:r w:rsidRPr="008629CC">
        <w:rPr>
          <w:rFonts w:ascii="PT Astra Serif" w:hAnsi="PT Astra Serif" w:cs="PT Astra Serif"/>
          <w:b/>
          <w:i/>
          <w:sz w:val="24"/>
          <w:szCs w:val="24"/>
        </w:rPr>
        <w:t>(</w:t>
      </w:r>
      <w:r>
        <w:rPr>
          <w:rFonts w:ascii="PT Astra Serif" w:hAnsi="PT Astra Serif" w:cs="PT Astra Serif"/>
          <w:b/>
          <w:i/>
          <w:sz w:val="24"/>
          <w:szCs w:val="24"/>
        </w:rPr>
        <w:t xml:space="preserve">2.1. </w:t>
      </w:r>
      <w:r w:rsidRPr="008629CC">
        <w:rPr>
          <w:rFonts w:ascii="PT Astra Serif" w:hAnsi="PT Astra Serif" w:cs="PT Astra Serif"/>
          <w:b/>
          <w:i/>
          <w:sz w:val="24"/>
          <w:szCs w:val="24"/>
        </w:rPr>
        <w:t>Декларирование и сертификация)</w:t>
      </w:r>
    </w:p>
    <w:p w14:paraId="1E592E39" w14:textId="77777777" w:rsidR="008629CC" w:rsidRDefault="008629CC" w:rsidP="00176929">
      <w:pPr>
        <w:pStyle w:val="ConsPlusNonformat"/>
        <w:jc w:val="both"/>
        <w:rPr>
          <w:rFonts w:ascii="PT Astra Serif" w:hAnsi="PT Astra Serif" w:cs="PT Astra Serif"/>
          <w:b/>
          <w:i/>
        </w:rPr>
      </w:pPr>
    </w:p>
    <w:p w14:paraId="44CDA7A8" w14:textId="77777777" w:rsidR="00176929" w:rsidRDefault="00176929" w:rsidP="00176929">
      <w:pPr>
        <w:pStyle w:val="ConsPlusNonformat"/>
        <w:jc w:val="both"/>
        <w:rPr>
          <w:rFonts w:ascii="PT Astra Serif" w:hAnsi="PT Astra Serif" w:cs="PT Astra Serif"/>
          <w:b/>
          <w:i/>
          <w:sz w:val="24"/>
          <w:szCs w:val="24"/>
        </w:rPr>
      </w:pPr>
    </w:p>
    <w:tbl>
      <w:tblPr>
        <w:tblW w:w="9628" w:type="dxa"/>
        <w:tblLayout w:type="fixed"/>
        <w:tblLook w:val="04A0" w:firstRow="1" w:lastRow="0" w:firstColumn="1" w:lastColumn="0" w:noHBand="0" w:noVBand="1"/>
      </w:tblPr>
      <w:tblGrid>
        <w:gridCol w:w="4814"/>
        <w:gridCol w:w="4814"/>
      </w:tblGrid>
      <w:tr w:rsidR="008629CC" w14:paraId="72BD947A" w14:textId="77777777" w:rsidTr="00807F93">
        <w:trPr>
          <w:trHeight w:val="2797"/>
        </w:trPr>
        <w:tc>
          <w:tcPr>
            <w:tcW w:w="4814" w:type="dxa"/>
            <w:tcBorders>
              <w:top w:val="nil"/>
              <w:left w:val="nil"/>
              <w:bottom w:val="nil"/>
              <w:right w:val="nil"/>
              <w:tl2br w:val="nil"/>
              <w:tr2bl w:val="nil"/>
            </w:tcBorders>
          </w:tcPr>
          <w:p w14:paraId="3AA7EC3E" w14:textId="77777777" w:rsidR="008629CC" w:rsidRDefault="008629CC" w:rsidP="00807F93">
            <w:pPr>
              <w:spacing w:after="0" w:line="240" w:lineRule="auto"/>
              <w:jc w:val="right"/>
              <w:rPr>
                <w:rFonts w:ascii="PT Astra Serif" w:hAnsi="PT Astra Serif" w:cs="PT Astra Serif"/>
                <w:b/>
                <w:sz w:val="28"/>
                <w:szCs w:val="28"/>
              </w:rPr>
            </w:pPr>
          </w:p>
        </w:tc>
        <w:tc>
          <w:tcPr>
            <w:tcW w:w="4814" w:type="dxa"/>
            <w:tcBorders>
              <w:top w:val="nil"/>
              <w:left w:val="nil"/>
              <w:bottom w:val="nil"/>
              <w:right w:val="nil"/>
              <w:tl2br w:val="nil"/>
              <w:tr2bl w:val="nil"/>
            </w:tcBorders>
          </w:tcPr>
          <w:p w14:paraId="571ECED4" w14:textId="77777777" w:rsidR="008629CC" w:rsidRDefault="008629CC" w:rsidP="00807F93">
            <w:pPr>
              <w:jc w:val="both"/>
              <w:rPr>
                <w:rFonts w:ascii="PT Astra Serif" w:hAnsi="PT Astra Serif" w:cs="PT Astra Serif"/>
                <w:sz w:val="28"/>
                <w:szCs w:val="28"/>
                <w:highlight w:val="yellow"/>
              </w:rPr>
            </w:pPr>
            <w:r>
              <w:rPr>
                <w:rFonts w:ascii="PT Astra Serif" w:hAnsi="PT Astra Serif" w:cs="PT Astra Serif"/>
                <w:sz w:val="28"/>
                <w:szCs w:val="28"/>
              </w:rPr>
              <w:t>АНО «Центр поддержки предпринимательской и инвестиционной деятельности Республики Алтай «Мой бизнес»</w:t>
            </w:r>
          </w:p>
          <w:p w14:paraId="53F17FB8" w14:textId="77777777" w:rsidR="008629CC" w:rsidRDefault="008629CC" w:rsidP="00807F93">
            <w:pPr>
              <w:spacing w:after="0" w:line="240" w:lineRule="auto"/>
              <w:jc w:val="both"/>
              <w:rPr>
                <w:rFonts w:ascii="PT Astra Serif" w:hAnsi="PT Astra Serif" w:cs="PT Astra Serif"/>
                <w:b/>
                <w:sz w:val="28"/>
                <w:szCs w:val="28"/>
              </w:rPr>
            </w:pPr>
            <w:r>
              <w:rPr>
                <w:rFonts w:ascii="PT Astra Serif" w:hAnsi="PT Astra Serif" w:cs="PT Astra Serif"/>
                <w:b/>
                <w:sz w:val="28"/>
                <w:szCs w:val="28"/>
              </w:rPr>
              <w:t>от:</w:t>
            </w:r>
            <w:r>
              <w:rPr>
                <w:rFonts w:ascii="PT Astra Serif" w:hAnsi="PT Astra Serif" w:cs="PT Astra Serif"/>
                <w:sz w:val="28"/>
                <w:szCs w:val="28"/>
              </w:rPr>
              <w:t xml:space="preserve"> ________________________________________________________________</w:t>
            </w:r>
          </w:p>
        </w:tc>
      </w:tr>
    </w:tbl>
    <w:p w14:paraId="6DF5F5F7" w14:textId="77777777" w:rsidR="008629CC" w:rsidRDefault="008629CC" w:rsidP="008629CC">
      <w:pPr>
        <w:spacing w:after="0" w:line="240" w:lineRule="auto"/>
        <w:jc w:val="center"/>
        <w:rPr>
          <w:rFonts w:ascii="PT Astra Serif" w:hAnsi="PT Astra Serif" w:cs="PT Astra Serif"/>
          <w:b/>
          <w:sz w:val="28"/>
          <w:szCs w:val="28"/>
        </w:rPr>
      </w:pPr>
    </w:p>
    <w:p w14:paraId="0FEA096F" w14:textId="77777777" w:rsidR="008629CC" w:rsidRDefault="008629CC" w:rsidP="008629CC">
      <w:pPr>
        <w:spacing w:after="0" w:line="240" w:lineRule="auto"/>
        <w:jc w:val="center"/>
        <w:rPr>
          <w:rFonts w:ascii="PT Astra Serif" w:hAnsi="PT Astra Serif" w:cs="PT Astra Serif"/>
          <w:b/>
          <w:sz w:val="28"/>
          <w:szCs w:val="28"/>
        </w:rPr>
      </w:pPr>
      <w:r>
        <w:rPr>
          <w:rFonts w:ascii="PT Astra Serif" w:hAnsi="PT Astra Serif" w:cs="PT Astra Serif"/>
          <w:b/>
          <w:sz w:val="28"/>
          <w:szCs w:val="28"/>
        </w:rPr>
        <w:t>Опросный лист для составления Технического задания</w:t>
      </w:r>
    </w:p>
    <w:p w14:paraId="20788ED0" w14:textId="77777777" w:rsidR="008629CC" w:rsidRDefault="008629CC" w:rsidP="008629CC">
      <w:pPr>
        <w:spacing w:after="0" w:line="240" w:lineRule="auto"/>
        <w:jc w:val="center"/>
        <w:rPr>
          <w:rFonts w:ascii="PT Astra Serif" w:hAnsi="PT Astra Serif" w:cs="PT Astra Serif"/>
          <w:sz w:val="28"/>
          <w:szCs w:val="28"/>
        </w:rPr>
      </w:pPr>
      <w:r>
        <w:rPr>
          <w:rFonts w:ascii="PT Astra Serif" w:hAnsi="PT Astra Serif" w:cs="PT Astra Serif"/>
          <w:sz w:val="28"/>
          <w:szCs w:val="28"/>
        </w:rPr>
        <w:t>к Заявке на предоставление услуг (описание работ/услуг)</w:t>
      </w:r>
    </w:p>
    <w:p w14:paraId="4C0B90D6" w14:textId="77777777" w:rsidR="008629CC" w:rsidRDefault="008629CC" w:rsidP="008629CC">
      <w:pPr>
        <w:spacing w:after="0" w:line="240" w:lineRule="auto"/>
        <w:jc w:val="center"/>
        <w:rPr>
          <w:rFonts w:ascii="PT Astra Serif" w:hAnsi="PT Astra Serif" w:cs="PT Astra Serif"/>
          <w:sz w:val="28"/>
          <w:szCs w:val="28"/>
        </w:rPr>
      </w:pPr>
    </w:p>
    <w:p w14:paraId="72C04252" w14:textId="77777777" w:rsidR="008629CC" w:rsidRDefault="008629CC" w:rsidP="008629CC">
      <w:pPr>
        <w:spacing w:after="0" w:line="240" w:lineRule="auto"/>
        <w:jc w:val="both"/>
        <w:rPr>
          <w:rFonts w:ascii="PT Astra Serif" w:hAnsi="PT Astra Serif" w:cs="PT Astra Serif"/>
          <w:sz w:val="28"/>
          <w:szCs w:val="28"/>
        </w:rPr>
      </w:pPr>
      <w:r>
        <w:rPr>
          <w:rFonts w:ascii="PT Astra Serif" w:hAnsi="PT Astra Serif" w:cs="PT Astra Serif"/>
          <w:sz w:val="28"/>
          <w:szCs w:val="28"/>
        </w:rPr>
        <w:t>Исходные данные (характеристики работ/услуг, необходимые для составления Технического задания):</w:t>
      </w:r>
    </w:p>
    <w:tbl>
      <w:tblPr>
        <w:tblpPr w:leftFromText="180" w:rightFromText="180" w:vertAnchor="text" w:horzAnchor="page" w:tblpX="1269" w:tblpY="181"/>
        <w:tblW w:w="53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714"/>
        <w:gridCol w:w="1825"/>
        <w:gridCol w:w="1557"/>
        <w:gridCol w:w="994"/>
        <w:gridCol w:w="1416"/>
        <w:gridCol w:w="1847"/>
      </w:tblGrid>
      <w:tr w:rsidR="008629CC" w14:paraId="695E6A1B" w14:textId="77777777" w:rsidTr="00807F93">
        <w:trPr>
          <w:trHeight w:val="530"/>
        </w:trPr>
        <w:tc>
          <w:tcPr>
            <w:tcW w:w="285" w:type="pct"/>
            <w:tcBorders>
              <w:top w:val="single" w:sz="4" w:space="0" w:color="auto"/>
              <w:left w:val="single" w:sz="4" w:space="0" w:color="auto"/>
              <w:bottom w:val="single" w:sz="4" w:space="0" w:color="auto"/>
              <w:right w:val="single" w:sz="4" w:space="0" w:color="auto"/>
              <w:tl2br w:val="nil"/>
              <w:tr2bl w:val="nil"/>
            </w:tcBorders>
            <w:vAlign w:val="center"/>
          </w:tcPr>
          <w:p w14:paraId="54BD4929" w14:textId="77777777" w:rsidR="008629CC" w:rsidRDefault="008629CC" w:rsidP="00807F93">
            <w:pPr>
              <w:widowControl w:val="0"/>
              <w:rPr>
                <w:rFonts w:ascii="PT Astra Serif" w:eastAsia="Arial Unicode MS" w:hAnsi="PT Astra Serif" w:cs="PT Astra Serif"/>
                <w:sz w:val="28"/>
                <w:szCs w:val="28"/>
                <w:lang w:val="en-US"/>
              </w:rPr>
            </w:pPr>
            <w:r>
              <w:rPr>
                <w:rFonts w:ascii="PT Astra Serif" w:eastAsia="Arial Unicode MS" w:hAnsi="PT Astra Serif" w:cs="PT Astra Serif"/>
                <w:sz w:val="28"/>
                <w:szCs w:val="28"/>
              </w:rPr>
              <w:t>№ п/п</w:t>
            </w:r>
          </w:p>
        </w:tc>
        <w:tc>
          <w:tcPr>
            <w:tcW w:w="863" w:type="pct"/>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7CAC9005" w14:textId="77777777" w:rsidR="008629CC" w:rsidRDefault="008629CC" w:rsidP="00807F93">
            <w:pPr>
              <w:widowControl w:val="0"/>
              <w:rPr>
                <w:rFonts w:ascii="PT Astra Serif" w:eastAsia="Arial Unicode MS" w:hAnsi="PT Astra Serif" w:cs="PT Astra Serif"/>
                <w:sz w:val="28"/>
                <w:szCs w:val="28"/>
              </w:rPr>
            </w:pPr>
            <w:r>
              <w:rPr>
                <w:rFonts w:ascii="PT Astra Serif" w:eastAsia="Arial Unicode MS" w:hAnsi="PT Astra Serif" w:cs="PT Astra Serif"/>
                <w:sz w:val="28"/>
                <w:szCs w:val="28"/>
              </w:rPr>
              <w:t>Наименование и вид продукции</w:t>
            </w:r>
          </w:p>
        </w:tc>
        <w:tc>
          <w:tcPr>
            <w:tcW w:w="919" w:type="pct"/>
            <w:tcBorders>
              <w:top w:val="single" w:sz="4" w:space="0" w:color="auto"/>
              <w:left w:val="single" w:sz="4" w:space="0" w:color="auto"/>
              <w:bottom w:val="single" w:sz="4" w:space="0" w:color="auto"/>
              <w:right w:val="single" w:sz="4" w:space="0" w:color="auto"/>
              <w:tl2br w:val="nil"/>
              <w:tr2bl w:val="nil"/>
            </w:tcBorders>
          </w:tcPr>
          <w:p w14:paraId="031DFFC3" w14:textId="77777777" w:rsidR="008629CC" w:rsidRDefault="008629CC" w:rsidP="00807F93">
            <w:pPr>
              <w:widowControl w:val="0"/>
              <w:rPr>
                <w:rFonts w:ascii="PT Astra Serif" w:eastAsia="Arial Unicode MS" w:hAnsi="PT Astra Serif" w:cs="PT Astra Serif"/>
                <w:sz w:val="28"/>
                <w:szCs w:val="28"/>
              </w:rPr>
            </w:pPr>
            <w:r>
              <w:rPr>
                <w:rFonts w:ascii="PT Astra Serif" w:eastAsia="Arial Unicode MS" w:hAnsi="PT Astra Serif" w:cs="PT Astra Serif"/>
                <w:sz w:val="28"/>
                <w:szCs w:val="28"/>
              </w:rPr>
              <w:t xml:space="preserve">Наличие и </w:t>
            </w:r>
            <w:proofErr w:type="gramStart"/>
            <w:r>
              <w:rPr>
                <w:rFonts w:ascii="PT Astra Serif" w:eastAsia="Arial Unicode MS" w:hAnsi="PT Astra Serif" w:cs="PT Astra Serif"/>
                <w:sz w:val="28"/>
                <w:szCs w:val="28"/>
              </w:rPr>
              <w:t>номер  ГОСТа/  требуется</w:t>
            </w:r>
            <w:proofErr w:type="gramEnd"/>
            <w:r>
              <w:rPr>
                <w:rFonts w:ascii="PT Astra Serif" w:eastAsia="Arial Unicode MS" w:hAnsi="PT Astra Serif" w:cs="PT Astra Serif"/>
                <w:sz w:val="28"/>
                <w:szCs w:val="28"/>
              </w:rPr>
              <w:t xml:space="preserve"> изготовление ТУ/Номер имеющегося \ТУ </w:t>
            </w:r>
          </w:p>
        </w:tc>
        <w:tc>
          <w:tcPr>
            <w:tcW w:w="785" w:type="pct"/>
            <w:tcBorders>
              <w:top w:val="single" w:sz="4" w:space="0" w:color="auto"/>
              <w:left w:val="single" w:sz="4" w:space="0" w:color="auto"/>
              <w:bottom w:val="single" w:sz="4" w:space="0" w:color="auto"/>
              <w:right w:val="single" w:sz="4" w:space="0" w:color="auto"/>
              <w:tl2br w:val="nil"/>
              <w:tr2bl w:val="nil"/>
            </w:tcBorders>
          </w:tcPr>
          <w:p w14:paraId="30E99DB4" w14:textId="77777777" w:rsidR="008629CC" w:rsidRDefault="008629CC" w:rsidP="00807F93">
            <w:pPr>
              <w:widowControl w:val="0"/>
              <w:rPr>
                <w:rFonts w:ascii="PT Astra Serif" w:eastAsia="Arial Unicode MS" w:hAnsi="PT Astra Serif" w:cs="PT Astra Serif"/>
                <w:sz w:val="28"/>
                <w:szCs w:val="28"/>
              </w:rPr>
            </w:pPr>
            <w:proofErr w:type="gramStart"/>
            <w:r>
              <w:rPr>
                <w:rFonts w:ascii="PT Astra Serif" w:eastAsia="Arial Unicode MS" w:hAnsi="PT Astra Serif" w:cs="PT Astra Serif"/>
                <w:sz w:val="28"/>
                <w:szCs w:val="28"/>
              </w:rPr>
              <w:t>Ассортимент</w:t>
            </w:r>
            <w:proofErr w:type="gramEnd"/>
            <w:r>
              <w:rPr>
                <w:rFonts w:ascii="PT Astra Serif" w:eastAsia="Arial Unicode MS" w:hAnsi="PT Astra Serif" w:cs="PT Astra Serif"/>
                <w:sz w:val="28"/>
                <w:szCs w:val="28"/>
              </w:rPr>
              <w:t xml:space="preserve"> включаемый в ДС</w:t>
            </w:r>
          </w:p>
        </w:tc>
        <w:tc>
          <w:tcPr>
            <w:tcW w:w="501" w:type="pct"/>
            <w:tcBorders>
              <w:top w:val="single" w:sz="4" w:space="0" w:color="auto"/>
              <w:left w:val="single" w:sz="4" w:space="0" w:color="auto"/>
              <w:bottom w:val="single" w:sz="4" w:space="0" w:color="auto"/>
              <w:right w:val="single" w:sz="4" w:space="0" w:color="auto"/>
              <w:tl2br w:val="nil"/>
              <w:tr2bl w:val="nil"/>
            </w:tcBorders>
          </w:tcPr>
          <w:p w14:paraId="0D53CF46" w14:textId="77777777" w:rsidR="008629CC" w:rsidRDefault="008629CC" w:rsidP="00807F93">
            <w:pPr>
              <w:widowControl w:val="0"/>
              <w:rPr>
                <w:rFonts w:ascii="PT Astra Serif" w:eastAsia="Arial Unicode MS" w:hAnsi="PT Astra Serif" w:cs="PT Astra Serif"/>
                <w:sz w:val="28"/>
                <w:szCs w:val="28"/>
              </w:rPr>
            </w:pPr>
            <w:r>
              <w:rPr>
                <w:rFonts w:ascii="PT Astra Serif" w:eastAsia="Arial Unicode MS" w:hAnsi="PT Astra Serif" w:cs="PT Astra Serif"/>
                <w:sz w:val="28"/>
                <w:szCs w:val="28"/>
              </w:rPr>
              <w:t>ТНВЭД №</w:t>
            </w:r>
          </w:p>
        </w:tc>
        <w:tc>
          <w:tcPr>
            <w:tcW w:w="714" w:type="pct"/>
            <w:tcBorders>
              <w:top w:val="single" w:sz="4" w:space="0" w:color="auto"/>
              <w:left w:val="single" w:sz="4" w:space="0" w:color="auto"/>
              <w:bottom w:val="single" w:sz="4" w:space="0" w:color="auto"/>
              <w:right w:val="single" w:sz="4" w:space="0" w:color="auto"/>
              <w:tl2br w:val="nil"/>
              <w:tr2bl w:val="nil"/>
            </w:tcBorders>
          </w:tcPr>
          <w:p w14:paraId="6343627B" w14:textId="77777777" w:rsidR="008629CC" w:rsidRDefault="008629CC" w:rsidP="00807F93">
            <w:pPr>
              <w:widowControl w:val="0"/>
              <w:rPr>
                <w:rFonts w:ascii="PT Astra Serif" w:eastAsia="Arial Unicode MS" w:hAnsi="PT Astra Serif" w:cs="PT Astra Serif"/>
                <w:sz w:val="28"/>
                <w:szCs w:val="28"/>
              </w:rPr>
            </w:pPr>
            <w:r>
              <w:rPr>
                <w:rFonts w:ascii="PT Astra Serif" w:eastAsia="Arial Unicode MS" w:hAnsi="PT Astra Serif" w:cs="PT Astra Serif"/>
                <w:sz w:val="28"/>
                <w:szCs w:val="28"/>
              </w:rPr>
              <w:t>Схема декларирования ТР ТС</w:t>
            </w:r>
          </w:p>
        </w:tc>
        <w:tc>
          <w:tcPr>
            <w:tcW w:w="930" w:type="pct"/>
            <w:tcBorders>
              <w:top w:val="single" w:sz="4" w:space="0" w:color="auto"/>
              <w:left w:val="single" w:sz="4" w:space="0" w:color="auto"/>
              <w:bottom w:val="single" w:sz="4" w:space="0" w:color="auto"/>
              <w:right w:val="single" w:sz="4" w:space="0" w:color="auto"/>
              <w:tl2br w:val="nil"/>
              <w:tr2bl w:val="nil"/>
            </w:tcBorders>
            <w:vAlign w:val="center"/>
          </w:tcPr>
          <w:p w14:paraId="2B25EF69" w14:textId="77777777" w:rsidR="008629CC" w:rsidRDefault="008629CC" w:rsidP="00807F93">
            <w:pPr>
              <w:widowControl w:val="0"/>
              <w:rPr>
                <w:rFonts w:ascii="PT Astra Serif" w:eastAsia="Arial Unicode MS" w:hAnsi="PT Astra Serif" w:cs="PT Astra Serif"/>
                <w:sz w:val="28"/>
                <w:szCs w:val="28"/>
              </w:rPr>
            </w:pPr>
            <w:r>
              <w:rPr>
                <w:rFonts w:ascii="PT Astra Serif" w:eastAsia="Arial Unicode MS" w:hAnsi="PT Astra Serif" w:cs="PT Astra Serif"/>
                <w:sz w:val="28"/>
                <w:szCs w:val="28"/>
              </w:rPr>
              <w:t>Состав необходимой нормативной документации для подготовки ДС</w:t>
            </w:r>
          </w:p>
        </w:tc>
      </w:tr>
      <w:tr w:rsidR="008629CC" w14:paraId="72BA8571" w14:textId="77777777" w:rsidTr="00807F93">
        <w:tc>
          <w:tcPr>
            <w:tcW w:w="285" w:type="pct"/>
            <w:tcBorders>
              <w:top w:val="single" w:sz="4" w:space="0" w:color="auto"/>
              <w:left w:val="single" w:sz="4" w:space="0" w:color="auto"/>
              <w:bottom w:val="single" w:sz="4" w:space="0" w:color="auto"/>
              <w:right w:val="single" w:sz="4" w:space="0" w:color="auto"/>
              <w:tl2br w:val="nil"/>
              <w:tr2bl w:val="nil"/>
            </w:tcBorders>
            <w:vAlign w:val="center"/>
          </w:tcPr>
          <w:p w14:paraId="66197B47" w14:textId="77777777" w:rsidR="008629CC" w:rsidRDefault="008629CC" w:rsidP="00807F93">
            <w:pPr>
              <w:widowControl w:val="0"/>
              <w:rPr>
                <w:rFonts w:ascii="PT Astra Serif" w:eastAsia="Arial Unicode MS" w:hAnsi="PT Astra Serif" w:cs="PT Astra Serif"/>
                <w:sz w:val="28"/>
                <w:szCs w:val="28"/>
              </w:rPr>
            </w:pPr>
          </w:p>
        </w:tc>
        <w:tc>
          <w:tcPr>
            <w:tcW w:w="863" w:type="pct"/>
            <w:tcBorders>
              <w:top w:val="single" w:sz="4" w:space="0" w:color="auto"/>
              <w:left w:val="single" w:sz="4" w:space="0" w:color="auto"/>
              <w:bottom w:val="single" w:sz="4" w:space="0" w:color="auto"/>
              <w:right w:val="single" w:sz="4" w:space="0" w:color="auto"/>
              <w:tl2br w:val="nil"/>
              <w:tr2bl w:val="nil"/>
            </w:tcBorders>
            <w:vAlign w:val="center"/>
          </w:tcPr>
          <w:p w14:paraId="7A9B3B17" w14:textId="77777777" w:rsidR="008629CC" w:rsidRDefault="008629CC" w:rsidP="00807F93">
            <w:pPr>
              <w:widowControl w:val="0"/>
              <w:rPr>
                <w:rFonts w:ascii="PT Astra Serif" w:eastAsia="Arial Unicode MS" w:hAnsi="PT Astra Serif" w:cs="PT Astra Serif"/>
                <w:sz w:val="28"/>
                <w:szCs w:val="28"/>
              </w:rPr>
            </w:pPr>
          </w:p>
          <w:p w14:paraId="3036DB91" w14:textId="77777777" w:rsidR="008629CC" w:rsidRDefault="008629CC" w:rsidP="00807F93">
            <w:pPr>
              <w:widowControl w:val="0"/>
              <w:rPr>
                <w:rFonts w:ascii="PT Astra Serif" w:eastAsia="Arial Unicode MS" w:hAnsi="PT Astra Serif" w:cs="PT Astra Serif"/>
                <w:sz w:val="28"/>
                <w:szCs w:val="28"/>
              </w:rPr>
            </w:pPr>
          </w:p>
          <w:p w14:paraId="4392070B" w14:textId="77777777" w:rsidR="008629CC" w:rsidRDefault="008629CC" w:rsidP="00807F93">
            <w:pPr>
              <w:widowControl w:val="0"/>
              <w:rPr>
                <w:rFonts w:ascii="PT Astra Serif" w:eastAsia="Arial Unicode MS" w:hAnsi="PT Astra Serif" w:cs="PT Astra Serif"/>
                <w:sz w:val="28"/>
                <w:szCs w:val="28"/>
              </w:rPr>
            </w:pPr>
          </w:p>
        </w:tc>
        <w:tc>
          <w:tcPr>
            <w:tcW w:w="919" w:type="pct"/>
            <w:tcBorders>
              <w:top w:val="single" w:sz="4" w:space="0" w:color="auto"/>
              <w:left w:val="single" w:sz="4" w:space="0" w:color="auto"/>
              <w:bottom w:val="single" w:sz="4" w:space="0" w:color="auto"/>
              <w:right w:val="single" w:sz="4" w:space="0" w:color="auto"/>
              <w:tl2br w:val="nil"/>
              <w:tr2bl w:val="nil"/>
            </w:tcBorders>
          </w:tcPr>
          <w:p w14:paraId="542501C5" w14:textId="77777777" w:rsidR="008629CC" w:rsidRDefault="008629CC" w:rsidP="00807F93">
            <w:pPr>
              <w:widowControl w:val="0"/>
              <w:rPr>
                <w:rFonts w:ascii="PT Astra Serif" w:eastAsia="Arial Unicode MS" w:hAnsi="PT Astra Serif" w:cs="PT Astra Serif"/>
                <w:sz w:val="28"/>
                <w:szCs w:val="28"/>
              </w:rPr>
            </w:pPr>
          </w:p>
        </w:tc>
        <w:tc>
          <w:tcPr>
            <w:tcW w:w="785" w:type="pct"/>
            <w:tcBorders>
              <w:top w:val="single" w:sz="4" w:space="0" w:color="auto"/>
              <w:left w:val="single" w:sz="4" w:space="0" w:color="auto"/>
              <w:bottom w:val="single" w:sz="4" w:space="0" w:color="auto"/>
              <w:right w:val="single" w:sz="4" w:space="0" w:color="auto"/>
              <w:tl2br w:val="nil"/>
              <w:tr2bl w:val="nil"/>
            </w:tcBorders>
          </w:tcPr>
          <w:p w14:paraId="2AC1B510" w14:textId="77777777" w:rsidR="008629CC" w:rsidRDefault="008629CC" w:rsidP="00807F93">
            <w:pPr>
              <w:widowControl w:val="0"/>
              <w:rPr>
                <w:rFonts w:ascii="PT Astra Serif" w:eastAsia="Arial Unicode MS" w:hAnsi="PT Astra Serif" w:cs="PT Astra Serif"/>
                <w:sz w:val="28"/>
                <w:szCs w:val="28"/>
              </w:rPr>
            </w:pPr>
          </w:p>
        </w:tc>
        <w:tc>
          <w:tcPr>
            <w:tcW w:w="501" w:type="pct"/>
            <w:tcBorders>
              <w:top w:val="single" w:sz="4" w:space="0" w:color="auto"/>
              <w:left w:val="single" w:sz="4" w:space="0" w:color="auto"/>
              <w:bottom w:val="single" w:sz="4" w:space="0" w:color="auto"/>
              <w:right w:val="single" w:sz="4" w:space="0" w:color="auto"/>
              <w:tl2br w:val="nil"/>
              <w:tr2bl w:val="nil"/>
            </w:tcBorders>
          </w:tcPr>
          <w:p w14:paraId="644C0020" w14:textId="77777777" w:rsidR="008629CC" w:rsidRDefault="008629CC" w:rsidP="00807F93">
            <w:pPr>
              <w:widowControl w:val="0"/>
              <w:rPr>
                <w:rFonts w:ascii="PT Astra Serif" w:eastAsia="Arial Unicode MS" w:hAnsi="PT Astra Serif" w:cs="PT Astra Serif"/>
                <w:sz w:val="28"/>
                <w:szCs w:val="28"/>
              </w:rPr>
            </w:pPr>
          </w:p>
        </w:tc>
        <w:tc>
          <w:tcPr>
            <w:tcW w:w="714" w:type="pct"/>
            <w:tcBorders>
              <w:top w:val="single" w:sz="4" w:space="0" w:color="auto"/>
              <w:left w:val="single" w:sz="4" w:space="0" w:color="auto"/>
              <w:bottom w:val="single" w:sz="4" w:space="0" w:color="auto"/>
              <w:right w:val="single" w:sz="4" w:space="0" w:color="auto"/>
              <w:tl2br w:val="nil"/>
              <w:tr2bl w:val="nil"/>
            </w:tcBorders>
          </w:tcPr>
          <w:p w14:paraId="52ADB93F" w14:textId="77777777" w:rsidR="008629CC" w:rsidRDefault="008629CC" w:rsidP="00807F93">
            <w:pPr>
              <w:widowControl w:val="0"/>
              <w:rPr>
                <w:rFonts w:ascii="PT Astra Serif" w:eastAsia="Arial Unicode MS" w:hAnsi="PT Astra Serif" w:cs="PT Astra Serif"/>
                <w:sz w:val="28"/>
                <w:szCs w:val="28"/>
              </w:rPr>
            </w:pPr>
          </w:p>
        </w:tc>
        <w:tc>
          <w:tcPr>
            <w:tcW w:w="930" w:type="pct"/>
            <w:tcBorders>
              <w:top w:val="single" w:sz="4" w:space="0" w:color="auto"/>
              <w:left w:val="single" w:sz="4" w:space="0" w:color="auto"/>
              <w:bottom w:val="single" w:sz="4" w:space="0" w:color="auto"/>
              <w:right w:val="single" w:sz="4" w:space="0" w:color="auto"/>
              <w:tl2br w:val="nil"/>
              <w:tr2bl w:val="nil"/>
            </w:tcBorders>
            <w:vAlign w:val="center"/>
          </w:tcPr>
          <w:p w14:paraId="6DA875C2" w14:textId="77777777" w:rsidR="008629CC" w:rsidRDefault="008629CC" w:rsidP="00807F93">
            <w:pPr>
              <w:widowControl w:val="0"/>
              <w:rPr>
                <w:rFonts w:ascii="PT Astra Serif" w:eastAsia="Arial Unicode MS" w:hAnsi="PT Astra Serif" w:cs="PT Astra Serif"/>
                <w:sz w:val="28"/>
                <w:szCs w:val="28"/>
              </w:rPr>
            </w:pPr>
          </w:p>
        </w:tc>
      </w:tr>
      <w:tr w:rsidR="008629CC" w14:paraId="0C752E9B" w14:textId="77777777" w:rsidTr="00807F93">
        <w:tc>
          <w:tcPr>
            <w:tcW w:w="285" w:type="pct"/>
            <w:tcBorders>
              <w:top w:val="single" w:sz="4" w:space="0" w:color="auto"/>
              <w:left w:val="single" w:sz="4" w:space="0" w:color="auto"/>
              <w:bottom w:val="single" w:sz="4" w:space="0" w:color="auto"/>
              <w:right w:val="single" w:sz="4" w:space="0" w:color="auto"/>
              <w:tl2br w:val="nil"/>
              <w:tr2bl w:val="nil"/>
            </w:tcBorders>
            <w:vAlign w:val="center"/>
          </w:tcPr>
          <w:p w14:paraId="789E2487" w14:textId="77777777" w:rsidR="008629CC" w:rsidRDefault="008629CC" w:rsidP="00807F93">
            <w:pPr>
              <w:widowControl w:val="0"/>
              <w:rPr>
                <w:rFonts w:ascii="PT Astra Serif" w:eastAsia="Arial Unicode MS" w:hAnsi="PT Astra Serif" w:cs="PT Astra Serif"/>
                <w:sz w:val="28"/>
                <w:szCs w:val="28"/>
              </w:rPr>
            </w:pPr>
          </w:p>
          <w:p w14:paraId="65EC3F35" w14:textId="77777777" w:rsidR="008629CC" w:rsidRDefault="008629CC" w:rsidP="00807F93">
            <w:pPr>
              <w:widowControl w:val="0"/>
              <w:rPr>
                <w:rFonts w:ascii="PT Astra Serif" w:eastAsia="Arial Unicode MS" w:hAnsi="PT Astra Serif" w:cs="PT Astra Serif"/>
                <w:sz w:val="28"/>
                <w:szCs w:val="28"/>
              </w:rPr>
            </w:pPr>
          </w:p>
          <w:p w14:paraId="3341D14F" w14:textId="77777777" w:rsidR="008629CC" w:rsidRDefault="008629CC" w:rsidP="00807F93">
            <w:pPr>
              <w:widowControl w:val="0"/>
              <w:rPr>
                <w:rFonts w:ascii="PT Astra Serif" w:eastAsia="Arial Unicode MS" w:hAnsi="PT Astra Serif" w:cs="PT Astra Serif"/>
                <w:sz w:val="28"/>
                <w:szCs w:val="28"/>
              </w:rPr>
            </w:pPr>
          </w:p>
        </w:tc>
        <w:tc>
          <w:tcPr>
            <w:tcW w:w="863" w:type="pct"/>
            <w:tcBorders>
              <w:top w:val="single" w:sz="4" w:space="0" w:color="auto"/>
              <w:left w:val="single" w:sz="4" w:space="0" w:color="auto"/>
              <w:bottom w:val="single" w:sz="4" w:space="0" w:color="auto"/>
              <w:right w:val="single" w:sz="4" w:space="0" w:color="auto"/>
              <w:tl2br w:val="nil"/>
              <w:tr2bl w:val="nil"/>
            </w:tcBorders>
            <w:vAlign w:val="center"/>
          </w:tcPr>
          <w:p w14:paraId="7F07A39B" w14:textId="77777777" w:rsidR="008629CC" w:rsidRDefault="008629CC" w:rsidP="00807F93">
            <w:pPr>
              <w:widowControl w:val="0"/>
              <w:rPr>
                <w:rFonts w:ascii="PT Astra Serif" w:eastAsia="Arial Unicode MS" w:hAnsi="PT Astra Serif" w:cs="PT Astra Serif"/>
                <w:sz w:val="28"/>
                <w:szCs w:val="28"/>
              </w:rPr>
            </w:pPr>
          </w:p>
        </w:tc>
        <w:tc>
          <w:tcPr>
            <w:tcW w:w="919" w:type="pct"/>
            <w:tcBorders>
              <w:top w:val="single" w:sz="4" w:space="0" w:color="auto"/>
              <w:left w:val="single" w:sz="4" w:space="0" w:color="auto"/>
              <w:bottom w:val="single" w:sz="4" w:space="0" w:color="auto"/>
              <w:right w:val="single" w:sz="4" w:space="0" w:color="auto"/>
              <w:tl2br w:val="nil"/>
              <w:tr2bl w:val="nil"/>
            </w:tcBorders>
          </w:tcPr>
          <w:p w14:paraId="631C5E54" w14:textId="77777777" w:rsidR="008629CC" w:rsidRDefault="008629CC" w:rsidP="00807F93">
            <w:pPr>
              <w:widowControl w:val="0"/>
              <w:rPr>
                <w:rFonts w:ascii="PT Astra Serif" w:eastAsia="Arial Unicode MS" w:hAnsi="PT Astra Serif" w:cs="PT Astra Serif"/>
                <w:sz w:val="28"/>
                <w:szCs w:val="28"/>
              </w:rPr>
            </w:pPr>
          </w:p>
        </w:tc>
        <w:tc>
          <w:tcPr>
            <w:tcW w:w="785" w:type="pct"/>
            <w:tcBorders>
              <w:top w:val="single" w:sz="4" w:space="0" w:color="auto"/>
              <w:left w:val="single" w:sz="4" w:space="0" w:color="auto"/>
              <w:bottom w:val="single" w:sz="4" w:space="0" w:color="auto"/>
              <w:right w:val="single" w:sz="4" w:space="0" w:color="auto"/>
              <w:tl2br w:val="nil"/>
              <w:tr2bl w:val="nil"/>
            </w:tcBorders>
          </w:tcPr>
          <w:p w14:paraId="525BA171" w14:textId="77777777" w:rsidR="008629CC" w:rsidRDefault="008629CC" w:rsidP="00807F93">
            <w:pPr>
              <w:widowControl w:val="0"/>
              <w:rPr>
                <w:rFonts w:ascii="PT Astra Serif" w:eastAsia="Arial Unicode MS" w:hAnsi="PT Astra Serif" w:cs="PT Astra Serif"/>
                <w:sz w:val="28"/>
                <w:szCs w:val="28"/>
              </w:rPr>
            </w:pPr>
          </w:p>
        </w:tc>
        <w:tc>
          <w:tcPr>
            <w:tcW w:w="501" w:type="pct"/>
            <w:tcBorders>
              <w:top w:val="single" w:sz="4" w:space="0" w:color="auto"/>
              <w:left w:val="single" w:sz="4" w:space="0" w:color="auto"/>
              <w:bottom w:val="single" w:sz="4" w:space="0" w:color="auto"/>
              <w:right w:val="single" w:sz="4" w:space="0" w:color="auto"/>
              <w:tl2br w:val="nil"/>
              <w:tr2bl w:val="nil"/>
            </w:tcBorders>
          </w:tcPr>
          <w:p w14:paraId="204D5F98" w14:textId="77777777" w:rsidR="008629CC" w:rsidRDefault="008629CC" w:rsidP="00807F93">
            <w:pPr>
              <w:widowControl w:val="0"/>
              <w:rPr>
                <w:rFonts w:ascii="PT Astra Serif" w:eastAsia="Arial Unicode MS" w:hAnsi="PT Astra Serif" w:cs="PT Astra Serif"/>
                <w:sz w:val="28"/>
                <w:szCs w:val="28"/>
              </w:rPr>
            </w:pPr>
          </w:p>
        </w:tc>
        <w:tc>
          <w:tcPr>
            <w:tcW w:w="714" w:type="pct"/>
            <w:tcBorders>
              <w:top w:val="single" w:sz="4" w:space="0" w:color="auto"/>
              <w:left w:val="single" w:sz="4" w:space="0" w:color="auto"/>
              <w:bottom w:val="single" w:sz="4" w:space="0" w:color="auto"/>
              <w:right w:val="single" w:sz="4" w:space="0" w:color="auto"/>
              <w:tl2br w:val="nil"/>
              <w:tr2bl w:val="nil"/>
            </w:tcBorders>
          </w:tcPr>
          <w:p w14:paraId="53590124" w14:textId="77777777" w:rsidR="008629CC" w:rsidRDefault="008629CC" w:rsidP="00807F93">
            <w:pPr>
              <w:widowControl w:val="0"/>
              <w:rPr>
                <w:rFonts w:ascii="PT Astra Serif" w:eastAsia="Arial Unicode MS" w:hAnsi="PT Astra Serif" w:cs="PT Astra Serif"/>
                <w:sz w:val="28"/>
                <w:szCs w:val="28"/>
              </w:rPr>
            </w:pPr>
          </w:p>
        </w:tc>
        <w:tc>
          <w:tcPr>
            <w:tcW w:w="930" w:type="pct"/>
            <w:tcBorders>
              <w:top w:val="single" w:sz="4" w:space="0" w:color="auto"/>
              <w:left w:val="single" w:sz="4" w:space="0" w:color="auto"/>
              <w:bottom w:val="single" w:sz="4" w:space="0" w:color="auto"/>
              <w:right w:val="single" w:sz="4" w:space="0" w:color="auto"/>
              <w:tl2br w:val="nil"/>
              <w:tr2bl w:val="nil"/>
            </w:tcBorders>
            <w:vAlign w:val="center"/>
          </w:tcPr>
          <w:p w14:paraId="188DA164" w14:textId="77777777" w:rsidR="008629CC" w:rsidRDefault="008629CC" w:rsidP="00807F93">
            <w:pPr>
              <w:widowControl w:val="0"/>
              <w:rPr>
                <w:rFonts w:ascii="PT Astra Serif" w:eastAsia="Arial Unicode MS" w:hAnsi="PT Astra Serif" w:cs="PT Astra Serif"/>
                <w:sz w:val="28"/>
                <w:szCs w:val="28"/>
              </w:rPr>
            </w:pPr>
          </w:p>
        </w:tc>
      </w:tr>
    </w:tbl>
    <w:p w14:paraId="0689A968" w14:textId="77777777" w:rsidR="008629CC" w:rsidRDefault="008629CC" w:rsidP="008629CC">
      <w:pPr>
        <w:spacing w:after="0" w:line="240" w:lineRule="auto"/>
        <w:jc w:val="both"/>
        <w:rPr>
          <w:rFonts w:ascii="PT Astra Serif" w:hAnsi="PT Astra Serif" w:cs="PT Astra Serif"/>
          <w:sz w:val="28"/>
          <w:szCs w:val="28"/>
        </w:rPr>
      </w:pPr>
      <w:r>
        <w:rPr>
          <w:rFonts w:ascii="PT Astra Serif" w:hAnsi="PT Astra Serif" w:cs="PT Astra Serif"/>
          <w:sz w:val="28"/>
          <w:szCs w:val="28"/>
        </w:rPr>
        <w:t>...</w:t>
      </w:r>
    </w:p>
    <w:p w14:paraId="6A34BDFD" w14:textId="77777777" w:rsidR="008629CC" w:rsidRDefault="008629CC" w:rsidP="008629CC">
      <w:pPr>
        <w:spacing w:after="0" w:line="240" w:lineRule="auto"/>
        <w:jc w:val="both"/>
        <w:rPr>
          <w:rFonts w:ascii="PT Astra Serif" w:hAnsi="PT Astra Serif" w:cs="PT Astra Serif"/>
          <w:sz w:val="28"/>
          <w:szCs w:val="28"/>
        </w:rPr>
      </w:pPr>
    </w:p>
    <w:p w14:paraId="0469907E" w14:textId="77777777" w:rsidR="008629CC" w:rsidRDefault="008629CC" w:rsidP="008629CC">
      <w:pPr>
        <w:pStyle w:val="ConsPlusNonformat"/>
        <w:jc w:val="both"/>
        <w:rPr>
          <w:rFonts w:ascii="PT Astra Serif" w:hAnsi="PT Astra Serif" w:cs="PT Astra Serif"/>
          <w:sz w:val="28"/>
          <w:szCs w:val="28"/>
        </w:rPr>
      </w:pPr>
      <w:r>
        <w:rPr>
          <w:rFonts w:ascii="PT Astra Serif" w:hAnsi="PT Astra Serif" w:cs="PT Astra Serif"/>
          <w:sz w:val="28"/>
          <w:szCs w:val="28"/>
        </w:rPr>
        <w:t>Руководитель</w:t>
      </w:r>
    </w:p>
    <w:p w14:paraId="60D8F5BB" w14:textId="77777777" w:rsidR="008629CC" w:rsidRDefault="008629CC" w:rsidP="008629CC">
      <w:pPr>
        <w:pStyle w:val="ConsPlusNonformat"/>
        <w:jc w:val="both"/>
        <w:rPr>
          <w:rFonts w:ascii="PT Astra Serif" w:hAnsi="PT Astra Serif" w:cs="PT Astra Serif"/>
          <w:sz w:val="28"/>
          <w:szCs w:val="28"/>
        </w:rPr>
      </w:pPr>
      <w:r>
        <w:rPr>
          <w:rFonts w:ascii="PT Astra Serif" w:hAnsi="PT Astra Serif" w:cs="PT Astra Serif"/>
          <w:sz w:val="28"/>
          <w:szCs w:val="28"/>
        </w:rPr>
        <w:t xml:space="preserve">организации (должность)        </w:t>
      </w:r>
    </w:p>
    <w:p w14:paraId="7E57FD77" w14:textId="77777777" w:rsidR="008629CC" w:rsidRDefault="008629CC" w:rsidP="008629CC">
      <w:pPr>
        <w:pStyle w:val="ConsPlusNonformat"/>
        <w:jc w:val="both"/>
        <w:rPr>
          <w:rFonts w:ascii="PT Astra Serif" w:hAnsi="PT Astra Serif" w:cs="PT Astra Serif"/>
          <w:sz w:val="28"/>
          <w:szCs w:val="28"/>
        </w:rPr>
      </w:pPr>
    </w:p>
    <w:p w14:paraId="10A3CC13" w14:textId="77777777" w:rsidR="008629CC" w:rsidRDefault="008629CC" w:rsidP="008629CC">
      <w:pPr>
        <w:pStyle w:val="ConsPlusNonformat"/>
        <w:jc w:val="both"/>
        <w:rPr>
          <w:rFonts w:ascii="PT Astra Serif" w:hAnsi="PT Astra Serif" w:cs="PT Astra Serif"/>
          <w:sz w:val="28"/>
          <w:szCs w:val="28"/>
        </w:rPr>
      </w:pPr>
      <w:r>
        <w:rPr>
          <w:rFonts w:ascii="PT Astra Serif" w:hAnsi="PT Astra Serif" w:cs="PT Astra Serif"/>
          <w:sz w:val="28"/>
          <w:szCs w:val="28"/>
        </w:rPr>
        <w:t>__________________________________________________________________</w:t>
      </w:r>
    </w:p>
    <w:p w14:paraId="76D8A288" w14:textId="77777777" w:rsidR="008629CC" w:rsidRDefault="008629CC" w:rsidP="008629CC">
      <w:pPr>
        <w:pStyle w:val="ConsPlusNonformat"/>
        <w:jc w:val="both"/>
        <w:rPr>
          <w:rFonts w:ascii="PT Astra Serif" w:hAnsi="PT Astra Serif" w:cs="PT Astra Serif"/>
          <w:sz w:val="28"/>
          <w:szCs w:val="28"/>
        </w:rPr>
      </w:pPr>
      <w:r>
        <w:rPr>
          <w:rFonts w:ascii="PT Astra Serif" w:hAnsi="PT Astra Serif" w:cs="PT Astra Serif"/>
          <w:sz w:val="28"/>
          <w:szCs w:val="28"/>
        </w:rPr>
        <w:t xml:space="preserve">            </w:t>
      </w:r>
      <w:r>
        <w:rPr>
          <w:rFonts w:ascii="PT Astra Serif" w:hAnsi="PT Astra Serif" w:cs="PT Astra Serif"/>
        </w:rPr>
        <w:t xml:space="preserve">   (</w:t>
      </w:r>
      <w:proofErr w:type="gramStart"/>
      <w:r>
        <w:rPr>
          <w:rFonts w:ascii="PT Astra Serif" w:hAnsi="PT Astra Serif" w:cs="PT Astra Serif"/>
        </w:rPr>
        <w:t xml:space="preserve">подпись)   </w:t>
      </w:r>
      <w:proofErr w:type="gramEnd"/>
      <w:r>
        <w:rPr>
          <w:rFonts w:ascii="PT Astra Serif" w:hAnsi="PT Astra Serif" w:cs="PT Astra Serif"/>
        </w:rPr>
        <w:t xml:space="preserve">                                                                          </w:t>
      </w:r>
      <w:proofErr w:type="gramStart"/>
      <w:r>
        <w:rPr>
          <w:rFonts w:ascii="PT Astra Serif" w:hAnsi="PT Astra Serif" w:cs="PT Astra Serif"/>
        </w:rPr>
        <w:t xml:space="preserve">   (</w:t>
      </w:r>
      <w:proofErr w:type="gramEnd"/>
      <w:r>
        <w:rPr>
          <w:rFonts w:ascii="PT Astra Serif" w:hAnsi="PT Astra Serif" w:cs="PT Astra Serif"/>
        </w:rPr>
        <w:t>Ф.И.О. полностью)</w:t>
      </w:r>
    </w:p>
    <w:p w14:paraId="6FE02CFF" w14:textId="77777777" w:rsidR="008629CC" w:rsidRDefault="008629CC" w:rsidP="008629CC">
      <w:pPr>
        <w:pStyle w:val="ConsPlusNonformat"/>
        <w:jc w:val="both"/>
        <w:rPr>
          <w:rFonts w:ascii="PT Astra Serif" w:hAnsi="PT Astra Serif" w:cs="PT Astra Serif"/>
          <w:sz w:val="28"/>
          <w:szCs w:val="28"/>
        </w:rPr>
      </w:pPr>
    </w:p>
    <w:p w14:paraId="062B1A91" w14:textId="77777777" w:rsidR="008629CC" w:rsidRDefault="008629CC" w:rsidP="008629CC">
      <w:pPr>
        <w:pStyle w:val="ConsPlusNonformat"/>
        <w:jc w:val="both"/>
        <w:rPr>
          <w:rFonts w:ascii="PT Astra Serif" w:hAnsi="PT Astra Serif" w:cs="PT Astra Serif"/>
          <w:sz w:val="28"/>
          <w:szCs w:val="28"/>
        </w:rPr>
      </w:pPr>
    </w:p>
    <w:p w14:paraId="3EA6DDC1" w14:textId="77777777" w:rsidR="008629CC" w:rsidRDefault="008629CC" w:rsidP="008629CC">
      <w:pPr>
        <w:pStyle w:val="ConsPlusNonformat"/>
        <w:jc w:val="both"/>
        <w:rPr>
          <w:rFonts w:ascii="PT Astra Serif" w:hAnsi="PT Astra Serif" w:cs="PT Astra Serif"/>
          <w:sz w:val="28"/>
          <w:szCs w:val="28"/>
        </w:rPr>
      </w:pPr>
      <w:r>
        <w:rPr>
          <w:rFonts w:ascii="PT Astra Serif" w:hAnsi="PT Astra Serif" w:cs="PT Astra Serif"/>
          <w:sz w:val="28"/>
          <w:szCs w:val="28"/>
        </w:rPr>
        <w:t xml:space="preserve">М.П. "__" ____________ 20__ года               </w:t>
      </w:r>
    </w:p>
    <w:p w14:paraId="22960DFB" w14:textId="77777777" w:rsidR="008629CC" w:rsidRDefault="008629CC" w:rsidP="008629CC">
      <w:pPr>
        <w:rPr>
          <w:rFonts w:ascii="PT Astra Serif" w:hAnsi="PT Astra Serif" w:cs="PT Astra Serif"/>
          <w:sz w:val="28"/>
          <w:szCs w:val="28"/>
        </w:rPr>
        <w:sectPr w:rsidR="008629CC">
          <w:headerReference w:type="default" r:id="rId26"/>
          <w:pgSz w:w="11906" w:h="16838"/>
          <w:pgMar w:top="426" w:right="850" w:bottom="0" w:left="1701" w:header="709" w:footer="709" w:gutter="0"/>
          <w:pgNumType w:start="1"/>
          <w:cols w:space="720"/>
          <w:titlePg/>
          <w:docGrid w:linePitch="360"/>
        </w:sectPr>
      </w:pPr>
    </w:p>
    <w:tbl>
      <w:tblPr>
        <w:tblW w:w="9628" w:type="dxa"/>
        <w:tblLayout w:type="fixed"/>
        <w:tblLook w:val="04A0" w:firstRow="1" w:lastRow="0" w:firstColumn="1" w:lastColumn="0" w:noHBand="0" w:noVBand="1"/>
      </w:tblPr>
      <w:tblGrid>
        <w:gridCol w:w="4814"/>
        <w:gridCol w:w="4814"/>
      </w:tblGrid>
      <w:tr w:rsidR="008629CC" w14:paraId="6D56FC10" w14:textId="77777777" w:rsidTr="00807F93">
        <w:tc>
          <w:tcPr>
            <w:tcW w:w="4814" w:type="dxa"/>
            <w:tcBorders>
              <w:top w:val="nil"/>
              <w:left w:val="nil"/>
              <w:bottom w:val="nil"/>
              <w:right w:val="nil"/>
              <w:tl2br w:val="nil"/>
              <w:tr2bl w:val="nil"/>
            </w:tcBorders>
          </w:tcPr>
          <w:p w14:paraId="282E91C2" w14:textId="77777777" w:rsidR="008629CC" w:rsidRDefault="008629CC" w:rsidP="00807F93">
            <w:pPr>
              <w:spacing w:after="0" w:line="240" w:lineRule="auto"/>
              <w:jc w:val="right"/>
              <w:rPr>
                <w:rFonts w:ascii="PT Astra Serif" w:hAnsi="PT Astra Serif" w:cs="PT Astra Serif"/>
                <w:b/>
                <w:sz w:val="28"/>
                <w:szCs w:val="28"/>
              </w:rPr>
            </w:pPr>
          </w:p>
          <w:p w14:paraId="1D9A7AF9" w14:textId="77777777" w:rsidR="008629CC" w:rsidRDefault="008629CC" w:rsidP="00807F93">
            <w:pPr>
              <w:spacing w:after="0" w:line="240" w:lineRule="auto"/>
              <w:jc w:val="right"/>
              <w:rPr>
                <w:rFonts w:ascii="PT Astra Serif" w:hAnsi="PT Astra Serif" w:cs="PT Astra Serif"/>
                <w:b/>
                <w:sz w:val="28"/>
                <w:szCs w:val="28"/>
              </w:rPr>
            </w:pPr>
          </w:p>
          <w:p w14:paraId="4A6C5E79" w14:textId="77777777" w:rsidR="008629CC" w:rsidRDefault="008629CC" w:rsidP="00807F93">
            <w:pPr>
              <w:spacing w:after="0" w:line="240" w:lineRule="auto"/>
              <w:jc w:val="right"/>
              <w:rPr>
                <w:rFonts w:ascii="PT Astra Serif" w:hAnsi="PT Astra Serif" w:cs="PT Astra Serif"/>
                <w:b/>
                <w:sz w:val="28"/>
                <w:szCs w:val="28"/>
              </w:rPr>
            </w:pPr>
          </w:p>
          <w:p w14:paraId="3A7134C1" w14:textId="77777777" w:rsidR="008629CC" w:rsidRDefault="008629CC" w:rsidP="00807F93">
            <w:pPr>
              <w:spacing w:after="0" w:line="240" w:lineRule="auto"/>
              <w:jc w:val="right"/>
              <w:rPr>
                <w:rFonts w:ascii="PT Astra Serif" w:hAnsi="PT Astra Serif" w:cs="PT Astra Serif"/>
                <w:b/>
                <w:sz w:val="28"/>
                <w:szCs w:val="28"/>
              </w:rPr>
            </w:pPr>
          </w:p>
          <w:p w14:paraId="2401A010" w14:textId="77777777" w:rsidR="008629CC" w:rsidRDefault="008629CC" w:rsidP="00807F93">
            <w:pPr>
              <w:spacing w:after="0" w:line="240" w:lineRule="auto"/>
              <w:jc w:val="right"/>
              <w:rPr>
                <w:rFonts w:ascii="PT Astra Serif" w:hAnsi="PT Astra Serif" w:cs="PT Astra Serif"/>
                <w:b/>
                <w:sz w:val="28"/>
                <w:szCs w:val="28"/>
              </w:rPr>
            </w:pPr>
          </w:p>
          <w:p w14:paraId="6D665862" w14:textId="77777777" w:rsidR="008629CC" w:rsidRDefault="008629CC" w:rsidP="00807F93">
            <w:pPr>
              <w:spacing w:after="0" w:line="240" w:lineRule="auto"/>
              <w:jc w:val="right"/>
              <w:rPr>
                <w:rFonts w:ascii="PT Astra Serif" w:hAnsi="PT Astra Serif" w:cs="PT Astra Serif"/>
                <w:b/>
                <w:sz w:val="28"/>
                <w:szCs w:val="28"/>
              </w:rPr>
            </w:pPr>
          </w:p>
          <w:p w14:paraId="0A5987E3" w14:textId="77777777" w:rsidR="008629CC" w:rsidRDefault="008629CC" w:rsidP="00807F93">
            <w:pPr>
              <w:spacing w:after="0" w:line="240" w:lineRule="auto"/>
              <w:jc w:val="right"/>
              <w:rPr>
                <w:rFonts w:ascii="PT Astra Serif" w:hAnsi="PT Astra Serif" w:cs="PT Astra Serif"/>
                <w:b/>
                <w:sz w:val="28"/>
                <w:szCs w:val="28"/>
              </w:rPr>
            </w:pPr>
          </w:p>
          <w:p w14:paraId="27BED2AD" w14:textId="77777777" w:rsidR="008629CC" w:rsidRDefault="008629CC" w:rsidP="00807F93">
            <w:pPr>
              <w:spacing w:after="0" w:line="240" w:lineRule="auto"/>
              <w:jc w:val="right"/>
              <w:rPr>
                <w:rFonts w:ascii="PT Astra Serif" w:hAnsi="PT Astra Serif" w:cs="PT Astra Serif"/>
                <w:b/>
                <w:sz w:val="28"/>
                <w:szCs w:val="28"/>
              </w:rPr>
            </w:pPr>
          </w:p>
          <w:p w14:paraId="5EA50E10" w14:textId="77777777" w:rsidR="008629CC" w:rsidRDefault="008629CC" w:rsidP="00807F93">
            <w:pPr>
              <w:spacing w:after="0" w:line="240" w:lineRule="auto"/>
              <w:jc w:val="right"/>
              <w:rPr>
                <w:rFonts w:ascii="PT Astra Serif" w:hAnsi="PT Astra Serif" w:cs="PT Astra Serif"/>
                <w:b/>
                <w:sz w:val="28"/>
                <w:szCs w:val="28"/>
              </w:rPr>
            </w:pPr>
          </w:p>
          <w:p w14:paraId="7D196622" w14:textId="77777777" w:rsidR="008629CC" w:rsidRDefault="008629CC" w:rsidP="00807F93">
            <w:pPr>
              <w:spacing w:after="0" w:line="240" w:lineRule="auto"/>
              <w:jc w:val="right"/>
              <w:rPr>
                <w:rFonts w:ascii="PT Astra Serif" w:hAnsi="PT Astra Serif" w:cs="PT Astra Serif"/>
                <w:b/>
                <w:sz w:val="28"/>
                <w:szCs w:val="28"/>
              </w:rPr>
            </w:pPr>
          </w:p>
          <w:p w14:paraId="52701CE3" w14:textId="77777777" w:rsidR="008629CC" w:rsidRDefault="008629CC" w:rsidP="00807F93">
            <w:pPr>
              <w:spacing w:after="0" w:line="240" w:lineRule="auto"/>
              <w:jc w:val="right"/>
              <w:rPr>
                <w:rFonts w:ascii="PT Astra Serif" w:hAnsi="PT Astra Serif" w:cs="PT Astra Serif"/>
                <w:b/>
                <w:sz w:val="28"/>
                <w:szCs w:val="28"/>
              </w:rPr>
            </w:pPr>
          </w:p>
          <w:p w14:paraId="71A319FE" w14:textId="77777777" w:rsidR="008629CC" w:rsidRDefault="008629CC" w:rsidP="00807F93">
            <w:pPr>
              <w:spacing w:after="0" w:line="240" w:lineRule="auto"/>
              <w:jc w:val="right"/>
              <w:rPr>
                <w:rFonts w:ascii="PT Astra Serif" w:hAnsi="PT Astra Serif" w:cs="PT Astra Serif"/>
                <w:b/>
                <w:sz w:val="28"/>
                <w:szCs w:val="28"/>
              </w:rPr>
            </w:pPr>
          </w:p>
        </w:tc>
        <w:tc>
          <w:tcPr>
            <w:tcW w:w="4814" w:type="dxa"/>
            <w:tcBorders>
              <w:top w:val="nil"/>
              <w:left w:val="nil"/>
              <w:bottom w:val="nil"/>
              <w:right w:val="nil"/>
              <w:tl2br w:val="nil"/>
              <w:tr2bl w:val="nil"/>
            </w:tcBorders>
          </w:tcPr>
          <w:p w14:paraId="54D60C36" w14:textId="75DC292C" w:rsidR="008629CC" w:rsidRPr="00720FB3" w:rsidRDefault="00720FB3" w:rsidP="00720FB3">
            <w:pPr>
              <w:pStyle w:val="ac"/>
              <w:wordWrap w:val="0"/>
              <w:jc w:val="right"/>
              <w:rPr>
                <w:rFonts w:ascii="PT Astra Serif" w:hAnsi="PT Astra Serif" w:cs="PT Astra Serif"/>
                <w:i/>
                <w:sz w:val="28"/>
                <w:szCs w:val="28"/>
              </w:rPr>
            </w:pPr>
            <w:r w:rsidRPr="00720FB3">
              <w:rPr>
                <w:rFonts w:ascii="PT Astra Serif" w:hAnsi="PT Astra Serif" w:cs="PT Astra Serif"/>
                <w:b/>
                <w:bCs/>
                <w:i/>
                <w:sz w:val="24"/>
                <w:szCs w:val="24"/>
              </w:rPr>
              <w:t>(</w:t>
            </w:r>
            <w:r w:rsidR="008629CC" w:rsidRPr="00720FB3">
              <w:rPr>
                <w:rFonts w:ascii="PT Astra Serif" w:hAnsi="PT Astra Serif" w:cs="PT Astra Serif"/>
                <w:b/>
                <w:bCs/>
                <w:i/>
                <w:sz w:val="24"/>
                <w:szCs w:val="24"/>
              </w:rPr>
              <w:t>2.2 Регистрация товарного знака</w:t>
            </w:r>
            <w:r w:rsidRPr="00720FB3">
              <w:rPr>
                <w:rFonts w:ascii="PT Astra Serif" w:hAnsi="PT Astra Serif" w:cs="PT Astra Serif"/>
                <w:b/>
                <w:bCs/>
                <w:i/>
                <w:sz w:val="24"/>
                <w:szCs w:val="24"/>
              </w:rPr>
              <w:t>)</w:t>
            </w:r>
          </w:p>
          <w:p w14:paraId="19290DE0" w14:textId="77777777" w:rsidR="008629CC" w:rsidRDefault="008629CC" w:rsidP="00807F93">
            <w:pPr>
              <w:spacing w:after="0" w:line="240" w:lineRule="auto"/>
              <w:jc w:val="both"/>
              <w:rPr>
                <w:rFonts w:ascii="PT Astra Serif" w:hAnsi="PT Astra Serif" w:cs="PT Astra Serif"/>
                <w:sz w:val="28"/>
                <w:szCs w:val="28"/>
              </w:rPr>
            </w:pPr>
            <w:r>
              <w:rPr>
                <w:rFonts w:ascii="PT Astra Serif" w:hAnsi="PT Astra Serif" w:cs="PT Astra Serif"/>
                <w:sz w:val="28"/>
                <w:szCs w:val="28"/>
              </w:rPr>
              <w:t>Автономная некоммерческая организация «Центр поддержки предпринимательской и инвестиционной деятельности Республики Алтай «Мой бизнес»</w:t>
            </w:r>
          </w:p>
          <w:p w14:paraId="570613BB" w14:textId="77777777" w:rsidR="008629CC" w:rsidRDefault="008629CC" w:rsidP="00807F93">
            <w:pPr>
              <w:spacing w:after="0" w:line="240" w:lineRule="auto"/>
              <w:jc w:val="both"/>
              <w:rPr>
                <w:rFonts w:ascii="PT Astra Serif" w:hAnsi="PT Astra Serif" w:cs="PT Astra Serif"/>
                <w:sz w:val="28"/>
                <w:szCs w:val="28"/>
              </w:rPr>
            </w:pPr>
          </w:p>
          <w:p w14:paraId="1F2FC01B" w14:textId="77777777" w:rsidR="008629CC" w:rsidRDefault="008629CC" w:rsidP="00807F93">
            <w:pPr>
              <w:spacing w:after="0" w:line="240" w:lineRule="auto"/>
              <w:rPr>
                <w:rFonts w:ascii="PT Astra Serif" w:hAnsi="PT Astra Serif" w:cs="PT Astra Serif"/>
                <w:sz w:val="28"/>
                <w:szCs w:val="28"/>
              </w:rPr>
            </w:pPr>
            <w:r>
              <w:rPr>
                <w:rFonts w:ascii="PT Astra Serif" w:hAnsi="PT Astra Serif" w:cs="PT Astra Serif"/>
                <w:sz w:val="28"/>
                <w:szCs w:val="28"/>
              </w:rPr>
              <w:t>от: _______________________________</w:t>
            </w:r>
          </w:p>
          <w:p w14:paraId="05E9971E" w14:textId="77777777" w:rsidR="008629CC" w:rsidRDefault="008629CC" w:rsidP="00807F93">
            <w:pPr>
              <w:spacing w:after="0" w:line="240" w:lineRule="auto"/>
              <w:rPr>
                <w:rFonts w:ascii="PT Astra Serif" w:hAnsi="PT Astra Serif" w:cs="PT Astra Serif"/>
                <w:sz w:val="28"/>
                <w:szCs w:val="28"/>
              </w:rPr>
            </w:pPr>
          </w:p>
        </w:tc>
      </w:tr>
    </w:tbl>
    <w:p w14:paraId="3D10EB6C" w14:textId="77777777" w:rsidR="008629CC" w:rsidRDefault="008629CC" w:rsidP="008629CC">
      <w:pPr>
        <w:spacing w:after="0" w:line="240" w:lineRule="auto"/>
        <w:jc w:val="center"/>
        <w:rPr>
          <w:rFonts w:ascii="PT Astra Serif" w:hAnsi="PT Astra Serif" w:cs="PT Astra Serif"/>
          <w:b/>
          <w:sz w:val="28"/>
          <w:szCs w:val="28"/>
        </w:rPr>
      </w:pPr>
    </w:p>
    <w:p w14:paraId="4D246095" w14:textId="77777777" w:rsidR="008629CC" w:rsidRDefault="008629CC" w:rsidP="008629CC">
      <w:pPr>
        <w:spacing w:after="0" w:line="240" w:lineRule="auto"/>
        <w:jc w:val="center"/>
        <w:rPr>
          <w:rFonts w:ascii="PT Astra Serif" w:hAnsi="PT Astra Serif" w:cs="PT Astra Serif"/>
          <w:b/>
          <w:sz w:val="28"/>
          <w:szCs w:val="28"/>
        </w:rPr>
      </w:pPr>
      <w:r>
        <w:rPr>
          <w:rFonts w:ascii="PT Astra Serif" w:hAnsi="PT Astra Serif" w:cs="PT Astra Serif"/>
          <w:b/>
          <w:sz w:val="28"/>
          <w:szCs w:val="28"/>
        </w:rPr>
        <w:t>Опросный лист для составления Технического задания</w:t>
      </w:r>
    </w:p>
    <w:p w14:paraId="0799FF83" w14:textId="77777777" w:rsidR="008629CC" w:rsidRDefault="008629CC" w:rsidP="008629CC">
      <w:pPr>
        <w:spacing w:after="0" w:line="240" w:lineRule="auto"/>
        <w:jc w:val="center"/>
        <w:rPr>
          <w:rFonts w:ascii="PT Astra Serif" w:hAnsi="PT Astra Serif" w:cs="PT Astra Serif"/>
          <w:sz w:val="28"/>
          <w:szCs w:val="28"/>
        </w:rPr>
      </w:pPr>
      <w:r>
        <w:rPr>
          <w:rFonts w:ascii="PT Astra Serif" w:hAnsi="PT Astra Serif" w:cs="PT Astra Serif"/>
          <w:sz w:val="28"/>
          <w:szCs w:val="28"/>
        </w:rPr>
        <w:t>к Заявке на предоставление услуг (описание работ/услуг)</w:t>
      </w:r>
    </w:p>
    <w:p w14:paraId="39EBEDBA" w14:textId="77777777" w:rsidR="008629CC" w:rsidRDefault="008629CC" w:rsidP="008629CC">
      <w:pPr>
        <w:spacing w:after="0" w:line="240" w:lineRule="auto"/>
        <w:jc w:val="center"/>
        <w:rPr>
          <w:rFonts w:ascii="PT Astra Serif" w:hAnsi="PT Astra Serif" w:cs="PT Astra Serif"/>
          <w:sz w:val="28"/>
          <w:szCs w:val="28"/>
        </w:rPr>
      </w:pPr>
    </w:p>
    <w:p w14:paraId="2B0BC7B2" w14:textId="77777777" w:rsidR="008629CC" w:rsidRDefault="008629CC" w:rsidP="008629CC">
      <w:pPr>
        <w:spacing w:after="0" w:line="240" w:lineRule="auto"/>
        <w:jc w:val="both"/>
        <w:rPr>
          <w:rFonts w:ascii="PT Astra Serif" w:hAnsi="PT Astra Serif" w:cs="PT Astra Serif"/>
          <w:sz w:val="28"/>
          <w:szCs w:val="28"/>
        </w:rPr>
      </w:pPr>
      <w:r>
        <w:rPr>
          <w:rFonts w:ascii="PT Astra Serif" w:hAnsi="PT Astra Serif" w:cs="PT Astra Serif"/>
          <w:sz w:val="28"/>
          <w:szCs w:val="28"/>
        </w:rPr>
        <w:t>Информация о товарном знаке (обязательно):</w:t>
      </w:r>
    </w:p>
    <w:tbl>
      <w:tblPr>
        <w:tblpPr w:leftFromText="180" w:rightFromText="180" w:vertAnchor="text" w:horzAnchor="page" w:tblpX="1269" w:tblpY="181"/>
        <w:tblW w:w="52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2181"/>
        <w:gridCol w:w="6851"/>
      </w:tblGrid>
      <w:tr w:rsidR="008629CC" w14:paraId="2C70C766" w14:textId="77777777" w:rsidTr="00807F93">
        <w:trPr>
          <w:trHeight w:val="530"/>
        </w:trPr>
        <w:tc>
          <w:tcPr>
            <w:tcW w:w="405" w:type="pct"/>
            <w:tcBorders>
              <w:top w:val="single" w:sz="4" w:space="0" w:color="auto"/>
              <w:left w:val="single" w:sz="4" w:space="0" w:color="auto"/>
              <w:bottom w:val="single" w:sz="4" w:space="0" w:color="auto"/>
              <w:right w:val="single" w:sz="4" w:space="0" w:color="auto"/>
              <w:tl2br w:val="nil"/>
              <w:tr2bl w:val="nil"/>
            </w:tcBorders>
            <w:vAlign w:val="center"/>
          </w:tcPr>
          <w:p w14:paraId="7DF8CA4E" w14:textId="77777777" w:rsidR="008629CC" w:rsidRDefault="008629CC" w:rsidP="00807F93">
            <w:pPr>
              <w:widowControl w:val="0"/>
              <w:rPr>
                <w:rFonts w:ascii="PT Astra Serif" w:eastAsia="Arial Unicode MS" w:hAnsi="PT Astra Serif" w:cs="PT Astra Serif"/>
                <w:sz w:val="28"/>
                <w:szCs w:val="28"/>
                <w:lang w:val="en-US"/>
              </w:rPr>
            </w:pPr>
            <w:r>
              <w:rPr>
                <w:rFonts w:ascii="PT Astra Serif" w:eastAsia="Arial Unicode MS" w:hAnsi="PT Astra Serif" w:cs="PT Astra Serif"/>
                <w:sz w:val="28"/>
                <w:szCs w:val="28"/>
              </w:rPr>
              <w:t>№ п/п</w:t>
            </w:r>
          </w:p>
        </w:tc>
        <w:tc>
          <w:tcPr>
            <w:tcW w:w="1109" w:type="pct"/>
            <w:tcBorders>
              <w:top w:val="single" w:sz="4" w:space="0" w:color="auto"/>
              <w:left w:val="single" w:sz="4" w:space="0" w:color="auto"/>
              <w:bottom w:val="single" w:sz="4" w:space="0" w:color="auto"/>
              <w:right w:val="single" w:sz="4" w:space="0" w:color="auto"/>
              <w:tl2br w:val="nil"/>
              <w:tr2bl w:val="nil"/>
            </w:tcBorders>
            <w:shd w:val="clear" w:color="auto" w:fill="FFFFFF"/>
          </w:tcPr>
          <w:p w14:paraId="4C761FF3" w14:textId="77777777" w:rsidR="008629CC" w:rsidRDefault="008629CC" w:rsidP="00807F93">
            <w:pPr>
              <w:widowControl w:val="0"/>
              <w:rPr>
                <w:rFonts w:ascii="PT Astra Serif" w:eastAsia="Arial Unicode MS" w:hAnsi="PT Astra Serif" w:cs="PT Astra Serif"/>
                <w:sz w:val="28"/>
                <w:szCs w:val="28"/>
              </w:rPr>
            </w:pPr>
            <w:r>
              <w:rPr>
                <w:rFonts w:ascii="PT Astra Serif" w:eastAsia="Arial Unicode MS" w:hAnsi="PT Astra Serif" w:cs="PT Astra Serif"/>
                <w:sz w:val="28"/>
                <w:szCs w:val="28"/>
              </w:rPr>
              <w:t>Параметр</w:t>
            </w:r>
          </w:p>
        </w:tc>
        <w:tc>
          <w:tcPr>
            <w:tcW w:w="3484" w:type="pct"/>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6AB492CE" w14:textId="77777777" w:rsidR="008629CC" w:rsidRDefault="008629CC" w:rsidP="00807F93">
            <w:pPr>
              <w:widowControl w:val="0"/>
              <w:rPr>
                <w:rFonts w:ascii="PT Astra Serif" w:eastAsia="Arial Unicode MS" w:hAnsi="PT Astra Serif" w:cs="PT Astra Serif"/>
                <w:sz w:val="28"/>
                <w:szCs w:val="28"/>
              </w:rPr>
            </w:pPr>
            <w:r>
              <w:rPr>
                <w:rFonts w:ascii="PT Astra Serif" w:eastAsia="Arial Unicode MS" w:hAnsi="PT Astra Serif" w:cs="PT Astra Serif"/>
                <w:sz w:val="28"/>
                <w:szCs w:val="28"/>
              </w:rPr>
              <w:t>Описание/Значение</w:t>
            </w:r>
          </w:p>
        </w:tc>
      </w:tr>
      <w:tr w:rsidR="008629CC" w14:paraId="6077B245" w14:textId="77777777" w:rsidTr="00807F93">
        <w:trPr>
          <w:trHeight w:val="468"/>
        </w:trPr>
        <w:tc>
          <w:tcPr>
            <w:tcW w:w="405" w:type="pct"/>
            <w:tcBorders>
              <w:top w:val="single" w:sz="4" w:space="0" w:color="auto"/>
              <w:left w:val="single" w:sz="4" w:space="0" w:color="auto"/>
              <w:bottom w:val="single" w:sz="4" w:space="0" w:color="auto"/>
              <w:right w:val="single" w:sz="4" w:space="0" w:color="auto"/>
              <w:tl2br w:val="nil"/>
              <w:tr2bl w:val="nil"/>
            </w:tcBorders>
            <w:vAlign w:val="center"/>
          </w:tcPr>
          <w:p w14:paraId="7D9E505E" w14:textId="77777777" w:rsidR="008629CC" w:rsidRDefault="008629CC" w:rsidP="00807F93">
            <w:pPr>
              <w:widowControl w:val="0"/>
              <w:rPr>
                <w:rFonts w:ascii="PT Astra Serif" w:eastAsia="Arial Unicode MS" w:hAnsi="PT Astra Serif" w:cs="PT Astra Serif"/>
                <w:sz w:val="28"/>
                <w:szCs w:val="28"/>
              </w:rPr>
            </w:pPr>
          </w:p>
          <w:p w14:paraId="3D7E2ED1" w14:textId="77777777" w:rsidR="008629CC" w:rsidRDefault="008629CC" w:rsidP="00807F93">
            <w:pPr>
              <w:widowControl w:val="0"/>
              <w:rPr>
                <w:rFonts w:ascii="PT Astra Serif" w:eastAsia="Arial Unicode MS" w:hAnsi="PT Astra Serif" w:cs="PT Astra Serif"/>
                <w:sz w:val="28"/>
                <w:szCs w:val="28"/>
              </w:rPr>
            </w:pPr>
          </w:p>
        </w:tc>
        <w:tc>
          <w:tcPr>
            <w:tcW w:w="1109" w:type="pct"/>
            <w:tcBorders>
              <w:top w:val="single" w:sz="4" w:space="0" w:color="auto"/>
              <w:left w:val="single" w:sz="4" w:space="0" w:color="auto"/>
              <w:bottom w:val="single" w:sz="4" w:space="0" w:color="auto"/>
              <w:right w:val="single" w:sz="4" w:space="0" w:color="auto"/>
              <w:tl2br w:val="nil"/>
              <w:tr2bl w:val="nil"/>
            </w:tcBorders>
            <w:shd w:val="clear" w:color="auto" w:fill="FFFFFF"/>
          </w:tcPr>
          <w:p w14:paraId="2CD6EDC1" w14:textId="77777777" w:rsidR="008629CC" w:rsidRDefault="008629CC" w:rsidP="00807F93">
            <w:pPr>
              <w:spacing w:line="276" w:lineRule="auto"/>
              <w:rPr>
                <w:rFonts w:ascii="PT Astra Serif" w:hAnsi="PT Astra Serif" w:cs="PT Astra Serif"/>
                <w:sz w:val="28"/>
                <w:szCs w:val="28"/>
              </w:rPr>
            </w:pPr>
            <w:r>
              <w:rPr>
                <w:rFonts w:ascii="PT Astra Serif" w:hAnsi="PT Astra Serif" w:cs="PT Astra Serif"/>
                <w:sz w:val="28"/>
                <w:szCs w:val="28"/>
              </w:rPr>
              <w:t>Полное наименование товарного знака</w:t>
            </w:r>
          </w:p>
        </w:tc>
        <w:tc>
          <w:tcPr>
            <w:tcW w:w="3484" w:type="pct"/>
            <w:tcBorders>
              <w:top w:val="single" w:sz="4" w:space="0" w:color="auto"/>
              <w:left w:val="single" w:sz="4" w:space="0" w:color="auto"/>
              <w:bottom w:val="single" w:sz="4" w:space="0" w:color="auto"/>
              <w:right w:val="single" w:sz="4" w:space="0" w:color="auto"/>
              <w:tl2br w:val="nil"/>
              <w:tr2bl w:val="nil"/>
            </w:tcBorders>
            <w:shd w:val="clear" w:color="auto" w:fill="FFFFFF"/>
          </w:tcPr>
          <w:p w14:paraId="4C6BD92F" w14:textId="77777777" w:rsidR="008629CC" w:rsidRDefault="008629CC" w:rsidP="00807F93">
            <w:pPr>
              <w:spacing w:line="276" w:lineRule="auto"/>
              <w:rPr>
                <w:rFonts w:ascii="PT Astra Serif" w:hAnsi="PT Astra Serif" w:cs="PT Astra Serif"/>
                <w:sz w:val="28"/>
                <w:szCs w:val="28"/>
              </w:rPr>
            </w:pPr>
            <w:r>
              <w:rPr>
                <w:rFonts w:ascii="PT Astra Serif" w:hAnsi="PT Astra Serif" w:cs="PT Astra Serif"/>
                <w:sz w:val="28"/>
                <w:szCs w:val="28"/>
              </w:rPr>
              <w:t>(Точное название бренда, которое вы хотите зарегистрировать. Пример: "Солнышко") ________________________________________________</w:t>
            </w:r>
          </w:p>
        </w:tc>
      </w:tr>
      <w:tr w:rsidR="008629CC" w14:paraId="754EAC11" w14:textId="77777777" w:rsidTr="00807F93">
        <w:trPr>
          <w:trHeight w:val="468"/>
        </w:trPr>
        <w:tc>
          <w:tcPr>
            <w:tcW w:w="405" w:type="pct"/>
            <w:tcBorders>
              <w:top w:val="single" w:sz="4" w:space="0" w:color="auto"/>
              <w:left w:val="single" w:sz="4" w:space="0" w:color="auto"/>
              <w:bottom w:val="single" w:sz="4" w:space="0" w:color="auto"/>
              <w:right w:val="single" w:sz="4" w:space="0" w:color="auto"/>
              <w:tl2br w:val="nil"/>
              <w:tr2bl w:val="nil"/>
            </w:tcBorders>
            <w:vAlign w:val="center"/>
          </w:tcPr>
          <w:p w14:paraId="6AFEE4DE" w14:textId="77777777" w:rsidR="008629CC" w:rsidRDefault="008629CC" w:rsidP="00807F93">
            <w:pPr>
              <w:widowControl w:val="0"/>
              <w:rPr>
                <w:rFonts w:ascii="PT Astra Serif" w:eastAsia="Arial Unicode MS" w:hAnsi="PT Astra Serif" w:cs="PT Astra Serif"/>
                <w:sz w:val="28"/>
                <w:szCs w:val="28"/>
              </w:rPr>
            </w:pPr>
          </w:p>
          <w:p w14:paraId="4F9F16C1" w14:textId="77777777" w:rsidR="008629CC" w:rsidRDefault="008629CC" w:rsidP="00807F93">
            <w:pPr>
              <w:widowControl w:val="0"/>
              <w:rPr>
                <w:rFonts w:ascii="PT Astra Serif" w:eastAsia="Arial Unicode MS" w:hAnsi="PT Astra Serif" w:cs="PT Astra Serif"/>
                <w:sz w:val="28"/>
                <w:szCs w:val="28"/>
              </w:rPr>
            </w:pPr>
          </w:p>
        </w:tc>
        <w:tc>
          <w:tcPr>
            <w:tcW w:w="1109" w:type="pct"/>
            <w:tcBorders>
              <w:top w:val="single" w:sz="4" w:space="0" w:color="auto"/>
              <w:left w:val="single" w:sz="4" w:space="0" w:color="auto"/>
              <w:bottom w:val="single" w:sz="4" w:space="0" w:color="auto"/>
              <w:right w:val="single" w:sz="4" w:space="0" w:color="auto"/>
              <w:tl2br w:val="nil"/>
              <w:tr2bl w:val="nil"/>
            </w:tcBorders>
            <w:shd w:val="clear" w:color="auto" w:fill="FFFFFF"/>
          </w:tcPr>
          <w:p w14:paraId="2538B891" w14:textId="77777777" w:rsidR="008629CC" w:rsidRDefault="008629CC" w:rsidP="00807F93">
            <w:pPr>
              <w:spacing w:line="276" w:lineRule="auto"/>
              <w:rPr>
                <w:rFonts w:ascii="PT Astra Serif" w:hAnsi="PT Astra Serif" w:cs="PT Astra Serif"/>
                <w:sz w:val="28"/>
                <w:szCs w:val="28"/>
              </w:rPr>
            </w:pPr>
            <w:r>
              <w:rPr>
                <w:rFonts w:ascii="PT Astra Serif" w:hAnsi="PT Astra Serif" w:cs="PT Astra Serif"/>
                <w:sz w:val="28"/>
                <w:szCs w:val="28"/>
              </w:rPr>
              <w:t>Вид регистрируемого товарного знака</w:t>
            </w:r>
          </w:p>
        </w:tc>
        <w:tc>
          <w:tcPr>
            <w:tcW w:w="3484" w:type="pct"/>
            <w:tcBorders>
              <w:top w:val="single" w:sz="4" w:space="0" w:color="auto"/>
              <w:left w:val="single" w:sz="4" w:space="0" w:color="auto"/>
              <w:bottom w:val="single" w:sz="4" w:space="0" w:color="auto"/>
              <w:right w:val="single" w:sz="4" w:space="0" w:color="auto"/>
              <w:tl2br w:val="nil"/>
              <w:tr2bl w:val="nil"/>
            </w:tcBorders>
            <w:shd w:val="clear" w:color="auto" w:fill="FFFFFF"/>
          </w:tcPr>
          <w:p w14:paraId="0C0D4CF9" w14:textId="77777777" w:rsidR="008629CC" w:rsidRDefault="008629CC" w:rsidP="00807F93">
            <w:pPr>
              <w:spacing w:line="276" w:lineRule="auto"/>
              <w:rPr>
                <w:rFonts w:ascii="PT Astra Serif" w:hAnsi="PT Astra Serif" w:cs="PT Astra Serif"/>
                <w:sz w:val="28"/>
                <w:szCs w:val="28"/>
              </w:rPr>
            </w:pPr>
            <w:r>
              <w:rPr>
                <w:rFonts w:ascii="PT Astra Serif" w:hAnsi="PT Astra Serif" w:cs="PT Astra Serif"/>
                <w:sz w:val="28"/>
                <w:szCs w:val="28"/>
              </w:rPr>
              <w:t>(Укажите, что именно вы регистрируете: словесный, изобразительный, комбинированный, объемный, звуковой, обонятельный, цветовое обозначение или др. Пример: "Словесный") ____________________________</w:t>
            </w:r>
          </w:p>
        </w:tc>
      </w:tr>
      <w:tr w:rsidR="008629CC" w14:paraId="68C1E01C" w14:textId="77777777" w:rsidTr="00807F93">
        <w:trPr>
          <w:trHeight w:val="468"/>
        </w:trPr>
        <w:tc>
          <w:tcPr>
            <w:tcW w:w="405" w:type="pct"/>
            <w:tcBorders>
              <w:top w:val="single" w:sz="4" w:space="0" w:color="auto"/>
              <w:left w:val="single" w:sz="4" w:space="0" w:color="auto"/>
              <w:bottom w:val="single" w:sz="4" w:space="0" w:color="auto"/>
              <w:right w:val="single" w:sz="4" w:space="0" w:color="auto"/>
              <w:tl2br w:val="nil"/>
              <w:tr2bl w:val="nil"/>
            </w:tcBorders>
            <w:vAlign w:val="center"/>
          </w:tcPr>
          <w:p w14:paraId="662C108B" w14:textId="77777777" w:rsidR="008629CC" w:rsidRDefault="008629CC" w:rsidP="00807F93">
            <w:pPr>
              <w:widowControl w:val="0"/>
              <w:rPr>
                <w:rFonts w:ascii="PT Astra Serif" w:eastAsia="Arial Unicode MS" w:hAnsi="PT Astra Serif" w:cs="PT Astra Serif"/>
                <w:sz w:val="28"/>
                <w:szCs w:val="28"/>
              </w:rPr>
            </w:pPr>
          </w:p>
          <w:p w14:paraId="438394D0" w14:textId="77777777" w:rsidR="008629CC" w:rsidRDefault="008629CC" w:rsidP="00807F93">
            <w:pPr>
              <w:widowControl w:val="0"/>
              <w:rPr>
                <w:rFonts w:ascii="PT Astra Serif" w:eastAsia="Arial Unicode MS" w:hAnsi="PT Astra Serif" w:cs="PT Astra Serif"/>
                <w:sz w:val="28"/>
                <w:szCs w:val="28"/>
              </w:rPr>
            </w:pPr>
          </w:p>
        </w:tc>
        <w:tc>
          <w:tcPr>
            <w:tcW w:w="1109" w:type="pct"/>
            <w:tcBorders>
              <w:top w:val="single" w:sz="4" w:space="0" w:color="auto"/>
              <w:left w:val="single" w:sz="4" w:space="0" w:color="auto"/>
              <w:bottom w:val="single" w:sz="4" w:space="0" w:color="auto"/>
              <w:right w:val="single" w:sz="4" w:space="0" w:color="auto"/>
              <w:tl2br w:val="nil"/>
              <w:tr2bl w:val="nil"/>
            </w:tcBorders>
            <w:shd w:val="clear" w:color="auto" w:fill="FFFFFF"/>
          </w:tcPr>
          <w:p w14:paraId="29F0D41E" w14:textId="77777777" w:rsidR="008629CC" w:rsidRDefault="008629CC" w:rsidP="00807F93">
            <w:pPr>
              <w:spacing w:line="276" w:lineRule="auto"/>
              <w:rPr>
                <w:rFonts w:ascii="PT Astra Serif" w:hAnsi="PT Astra Serif" w:cs="PT Astra Serif"/>
                <w:sz w:val="28"/>
                <w:szCs w:val="28"/>
              </w:rPr>
            </w:pPr>
            <w:r>
              <w:rPr>
                <w:rFonts w:ascii="PT Astra Serif" w:hAnsi="PT Astra Serif" w:cs="PT Astra Serif"/>
                <w:sz w:val="28"/>
                <w:szCs w:val="28"/>
              </w:rPr>
              <w:t xml:space="preserve">Описание товарного знака </w:t>
            </w:r>
            <w:r>
              <w:rPr>
                <w:rFonts w:ascii="PT Astra Serif" w:hAnsi="PT Astra Serif" w:cs="PT Astra Serif"/>
                <w:sz w:val="20"/>
                <w:szCs w:val="20"/>
              </w:rPr>
              <w:t>(при необходимости)</w:t>
            </w:r>
          </w:p>
        </w:tc>
        <w:tc>
          <w:tcPr>
            <w:tcW w:w="3484" w:type="pct"/>
            <w:tcBorders>
              <w:top w:val="single" w:sz="4" w:space="0" w:color="auto"/>
              <w:left w:val="single" w:sz="4" w:space="0" w:color="auto"/>
              <w:bottom w:val="single" w:sz="4" w:space="0" w:color="auto"/>
              <w:right w:val="single" w:sz="4" w:space="0" w:color="auto"/>
              <w:tl2br w:val="nil"/>
              <w:tr2bl w:val="nil"/>
            </w:tcBorders>
            <w:shd w:val="clear" w:color="auto" w:fill="FFFFFF"/>
          </w:tcPr>
          <w:p w14:paraId="17065399" w14:textId="77777777" w:rsidR="008629CC" w:rsidRDefault="008629CC" w:rsidP="00807F93">
            <w:pPr>
              <w:spacing w:line="276" w:lineRule="auto"/>
              <w:rPr>
                <w:rFonts w:ascii="PT Astra Serif" w:hAnsi="PT Astra Serif" w:cs="PT Astra Serif"/>
                <w:sz w:val="28"/>
                <w:szCs w:val="28"/>
              </w:rPr>
            </w:pPr>
            <w:r>
              <w:rPr>
                <w:rFonts w:ascii="PT Astra Serif" w:hAnsi="PT Astra Serif" w:cs="PT Astra Serif"/>
                <w:sz w:val="28"/>
                <w:szCs w:val="28"/>
              </w:rPr>
              <w:t>(Если товарный знак содержит изобразительные элементы, дайте их описание. Если это словесный знак, можно указать его значение или происхождение. Пример: "Логотип представляет собой стилизованное изображение восходящего солнца") ________________________________________________</w:t>
            </w:r>
          </w:p>
        </w:tc>
      </w:tr>
      <w:tr w:rsidR="008629CC" w14:paraId="15A8C784" w14:textId="77777777" w:rsidTr="00807F93">
        <w:trPr>
          <w:trHeight w:val="468"/>
        </w:trPr>
        <w:tc>
          <w:tcPr>
            <w:tcW w:w="405" w:type="pct"/>
            <w:tcBorders>
              <w:top w:val="single" w:sz="4" w:space="0" w:color="auto"/>
              <w:left w:val="single" w:sz="4" w:space="0" w:color="auto"/>
              <w:bottom w:val="single" w:sz="4" w:space="0" w:color="auto"/>
              <w:right w:val="single" w:sz="4" w:space="0" w:color="auto"/>
              <w:tl2br w:val="nil"/>
              <w:tr2bl w:val="nil"/>
            </w:tcBorders>
            <w:vAlign w:val="center"/>
          </w:tcPr>
          <w:p w14:paraId="70BF6F9B" w14:textId="77777777" w:rsidR="008629CC" w:rsidRDefault="008629CC" w:rsidP="00807F93">
            <w:pPr>
              <w:widowControl w:val="0"/>
              <w:rPr>
                <w:rFonts w:ascii="PT Astra Serif" w:eastAsia="Arial Unicode MS" w:hAnsi="PT Astra Serif" w:cs="PT Astra Serif"/>
                <w:sz w:val="28"/>
                <w:szCs w:val="28"/>
              </w:rPr>
            </w:pPr>
          </w:p>
          <w:p w14:paraId="7B297A8D" w14:textId="77777777" w:rsidR="008629CC" w:rsidRDefault="008629CC" w:rsidP="00807F93">
            <w:pPr>
              <w:widowControl w:val="0"/>
              <w:rPr>
                <w:rFonts w:ascii="PT Astra Serif" w:eastAsia="Arial Unicode MS" w:hAnsi="PT Astra Serif" w:cs="PT Astra Serif"/>
                <w:sz w:val="28"/>
                <w:szCs w:val="28"/>
              </w:rPr>
            </w:pPr>
          </w:p>
        </w:tc>
        <w:tc>
          <w:tcPr>
            <w:tcW w:w="1109" w:type="pct"/>
            <w:tcBorders>
              <w:top w:val="single" w:sz="4" w:space="0" w:color="auto"/>
              <w:left w:val="single" w:sz="4" w:space="0" w:color="auto"/>
              <w:bottom w:val="single" w:sz="4" w:space="0" w:color="auto"/>
              <w:right w:val="single" w:sz="4" w:space="0" w:color="auto"/>
              <w:tl2br w:val="nil"/>
              <w:tr2bl w:val="nil"/>
            </w:tcBorders>
            <w:shd w:val="clear" w:color="auto" w:fill="FFFFFF"/>
          </w:tcPr>
          <w:p w14:paraId="014F6D23" w14:textId="77777777" w:rsidR="008629CC" w:rsidRDefault="008629CC" w:rsidP="00807F93">
            <w:pPr>
              <w:spacing w:line="276" w:lineRule="auto"/>
              <w:rPr>
                <w:rFonts w:ascii="PT Astra Serif" w:hAnsi="PT Astra Serif" w:cs="PT Astra Serif"/>
                <w:sz w:val="28"/>
                <w:szCs w:val="28"/>
              </w:rPr>
            </w:pPr>
            <w:r>
              <w:rPr>
                <w:rFonts w:ascii="PT Astra Serif" w:hAnsi="PT Astra Serif" w:cs="PT Astra Serif"/>
                <w:sz w:val="28"/>
                <w:szCs w:val="28"/>
              </w:rPr>
              <w:t>Представление товарного знака</w:t>
            </w:r>
          </w:p>
        </w:tc>
        <w:tc>
          <w:tcPr>
            <w:tcW w:w="3484" w:type="pct"/>
            <w:tcBorders>
              <w:top w:val="single" w:sz="4" w:space="0" w:color="auto"/>
              <w:left w:val="single" w:sz="4" w:space="0" w:color="auto"/>
              <w:bottom w:val="single" w:sz="4" w:space="0" w:color="auto"/>
              <w:right w:val="single" w:sz="4" w:space="0" w:color="auto"/>
              <w:tl2br w:val="nil"/>
              <w:tr2bl w:val="nil"/>
            </w:tcBorders>
            <w:shd w:val="clear" w:color="auto" w:fill="FFFFFF"/>
          </w:tcPr>
          <w:p w14:paraId="5F1A7935" w14:textId="77777777" w:rsidR="008629CC" w:rsidRDefault="008629CC" w:rsidP="00807F93">
            <w:pPr>
              <w:spacing w:line="276" w:lineRule="auto"/>
              <w:rPr>
                <w:rFonts w:ascii="PT Astra Serif" w:hAnsi="PT Astra Serif" w:cs="PT Astra Serif"/>
                <w:sz w:val="28"/>
                <w:szCs w:val="28"/>
              </w:rPr>
            </w:pPr>
            <w:r>
              <w:rPr>
                <w:rFonts w:ascii="PT Astra Serif" w:hAnsi="PT Astra Serif" w:cs="PT Astra Serif"/>
                <w:sz w:val="28"/>
                <w:szCs w:val="28"/>
              </w:rPr>
              <w:t xml:space="preserve">(Предоставьте изображение товарного знака (логотипа) в электронном виде (в формате JPG, PNG или PDF) или приложите его к данному опросному листу. Для словесных знаков этот пункт можно пропустить.) </w:t>
            </w:r>
            <w:r>
              <w:rPr>
                <w:rFonts w:ascii="PT Astra Serif" w:hAnsi="PT Astra Serif" w:cs="PT Astra Serif"/>
                <w:i/>
                <w:iCs/>
                <w:sz w:val="28"/>
                <w:szCs w:val="28"/>
              </w:rPr>
              <w:t>Приложите файл</w:t>
            </w:r>
          </w:p>
        </w:tc>
      </w:tr>
      <w:tr w:rsidR="008629CC" w14:paraId="75A4026A" w14:textId="77777777" w:rsidTr="00807F93">
        <w:trPr>
          <w:trHeight w:val="468"/>
        </w:trPr>
        <w:tc>
          <w:tcPr>
            <w:tcW w:w="405" w:type="pct"/>
            <w:tcBorders>
              <w:top w:val="single" w:sz="4" w:space="0" w:color="auto"/>
              <w:left w:val="single" w:sz="4" w:space="0" w:color="auto"/>
              <w:bottom w:val="single" w:sz="4" w:space="0" w:color="auto"/>
              <w:right w:val="single" w:sz="4" w:space="0" w:color="auto"/>
              <w:tl2br w:val="nil"/>
              <w:tr2bl w:val="nil"/>
            </w:tcBorders>
            <w:vAlign w:val="center"/>
          </w:tcPr>
          <w:p w14:paraId="06FAC90E" w14:textId="77777777" w:rsidR="008629CC" w:rsidRDefault="008629CC" w:rsidP="00807F93">
            <w:pPr>
              <w:widowControl w:val="0"/>
              <w:rPr>
                <w:rFonts w:ascii="PT Astra Serif" w:eastAsia="Arial Unicode MS" w:hAnsi="PT Astra Serif" w:cs="PT Astra Serif"/>
                <w:sz w:val="28"/>
                <w:szCs w:val="28"/>
              </w:rPr>
            </w:pPr>
          </w:p>
          <w:p w14:paraId="5DFFD71B" w14:textId="77777777" w:rsidR="008629CC" w:rsidRDefault="008629CC" w:rsidP="00807F93">
            <w:pPr>
              <w:widowControl w:val="0"/>
              <w:rPr>
                <w:rFonts w:ascii="PT Astra Serif" w:eastAsia="Arial Unicode MS" w:hAnsi="PT Astra Serif" w:cs="PT Astra Serif"/>
                <w:sz w:val="28"/>
                <w:szCs w:val="28"/>
              </w:rPr>
            </w:pPr>
          </w:p>
        </w:tc>
        <w:tc>
          <w:tcPr>
            <w:tcW w:w="1109" w:type="pct"/>
            <w:tcBorders>
              <w:top w:val="single" w:sz="4" w:space="0" w:color="auto"/>
              <w:left w:val="single" w:sz="4" w:space="0" w:color="auto"/>
              <w:bottom w:val="single" w:sz="4" w:space="0" w:color="auto"/>
              <w:right w:val="single" w:sz="4" w:space="0" w:color="auto"/>
              <w:tl2br w:val="nil"/>
              <w:tr2bl w:val="nil"/>
            </w:tcBorders>
            <w:shd w:val="clear" w:color="auto" w:fill="FFFFFF"/>
          </w:tcPr>
          <w:p w14:paraId="3AEC096A" w14:textId="77777777" w:rsidR="008629CC" w:rsidRDefault="008629CC" w:rsidP="00807F93">
            <w:pPr>
              <w:spacing w:line="276" w:lineRule="auto"/>
              <w:rPr>
                <w:rFonts w:ascii="PT Astra Serif" w:hAnsi="PT Astra Serif" w:cs="PT Astra Serif"/>
                <w:sz w:val="28"/>
                <w:szCs w:val="28"/>
              </w:rPr>
            </w:pPr>
            <w:r>
              <w:rPr>
                <w:rFonts w:ascii="PT Astra Serif" w:hAnsi="PT Astra Serif" w:cs="PT Astra Serif"/>
                <w:sz w:val="28"/>
                <w:szCs w:val="28"/>
              </w:rPr>
              <w:t>Цветовая гамма (если применимо)</w:t>
            </w:r>
          </w:p>
        </w:tc>
        <w:tc>
          <w:tcPr>
            <w:tcW w:w="3484" w:type="pct"/>
            <w:tcBorders>
              <w:top w:val="single" w:sz="4" w:space="0" w:color="auto"/>
              <w:left w:val="single" w:sz="4" w:space="0" w:color="auto"/>
              <w:bottom w:val="single" w:sz="4" w:space="0" w:color="auto"/>
              <w:right w:val="single" w:sz="4" w:space="0" w:color="auto"/>
              <w:tl2br w:val="nil"/>
              <w:tr2bl w:val="nil"/>
            </w:tcBorders>
            <w:shd w:val="clear" w:color="auto" w:fill="FFFFFF"/>
          </w:tcPr>
          <w:p w14:paraId="0C3202D9" w14:textId="77777777" w:rsidR="008629CC" w:rsidRDefault="008629CC" w:rsidP="00807F93">
            <w:pPr>
              <w:spacing w:line="276" w:lineRule="auto"/>
              <w:rPr>
                <w:rFonts w:ascii="PT Astra Serif" w:hAnsi="PT Astra Serif" w:cs="PT Astra Serif"/>
                <w:sz w:val="28"/>
                <w:szCs w:val="28"/>
              </w:rPr>
            </w:pPr>
            <w:r>
              <w:rPr>
                <w:rFonts w:ascii="PT Astra Serif" w:hAnsi="PT Astra Serif" w:cs="PT Astra Serif"/>
                <w:sz w:val="28"/>
                <w:szCs w:val="28"/>
              </w:rPr>
              <w:t>(Укажите основные цвета, используемые в товарном знаке. Пример: "Красный, желтый, черный") ________________________________________________</w:t>
            </w:r>
          </w:p>
        </w:tc>
      </w:tr>
      <w:tr w:rsidR="008629CC" w14:paraId="3DF5CD3B" w14:textId="77777777" w:rsidTr="00807F93">
        <w:trPr>
          <w:trHeight w:val="468"/>
        </w:trPr>
        <w:tc>
          <w:tcPr>
            <w:tcW w:w="405" w:type="pct"/>
            <w:tcBorders>
              <w:top w:val="single" w:sz="4" w:space="0" w:color="auto"/>
              <w:left w:val="single" w:sz="4" w:space="0" w:color="auto"/>
              <w:bottom w:val="single" w:sz="4" w:space="0" w:color="auto"/>
              <w:right w:val="single" w:sz="4" w:space="0" w:color="auto"/>
              <w:tl2br w:val="nil"/>
              <w:tr2bl w:val="nil"/>
            </w:tcBorders>
            <w:vAlign w:val="center"/>
          </w:tcPr>
          <w:p w14:paraId="2FFD9691" w14:textId="77777777" w:rsidR="008629CC" w:rsidRDefault="008629CC" w:rsidP="00807F93">
            <w:pPr>
              <w:widowControl w:val="0"/>
              <w:rPr>
                <w:rFonts w:ascii="PT Astra Serif" w:eastAsia="Arial Unicode MS" w:hAnsi="PT Astra Serif" w:cs="PT Astra Serif"/>
                <w:sz w:val="28"/>
                <w:szCs w:val="28"/>
              </w:rPr>
            </w:pPr>
          </w:p>
          <w:p w14:paraId="2E860E78" w14:textId="77777777" w:rsidR="008629CC" w:rsidRDefault="008629CC" w:rsidP="00807F93">
            <w:pPr>
              <w:widowControl w:val="0"/>
              <w:rPr>
                <w:rFonts w:ascii="PT Astra Serif" w:eastAsia="Arial Unicode MS" w:hAnsi="PT Astra Serif" w:cs="PT Astra Serif"/>
                <w:sz w:val="28"/>
                <w:szCs w:val="28"/>
              </w:rPr>
            </w:pPr>
          </w:p>
        </w:tc>
        <w:tc>
          <w:tcPr>
            <w:tcW w:w="1109" w:type="pct"/>
            <w:tcBorders>
              <w:top w:val="single" w:sz="4" w:space="0" w:color="auto"/>
              <w:left w:val="single" w:sz="4" w:space="0" w:color="auto"/>
              <w:bottom w:val="single" w:sz="4" w:space="0" w:color="auto"/>
              <w:right w:val="single" w:sz="4" w:space="0" w:color="auto"/>
              <w:tl2br w:val="nil"/>
              <w:tr2bl w:val="nil"/>
            </w:tcBorders>
            <w:shd w:val="clear" w:color="auto" w:fill="FFFFFF"/>
          </w:tcPr>
          <w:p w14:paraId="67E5EA9B" w14:textId="77777777" w:rsidR="008629CC" w:rsidRDefault="008629CC" w:rsidP="00807F93">
            <w:pPr>
              <w:spacing w:line="276" w:lineRule="auto"/>
              <w:rPr>
                <w:rFonts w:ascii="PT Astra Serif" w:hAnsi="PT Astra Serif" w:cs="PT Astra Serif"/>
                <w:sz w:val="28"/>
                <w:szCs w:val="28"/>
              </w:rPr>
            </w:pPr>
            <w:r>
              <w:rPr>
                <w:rFonts w:ascii="PT Astra Serif" w:hAnsi="PT Astra Serif" w:cs="PT Astra Serif"/>
                <w:sz w:val="28"/>
                <w:szCs w:val="28"/>
              </w:rPr>
              <w:t xml:space="preserve">Передача текста, записанного не латиницей </w:t>
            </w:r>
          </w:p>
        </w:tc>
        <w:tc>
          <w:tcPr>
            <w:tcW w:w="3484" w:type="pct"/>
            <w:tcBorders>
              <w:top w:val="single" w:sz="4" w:space="0" w:color="auto"/>
              <w:left w:val="single" w:sz="4" w:space="0" w:color="auto"/>
              <w:bottom w:val="single" w:sz="4" w:space="0" w:color="auto"/>
              <w:right w:val="single" w:sz="4" w:space="0" w:color="auto"/>
              <w:tl2br w:val="nil"/>
              <w:tr2bl w:val="nil"/>
            </w:tcBorders>
            <w:shd w:val="clear" w:color="auto" w:fill="FFFFFF"/>
          </w:tcPr>
          <w:p w14:paraId="7A66346A" w14:textId="77777777" w:rsidR="008629CC" w:rsidRDefault="008629CC" w:rsidP="00807F93">
            <w:pPr>
              <w:spacing w:line="276" w:lineRule="auto"/>
              <w:rPr>
                <w:rFonts w:ascii="PT Astra Serif" w:hAnsi="PT Astra Serif" w:cs="PT Astra Serif"/>
                <w:sz w:val="28"/>
                <w:szCs w:val="28"/>
              </w:rPr>
            </w:pPr>
            <w:r>
              <w:rPr>
                <w:rFonts w:ascii="PT Astra Serif" w:hAnsi="PT Astra Serif" w:cs="PT Astra Serif"/>
                <w:sz w:val="28"/>
                <w:szCs w:val="28"/>
              </w:rPr>
              <w:t>(Для товарных знаков, написанных не латиницей, укажите перевод на латиницу. Пример: "Солнышко" - "</w:t>
            </w:r>
            <w:proofErr w:type="spellStart"/>
            <w:r>
              <w:rPr>
                <w:rFonts w:ascii="PT Astra Serif" w:hAnsi="PT Astra Serif" w:cs="PT Astra Serif"/>
                <w:sz w:val="28"/>
                <w:szCs w:val="28"/>
              </w:rPr>
              <w:t>Solnyshko</w:t>
            </w:r>
            <w:proofErr w:type="spellEnd"/>
            <w:r>
              <w:rPr>
                <w:rFonts w:ascii="PT Astra Serif" w:hAnsi="PT Astra Serif" w:cs="PT Astra Serif"/>
                <w:sz w:val="28"/>
                <w:szCs w:val="28"/>
              </w:rPr>
              <w:t>") ________________________________________________</w:t>
            </w:r>
          </w:p>
        </w:tc>
      </w:tr>
      <w:tr w:rsidR="008629CC" w14:paraId="21F094CB" w14:textId="77777777" w:rsidTr="00807F93">
        <w:trPr>
          <w:trHeight w:val="468"/>
        </w:trPr>
        <w:tc>
          <w:tcPr>
            <w:tcW w:w="405" w:type="pct"/>
            <w:tcBorders>
              <w:top w:val="single" w:sz="4" w:space="0" w:color="auto"/>
              <w:left w:val="single" w:sz="4" w:space="0" w:color="auto"/>
              <w:bottom w:val="single" w:sz="4" w:space="0" w:color="auto"/>
              <w:right w:val="single" w:sz="4" w:space="0" w:color="auto"/>
              <w:tl2br w:val="nil"/>
              <w:tr2bl w:val="nil"/>
            </w:tcBorders>
            <w:vAlign w:val="center"/>
          </w:tcPr>
          <w:p w14:paraId="19CF1AB1" w14:textId="77777777" w:rsidR="008629CC" w:rsidRDefault="008629CC" w:rsidP="00807F93">
            <w:pPr>
              <w:widowControl w:val="0"/>
              <w:rPr>
                <w:rFonts w:ascii="PT Astra Serif" w:eastAsia="Arial Unicode MS" w:hAnsi="PT Astra Serif" w:cs="PT Astra Serif"/>
                <w:sz w:val="28"/>
                <w:szCs w:val="28"/>
              </w:rPr>
            </w:pPr>
          </w:p>
        </w:tc>
        <w:tc>
          <w:tcPr>
            <w:tcW w:w="1109" w:type="pct"/>
            <w:tcBorders>
              <w:top w:val="single" w:sz="4" w:space="0" w:color="auto"/>
              <w:left w:val="single" w:sz="4" w:space="0" w:color="auto"/>
              <w:bottom w:val="single" w:sz="4" w:space="0" w:color="auto"/>
              <w:right w:val="single" w:sz="4" w:space="0" w:color="auto"/>
              <w:tl2br w:val="nil"/>
              <w:tr2bl w:val="nil"/>
            </w:tcBorders>
            <w:shd w:val="clear" w:color="auto" w:fill="FFFFFF"/>
          </w:tcPr>
          <w:p w14:paraId="393FAC01" w14:textId="77777777" w:rsidR="008629CC" w:rsidRDefault="008629CC" w:rsidP="00807F93">
            <w:pPr>
              <w:spacing w:line="276" w:lineRule="auto"/>
              <w:rPr>
                <w:rFonts w:ascii="PT Astra Serif" w:hAnsi="PT Astra Serif" w:cs="PT Astra Serif"/>
                <w:sz w:val="28"/>
                <w:szCs w:val="28"/>
              </w:rPr>
            </w:pPr>
            <w:r>
              <w:rPr>
                <w:rFonts w:ascii="PT Astra Serif" w:hAnsi="PT Astra Serif" w:cs="PT Astra Serif"/>
                <w:sz w:val="28"/>
                <w:szCs w:val="28"/>
              </w:rPr>
              <w:t>Перевод (для знаков на иностранном языке)</w:t>
            </w:r>
          </w:p>
        </w:tc>
        <w:tc>
          <w:tcPr>
            <w:tcW w:w="3484" w:type="pct"/>
            <w:tcBorders>
              <w:top w:val="single" w:sz="4" w:space="0" w:color="auto"/>
              <w:left w:val="single" w:sz="4" w:space="0" w:color="auto"/>
              <w:bottom w:val="single" w:sz="4" w:space="0" w:color="auto"/>
              <w:right w:val="single" w:sz="4" w:space="0" w:color="auto"/>
              <w:tl2br w:val="nil"/>
              <w:tr2bl w:val="nil"/>
            </w:tcBorders>
            <w:shd w:val="clear" w:color="auto" w:fill="FFFFFF"/>
          </w:tcPr>
          <w:p w14:paraId="5AB66293" w14:textId="77777777" w:rsidR="008629CC" w:rsidRDefault="008629CC" w:rsidP="00807F93">
            <w:pPr>
              <w:spacing w:line="276" w:lineRule="auto"/>
              <w:rPr>
                <w:rFonts w:ascii="PT Astra Serif" w:hAnsi="PT Astra Serif" w:cs="PT Astra Serif"/>
                <w:sz w:val="28"/>
                <w:szCs w:val="28"/>
              </w:rPr>
            </w:pPr>
            <w:r>
              <w:rPr>
                <w:rFonts w:ascii="PT Astra Serif" w:hAnsi="PT Astra Serif" w:cs="PT Astra Serif"/>
                <w:sz w:val="28"/>
                <w:szCs w:val="28"/>
              </w:rPr>
              <w:t>(Если товарный знак написан на иностранном языке, укажите его перевод на русский язык. Пример: "Sun" - "Солнце") _______________________________________</w:t>
            </w:r>
          </w:p>
        </w:tc>
      </w:tr>
    </w:tbl>
    <w:p w14:paraId="2588FF19" w14:textId="77777777" w:rsidR="008629CC" w:rsidRDefault="008629CC" w:rsidP="008629CC">
      <w:pPr>
        <w:pStyle w:val="ConsPlusNonformat"/>
        <w:jc w:val="both"/>
        <w:rPr>
          <w:rFonts w:ascii="PT Astra Serif" w:hAnsi="PT Astra Serif" w:cs="PT Astra Serif"/>
          <w:sz w:val="28"/>
          <w:szCs w:val="28"/>
        </w:rPr>
      </w:pPr>
    </w:p>
    <w:p w14:paraId="13AF2346" w14:textId="77777777" w:rsidR="008629CC" w:rsidRDefault="008629CC" w:rsidP="008629CC">
      <w:pPr>
        <w:pStyle w:val="ConsPlusNonformat"/>
        <w:jc w:val="both"/>
        <w:rPr>
          <w:rFonts w:ascii="PT Astra Serif" w:hAnsi="PT Astra Serif" w:cs="PT Astra Serif"/>
          <w:sz w:val="28"/>
          <w:szCs w:val="28"/>
        </w:rPr>
      </w:pPr>
      <w:r>
        <w:rPr>
          <w:rFonts w:ascii="PT Astra Serif" w:hAnsi="PT Astra Serif" w:cs="PT Astra Serif"/>
          <w:sz w:val="28"/>
          <w:szCs w:val="28"/>
        </w:rPr>
        <w:t xml:space="preserve">_________________________________________________________________                </w:t>
      </w:r>
      <w:proofErr w:type="gramStart"/>
      <w:r>
        <w:rPr>
          <w:rFonts w:ascii="PT Astra Serif" w:hAnsi="PT Astra Serif" w:cs="PT Astra Serif"/>
          <w:sz w:val="28"/>
          <w:szCs w:val="28"/>
        </w:rPr>
        <w:t xml:space="preserve">   </w:t>
      </w:r>
      <w:r>
        <w:rPr>
          <w:rFonts w:ascii="PT Astra Serif" w:hAnsi="PT Astra Serif" w:cs="PT Astra Serif"/>
        </w:rPr>
        <w:t xml:space="preserve">(подпись)   </w:t>
      </w:r>
      <w:proofErr w:type="gramEnd"/>
      <w:r>
        <w:rPr>
          <w:rFonts w:ascii="PT Astra Serif" w:hAnsi="PT Astra Serif" w:cs="PT Astra Serif"/>
        </w:rPr>
        <w:t xml:space="preserve">                                                                                      </w:t>
      </w:r>
      <w:proofErr w:type="gramStart"/>
      <w:r>
        <w:rPr>
          <w:rFonts w:ascii="PT Astra Serif" w:hAnsi="PT Astra Serif" w:cs="PT Astra Serif"/>
        </w:rPr>
        <w:t xml:space="preserve">   (</w:t>
      </w:r>
      <w:proofErr w:type="gramEnd"/>
      <w:r>
        <w:rPr>
          <w:rFonts w:ascii="PT Astra Serif" w:hAnsi="PT Astra Serif" w:cs="PT Astra Serif"/>
        </w:rPr>
        <w:t>Ф.И.О. полностью)</w:t>
      </w:r>
    </w:p>
    <w:p w14:paraId="40E8E8F4" w14:textId="77777777" w:rsidR="008629CC" w:rsidRDefault="008629CC" w:rsidP="008629CC">
      <w:pPr>
        <w:pStyle w:val="ConsPlusNonformat"/>
        <w:jc w:val="both"/>
        <w:rPr>
          <w:rFonts w:ascii="PT Astra Serif" w:hAnsi="PT Astra Serif" w:cs="PT Astra Serif"/>
          <w:sz w:val="28"/>
          <w:szCs w:val="28"/>
        </w:rPr>
      </w:pPr>
    </w:p>
    <w:p w14:paraId="423DBF25" w14:textId="77777777" w:rsidR="008629CC" w:rsidRDefault="008629CC" w:rsidP="008629CC">
      <w:pPr>
        <w:pStyle w:val="ConsPlusNonformat"/>
        <w:jc w:val="both"/>
        <w:rPr>
          <w:rFonts w:ascii="PT Astra Serif" w:hAnsi="PT Astra Serif" w:cs="PT Astra Serif"/>
          <w:sz w:val="28"/>
          <w:szCs w:val="28"/>
        </w:rPr>
      </w:pPr>
    </w:p>
    <w:p w14:paraId="55DAB480" w14:textId="77777777" w:rsidR="008629CC" w:rsidRDefault="008629CC" w:rsidP="008629CC">
      <w:pPr>
        <w:pStyle w:val="ConsPlusNonformat"/>
        <w:jc w:val="both"/>
        <w:rPr>
          <w:rFonts w:ascii="PT Astra Serif" w:hAnsi="PT Astra Serif" w:cs="PT Astra Serif"/>
          <w:sz w:val="28"/>
          <w:szCs w:val="28"/>
        </w:rPr>
      </w:pPr>
      <w:r>
        <w:rPr>
          <w:rFonts w:ascii="PT Astra Serif" w:hAnsi="PT Astra Serif" w:cs="PT Astra Serif"/>
          <w:sz w:val="28"/>
          <w:szCs w:val="28"/>
        </w:rPr>
        <w:t xml:space="preserve">М.П. «___» ____________ 202__ года    </w:t>
      </w:r>
    </w:p>
    <w:p w14:paraId="424B65F8" w14:textId="77777777" w:rsidR="008629CC" w:rsidRDefault="008629CC" w:rsidP="008629CC">
      <w:pPr>
        <w:rPr>
          <w:rFonts w:ascii="PT Astra Serif" w:hAnsi="PT Astra Serif" w:cs="PT Astra Serif"/>
          <w:sz w:val="28"/>
          <w:szCs w:val="28"/>
        </w:rPr>
        <w:sectPr w:rsidR="008629CC">
          <w:headerReference w:type="default" r:id="rId27"/>
          <w:headerReference w:type="first" r:id="rId28"/>
          <w:pgSz w:w="11906" w:h="16838"/>
          <w:pgMar w:top="426" w:right="850" w:bottom="0" w:left="1701" w:header="709" w:footer="709" w:gutter="0"/>
          <w:pgNumType w:start="1"/>
          <w:cols w:space="720"/>
          <w:titlePg/>
          <w:docGrid w:linePitch="360"/>
        </w:sectPr>
      </w:pPr>
    </w:p>
    <w:tbl>
      <w:tblPr>
        <w:tblW w:w="9628" w:type="dxa"/>
        <w:tblLayout w:type="fixed"/>
        <w:tblLook w:val="04A0" w:firstRow="1" w:lastRow="0" w:firstColumn="1" w:lastColumn="0" w:noHBand="0" w:noVBand="1"/>
      </w:tblPr>
      <w:tblGrid>
        <w:gridCol w:w="4814"/>
        <w:gridCol w:w="4814"/>
      </w:tblGrid>
      <w:tr w:rsidR="008629CC" w14:paraId="1ACCE982" w14:textId="77777777" w:rsidTr="00807F93">
        <w:tc>
          <w:tcPr>
            <w:tcW w:w="4814" w:type="dxa"/>
            <w:tcBorders>
              <w:top w:val="nil"/>
              <w:left w:val="nil"/>
              <w:bottom w:val="nil"/>
              <w:right w:val="nil"/>
              <w:tl2br w:val="nil"/>
              <w:tr2bl w:val="nil"/>
            </w:tcBorders>
          </w:tcPr>
          <w:p w14:paraId="6193C245" w14:textId="77777777" w:rsidR="008629CC" w:rsidRDefault="008629CC" w:rsidP="00807F93">
            <w:pPr>
              <w:spacing w:after="0" w:line="240" w:lineRule="auto"/>
              <w:jc w:val="right"/>
              <w:rPr>
                <w:rFonts w:ascii="PT Astra Serif" w:hAnsi="PT Astra Serif" w:cs="PT Astra Serif"/>
                <w:b/>
                <w:sz w:val="28"/>
                <w:szCs w:val="28"/>
              </w:rPr>
            </w:pPr>
          </w:p>
        </w:tc>
        <w:tc>
          <w:tcPr>
            <w:tcW w:w="4814" w:type="dxa"/>
            <w:tcBorders>
              <w:top w:val="nil"/>
              <w:left w:val="nil"/>
              <w:bottom w:val="nil"/>
              <w:right w:val="nil"/>
              <w:tl2br w:val="nil"/>
              <w:tr2bl w:val="nil"/>
            </w:tcBorders>
          </w:tcPr>
          <w:p w14:paraId="63384FB5" w14:textId="2F390850" w:rsidR="00720FB3" w:rsidRPr="00720FB3" w:rsidRDefault="00720FB3" w:rsidP="00720FB3">
            <w:pPr>
              <w:pStyle w:val="ac"/>
              <w:jc w:val="right"/>
              <w:rPr>
                <w:rFonts w:ascii="PT Astra Serif" w:hAnsi="PT Astra Serif" w:cs="PT Astra Serif"/>
                <w:i/>
                <w:sz w:val="28"/>
                <w:szCs w:val="28"/>
              </w:rPr>
            </w:pPr>
            <w:r w:rsidRPr="00720FB3">
              <w:rPr>
                <w:rFonts w:ascii="PT Astra Serif" w:hAnsi="PT Astra Serif" w:cs="PT Astra Serif"/>
                <w:b/>
                <w:bCs/>
                <w:i/>
                <w:sz w:val="24"/>
                <w:szCs w:val="24"/>
              </w:rPr>
              <w:t>(2.3 Полиграфия)</w:t>
            </w:r>
          </w:p>
          <w:p w14:paraId="7C90AF79" w14:textId="77777777" w:rsidR="008629CC" w:rsidRDefault="008629CC" w:rsidP="00807F93">
            <w:pPr>
              <w:spacing w:after="0" w:line="240" w:lineRule="auto"/>
              <w:jc w:val="both"/>
              <w:rPr>
                <w:rFonts w:ascii="PT Astra Serif" w:hAnsi="PT Astra Serif" w:cs="PT Astra Serif"/>
                <w:sz w:val="28"/>
                <w:szCs w:val="28"/>
              </w:rPr>
            </w:pPr>
            <w:r>
              <w:rPr>
                <w:rFonts w:ascii="PT Astra Serif" w:hAnsi="PT Astra Serif" w:cs="PT Astra Serif"/>
                <w:sz w:val="28"/>
                <w:szCs w:val="28"/>
              </w:rPr>
              <w:t>Автономная некоммерческая организация «Центр поддержки предпринимательской и инвестиционной деятельности Республики Алтай «Мой бизнес»</w:t>
            </w:r>
          </w:p>
          <w:p w14:paraId="55A8B010" w14:textId="77777777" w:rsidR="008629CC" w:rsidRDefault="008629CC" w:rsidP="00807F93">
            <w:pPr>
              <w:spacing w:after="0" w:line="240" w:lineRule="auto"/>
              <w:jc w:val="both"/>
              <w:rPr>
                <w:rFonts w:ascii="PT Astra Serif" w:hAnsi="PT Astra Serif" w:cs="PT Astra Serif"/>
                <w:sz w:val="28"/>
                <w:szCs w:val="28"/>
              </w:rPr>
            </w:pPr>
          </w:p>
          <w:p w14:paraId="43774070" w14:textId="77777777" w:rsidR="008629CC" w:rsidRDefault="008629CC" w:rsidP="00807F93">
            <w:pPr>
              <w:spacing w:after="0" w:line="240" w:lineRule="auto"/>
              <w:rPr>
                <w:rFonts w:ascii="PT Astra Serif" w:hAnsi="PT Astra Serif" w:cs="PT Astra Serif"/>
                <w:sz w:val="28"/>
                <w:szCs w:val="28"/>
              </w:rPr>
            </w:pPr>
            <w:r>
              <w:rPr>
                <w:rFonts w:ascii="PT Astra Serif" w:hAnsi="PT Astra Serif" w:cs="PT Astra Serif"/>
                <w:sz w:val="28"/>
                <w:szCs w:val="28"/>
              </w:rPr>
              <w:t>от: _______________________________</w:t>
            </w:r>
          </w:p>
          <w:p w14:paraId="50EFCE5F" w14:textId="77777777" w:rsidR="008629CC" w:rsidRDefault="008629CC" w:rsidP="00807F93">
            <w:pPr>
              <w:spacing w:after="0" w:line="240" w:lineRule="auto"/>
              <w:rPr>
                <w:rFonts w:ascii="PT Astra Serif" w:hAnsi="PT Astra Serif" w:cs="PT Astra Serif"/>
                <w:sz w:val="28"/>
                <w:szCs w:val="28"/>
              </w:rPr>
            </w:pPr>
          </w:p>
        </w:tc>
      </w:tr>
    </w:tbl>
    <w:p w14:paraId="4226CF48" w14:textId="77777777" w:rsidR="008629CC" w:rsidRDefault="008629CC" w:rsidP="008629CC">
      <w:pPr>
        <w:spacing w:after="0" w:line="240" w:lineRule="auto"/>
        <w:jc w:val="center"/>
        <w:rPr>
          <w:rFonts w:ascii="PT Astra Serif" w:hAnsi="PT Astra Serif" w:cs="PT Astra Serif"/>
          <w:b/>
          <w:sz w:val="28"/>
          <w:szCs w:val="28"/>
        </w:rPr>
      </w:pPr>
    </w:p>
    <w:p w14:paraId="65EAD9B1" w14:textId="77777777" w:rsidR="008629CC" w:rsidRDefault="008629CC" w:rsidP="008629CC">
      <w:pPr>
        <w:spacing w:after="0" w:line="240" w:lineRule="auto"/>
        <w:jc w:val="center"/>
        <w:rPr>
          <w:rFonts w:ascii="PT Astra Serif" w:hAnsi="PT Astra Serif" w:cs="PT Astra Serif"/>
          <w:b/>
          <w:sz w:val="28"/>
          <w:szCs w:val="28"/>
        </w:rPr>
      </w:pPr>
      <w:r>
        <w:rPr>
          <w:rFonts w:ascii="PT Astra Serif" w:hAnsi="PT Astra Serif" w:cs="PT Astra Serif"/>
          <w:b/>
          <w:sz w:val="28"/>
          <w:szCs w:val="28"/>
        </w:rPr>
        <w:t>Опросный лист для составления Технического задания</w:t>
      </w:r>
    </w:p>
    <w:p w14:paraId="7DAE41A6" w14:textId="77777777" w:rsidR="008629CC" w:rsidRDefault="008629CC" w:rsidP="008629CC">
      <w:pPr>
        <w:spacing w:after="0" w:line="240" w:lineRule="auto"/>
        <w:jc w:val="center"/>
        <w:rPr>
          <w:rFonts w:ascii="PT Astra Serif" w:hAnsi="PT Astra Serif" w:cs="PT Astra Serif"/>
          <w:sz w:val="28"/>
          <w:szCs w:val="28"/>
        </w:rPr>
      </w:pPr>
      <w:r>
        <w:rPr>
          <w:rFonts w:ascii="PT Astra Serif" w:hAnsi="PT Astra Serif" w:cs="PT Astra Serif"/>
          <w:sz w:val="28"/>
          <w:szCs w:val="28"/>
        </w:rPr>
        <w:t>к Заявке на предоставление услуг (описание работ/услуг)</w:t>
      </w:r>
    </w:p>
    <w:p w14:paraId="21198228" w14:textId="77777777" w:rsidR="008629CC" w:rsidRDefault="008629CC" w:rsidP="008629CC">
      <w:pPr>
        <w:spacing w:after="0" w:line="240" w:lineRule="auto"/>
        <w:jc w:val="center"/>
        <w:rPr>
          <w:rFonts w:ascii="PT Astra Serif" w:hAnsi="PT Astra Serif" w:cs="PT Astra Serif"/>
          <w:sz w:val="28"/>
          <w:szCs w:val="28"/>
        </w:rPr>
      </w:pPr>
    </w:p>
    <w:p w14:paraId="6AA2EDF4" w14:textId="77777777" w:rsidR="008629CC" w:rsidRDefault="008629CC" w:rsidP="008629CC">
      <w:pPr>
        <w:spacing w:after="0" w:line="240" w:lineRule="auto"/>
        <w:jc w:val="both"/>
        <w:rPr>
          <w:rFonts w:ascii="PT Astra Serif" w:hAnsi="PT Astra Serif" w:cs="PT Astra Serif"/>
          <w:sz w:val="28"/>
          <w:szCs w:val="28"/>
        </w:rPr>
      </w:pPr>
      <w:r>
        <w:rPr>
          <w:rFonts w:ascii="PT Astra Serif" w:hAnsi="PT Astra Serif" w:cs="PT Astra Serif"/>
          <w:sz w:val="28"/>
          <w:szCs w:val="28"/>
        </w:rPr>
        <w:t>Информация о необходимой полиграфической продукции:</w:t>
      </w:r>
    </w:p>
    <w:tbl>
      <w:tblPr>
        <w:tblpPr w:leftFromText="180" w:rightFromText="180" w:vertAnchor="text" w:horzAnchor="page" w:tblpX="1269"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2276"/>
        <w:gridCol w:w="2491"/>
        <w:gridCol w:w="3781"/>
      </w:tblGrid>
      <w:tr w:rsidR="008629CC" w14:paraId="0140B66E" w14:textId="77777777" w:rsidTr="00807F93">
        <w:trPr>
          <w:trHeight w:val="530"/>
        </w:trPr>
        <w:tc>
          <w:tcPr>
            <w:tcW w:w="426" w:type="pct"/>
            <w:tcBorders>
              <w:top w:val="single" w:sz="4" w:space="0" w:color="auto"/>
              <w:left w:val="single" w:sz="4" w:space="0" w:color="auto"/>
              <w:bottom w:val="single" w:sz="4" w:space="0" w:color="auto"/>
              <w:right w:val="single" w:sz="4" w:space="0" w:color="auto"/>
              <w:tl2br w:val="nil"/>
              <w:tr2bl w:val="nil"/>
            </w:tcBorders>
            <w:vAlign w:val="center"/>
          </w:tcPr>
          <w:p w14:paraId="078F970A" w14:textId="77777777" w:rsidR="008629CC" w:rsidRDefault="008629CC" w:rsidP="00807F93">
            <w:pPr>
              <w:widowControl w:val="0"/>
              <w:rPr>
                <w:rFonts w:ascii="PT Astra Serif" w:eastAsia="Arial Unicode MS" w:hAnsi="PT Astra Serif" w:cs="PT Astra Serif"/>
                <w:sz w:val="28"/>
                <w:szCs w:val="28"/>
                <w:lang w:val="en-US"/>
              </w:rPr>
            </w:pPr>
            <w:r>
              <w:rPr>
                <w:rFonts w:ascii="PT Astra Serif" w:eastAsia="Arial Unicode MS" w:hAnsi="PT Astra Serif" w:cs="PT Astra Serif"/>
                <w:sz w:val="28"/>
                <w:szCs w:val="28"/>
              </w:rPr>
              <w:t>№ п/п</w:t>
            </w:r>
          </w:p>
        </w:tc>
        <w:tc>
          <w:tcPr>
            <w:tcW w:w="1218" w:type="pct"/>
            <w:tcBorders>
              <w:top w:val="single" w:sz="4" w:space="0" w:color="auto"/>
              <w:left w:val="single" w:sz="4" w:space="0" w:color="auto"/>
              <w:bottom w:val="single" w:sz="4" w:space="0" w:color="auto"/>
              <w:right w:val="single" w:sz="4" w:space="0" w:color="auto"/>
              <w:tl2br w:val="nil"/>
              <w:tr2bl w:val="nil"/>
            </w:tcBorders>
            <w:shd w:val="clear" w:color="auto" w:fill="FFFFFF"/>
          </w:tcPr>
          <w:p w14:paraId="2AA2159A" w14:textId="77777777" w:rsidR="008629CC" w:rsidRDefault="008629CC" w:rsidP="00807F93">
            <w:pPr>
              <w:widowControl w:val="0"/>
              <w:rPr>
                <w:rFonts w:ascii="PT Astra Serif" w:eastAsia="Arial Unicode MS" w:hAnsi="PT Astra Serif" w:cs="PT Astra Serif"/>
                <w:sz w:val="28"/>
                <w:szCs w:val="28"/>
              </w:rPr>
            </w:pPr>
            <w:r>
              <w:rPr>
                <w:rFonts w:ascii="PT Astra Serif" w:eastAsia="Arial Unicode MS" w:hAnsi="PT Astra Serif" w:cs="PT Astra Serif"/>
                <w:sz w:val="28"/>
                <w:szCs w:val="28"/>
              </w:rPr>
              <w:t>Наименование и вид работ услуг</w:t>
            </w:r>
          </w:p>
        </w:tc>
        <w:tc>
          <w:tcPr>
            <w:tcW w:w="1332" w:type="pct"/>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27238CEA" w14:textId="77777777" w:rsidR="008629CC" w:rsidRDefault="008629CC" w:rsidP="00807F93">
            <w:pPr>
              <w:widowControl w:val="0"/>
              <w:rPr>
                <w:rFonts w:ascii="PT Astra Serif" w:eastAsia="Arial Unicode MS" w:hAnsi="PT Astra Serif" w:cs="PT Astra Serif"/>
                <w:sz w:val="28"/>
                <w:szCs w:val="28"/>
              </w:rPr>
            </w:pPr>
            <w:r>
              <w:rPr>
                <w:rFonts w:ascii="PT Astra Serif" w:eastAsia="Arial Unicode MS" w:hAnsi="PT Astra Serif" w:cs="PT Astra Serif"/>
                <w:sz w:val="28"/>
                <w:szCs w:val="28"/>
              </w:rPr>
              <w:t>Наименование показателя</w:t>
            </w:r>
          </w:p>
        </w:tc>
        <w:tc>
          <w:tcPr>
            <w:tcW w:w="2022" w:type="pct"/>
            <w:tcBorders>
              <w:top w:val="single" w:sz="4" w:space="0" w:color="auto"/>
              <w:left w:val="single" w:sz="4" w:space="0" w:color="auto"/>
              <w:bottom w:val="single" w:sz="4" w:space="0" w:color="auto"/>
              <w:right w:val="single" w:sz="4" w:space="0" w:color="auto"/>
              <w:tl2br w:val="nil"/>
              <w:tr2bl w:val="nil"/>
            </w:tcBorders>
          </w:tcPr>
          <w:p w14:paraId="19E1A9ED" w14:textId="77777777" w:rsidR="008629CC" w:rsidRDefault="008629CC" w:rsidP="00807F93">
            <w:pPr>
              <w:widowControl w:val="0"/>
              <w:rPr>
                <w:rFonts w:ascii="PT Astra Serif" w:eastAsia="Arial Unicode MS" w:hAnsi="PT Astra Serif" w:cs="PT Astra Serif"/>
                <w:sz w:val="28"/>
                <w:szCs w:val="28"/>
              </w:rPr>
            </w:pPr>
            <w:r>
              <w:rPr>
                <w:rFonts w:ascii="PT Astra Serif" w:eastAsia="Arial Unicode MS" w:hAnsi="PT Astra Serif" w:cs="PT Astra Serif"/>
                <w:sz w:val="28"/>
                <w:szCs w:val="28"/>
              </w:rPr>
              <w:t>Характеристики работ и услуг.</w:t>
            </w:r>
          </w:p>
        </w:tc>
      </w:tr>
      <w:tr w:rsidR="008629CC" w14:paraId="171503F6" w14:textId="77777777" w:rsidTr="00807F93">
        <w:trPr>
          <w:trHeight w:val="468"/>
        </w:trPr>
        <w:tc>
          <w:tcPr>
            <w:tcW w:w="426" w:type="pct"/>
            <w:tcBorders>
              <w:top w:val="single" w:sz="4" w:space="0" w:color="auto"/>
              <w:left w:val="single" w:sz="4" w:space="0" w:color="auto"/>
              <w:bottom w:val="single" w:sz="4" w:space="0" w:color="auto"/>
              <w:right w:val="single" w:sz="4" w:space="0" w:color="auto"/>
              <w:tl2br w:val="nil"/>
              <w:tr2bl w:val="nil"/>
            </w:tcBorders>
            <w:vAlign w:val="center"/>
          </w:tcPr>
          <w:p w14:paraId="2AA33875" w14:textId="77777777" w:rsidR="008629CC" w:rsidRDefault="008629CC" w:rsidP="00807F93">
            <w:pPr>
              <w:widowControl w:val="0"/>
              <w:rPr>
                <w:rFonts w:ascii="PT Astra Serif" w:eastAsia="Arial Unicode MS" w:hAnsi="PT Astra Serif" w:cs="PT Astra Serif"/>
                <w:sz w:val="28"/>
                <w:szCs w:val="28"/>
              </w:rPr>
            </w:pPr>
          </w:p>
          <w:p w14:paraId="52B9B792" w14:textId="77777777" w:rsidR="008629CC" w:rsidRDefault="008629CC" w:rsidP="00807F93">
            <w:pPr>
              <w:widowControl w:val="0"/>
              <w:rPr>
                <w:rFonts w:ascii="PT Astra Serif" w:eastAsia="Arial Unicode MS" w:hAnsi="PT Astra Serif" w:cs="PT Astra Serif"/>
                <w:sz w:val="28"/>
                <w:szCs w:val="28"/>
              </w:rPr>
            </w:pPr>
          </w:p>
        </w:tc>
        <w:tc>
          <w:tcPr>
            <w:tcW w:w="1218" w:type="pct"/>
            <w:tcBorders>
              <w:top w:val="single" w:sz="4" w:space="0" w:color="auto"/>
              <w:left w:val="single" w:sz="4" w:space="0" w:color="auto"/>
              <w:bottom w:val="single" w:sz="4" w:space="0" w:color="auto"/>
              <w:right w:val="single" w:sz="4" w:space="0" w:color="auto"/>
              <w:tl2br w:val="nil"/>
              <w:tr2bl w:val="nil"/>
            </w:tcBorders>
            <w:shd w:val="clear" w:color="auto" w:fill="FFFFFF"/>
          </w:tcPr>
          <w:p w14:paraId="39C443EE" w14:textId="77777777" w:rsidR="008629CC" w:rsidRDefault="008629CC" w:rsidP="00807F93">
            <w:pPr>
              <w:spacing w:line="276" w:lineRule="auto"/>
              <w:rPr>
                <w:rFonts w:ascii="PT Astra Serif" w:hAnsi="PT Astra Serif" w:cs="PT Astra Serif"/>
                <w:sz w:val="28"/>
                <w:szCs w:val="28"/>
              </w:rPr>
            </w:pPr>
          </w:p>
        </w:tc>
        <w:tc>
          <w:tcPr>
            <w:tcW w:w="1332" w:type="pct"/>
            <w:tcBorders>
              <w:top w:val="single" w:sz="4" w:space="0" w:color="auto"/>
              <w:left w:val="single" w:sz="4" w:space="0" w:color="auto"/>
              <w:bottom w:val="single" w:sz="4" w:space="0" w:color="auto"/>
              <w:right w:val="single" w:sz="4" w:space="0" w:color="auto"/>
              <w:tl2br w:val="nil"/>
              <w:tr2bl w:val="nil"/>
            </w:tcBorders>
            <w:shd w:val="clear" w:color="auto" w:fill="FFFFFF"/>
          </w:tcPr>
          <w:p w14:paraId="396EC233" w14:textId="77777777" w:rsidR="008629CC" w:rsidRDefault="008629CC" w:rsidP="00807F93">
            <w:pPr>
              <w:spacing w:line="276" w:lineRule="auto"/>
              <w:rPr>
                <w:rFonts w:ascii="PT Astra Serif" w:hAnsi="PT Astra Serif" w:cs="PT Astra Serif"/>
                <w:sz w:val="28"/>
                <w:szCs w:val="28"/>
              </w:rPr>
            </w:pPr>
          </w:p>
        </w:tc>
        <w:tc>
          <w:tcPr>
            <w:tcW w:w="2022" w:type="pct"/>
            <w:tcBorders>
              <w:top w:val="single" w:sz="4" w:space="0" w:color="auto"/>
              <w:left w:val="single" w:sz="4" w:space="0" w:color="auto"/>
              <w:bottom w:val="single" w:sz="4" w:space="0" w:color="auto"/>
              <w:right w:val="single" w:sz="4" w:space="0" w:color="auto"/>
              <w:tl2br w:val="nil"/>
              <w:tr2bl w:val="nil"/>
            </w:tcBorders>
          </w:tcPr>
          <w:p w14:paraId="691CF5F7" w14:textId="77777777" w:rsidR="008629CC" w:rsidRDefault="008629CC" w:rsidP="00807F93">
            <w:pPr>
              <w:tabs>
                <w:tab w:val="left" w:pos="1134"/>
              </w:tabs>
              <w:spacing w:line="276" w:lineRule="auto"/>
              <w:rPr>
                <w:rFonts w:ascii="PT Astra Serif" w:hAnsi="PT Astra Serif" w:cs="PT Astra Serif"/>
                <w:sz w:val="28"/>
                <w:szCs w:val="28"/>
                <w:lang w:eastAsia="ar-SA"/>
              </w:rPr>
            </w:pPr>
          </w:p>
        </w:tc>
      </w:tr>
      <w:tr w:rsidR="008629CC" w14:paraId="44FFF194" w14:textId="77777777" w:rsidTr="00807F93">
        <w:trPr>
          <w:trHeight w:val="468"/>
        </w:trPr>
        <w:tc>
          <w:tcPr>
            <w:tcW w:w="426" w:type="pct"/>
            <w:tcBorders>
              <w:top w:val="single" w:sz="4" w:space="0" w:color="auto"/>
              <w:left w:val="single" w:sz="4" w:space="0" w:color="auto"/>
              <w:bottom w:val="single" w:sz="4" w:space="0" w:color="auto"/>
              <w:right w:val="single" w:sz="4" w:space="0" w:color="auto"/>
              <w:tl2br w:val="nil"/>
              <w:tr2bl w:val="nil"/>
            </w:tcBorders>
            <w:vAlign w:val="center"/>
          </w:tcPr>
          <w:p w14:paraId="1C45B82E" w14:textId="77777777" w:rsidR="008629CC" w:rsidRDefault="008629CC" w:rsidP="00807F93">
            <w:pPr>
              <w:widowControl w:val="0"/>
              <w:rPr>
                <w:rFonts w:ascii="PT Astra Serif" w:eastAsia="Arial Unicode MS" w:hAnsi="PT Astra Serif" w:cs="PT Astra Serif"/>
                <w:sz w:val="28"/>
                <w:szCs w:val="28"/>
              </w:rPr>
            </w:pPr>
          </w:p>
          <w:p w14:paraId="39B77EF3" w14:textId="77777777" w:rsidR="008629CC" w:rsidRDefault="008629CC" w:rsidP="00807F93">
            <w:pPr>
              <w:widowControl w:val="0"/>
              <w:rPr>
                <w:rFonts w:ascii="PT Astra Serif" w:eastAsia="Arial Unicode MS" w:hAnsi="PT Astra Serif" w:cs="PT Astra Serif"/>
                <w:sz w:val="28"/>
                <w:szCs w:val="28"/>
              </w:rPr>
            </w:pPr>
          </w:p>
        </w:tc>
        <w:tc>
          <w:tcPr>
            <w:tcW w:w="1218" w:type="pct"/>
            <w:tcBorders>
              <w:top w:val="single" w:sz="4" w:space="0" w:color="auto"/>
              <w:left w:val="single" w:sz="4" w:space="0" w:color="auto"/>
              <w:bottom w:val="single" w:sz="4" w:space="0" w:color="auto"/>
              <w:right w:val="single" w:sz="4" w:space="0" w:color="auto"/>
              <w:tl2br w:val="nil"/>
              <w:tr2bl w:val="nil"/>
            </w:tcBorders>
            <w:shd w:val="clear" w:color="auto" w:fill="FFFFFF"/>
          </w:tcPr>
          <w:p w14:paraId="4F8DF9A2" w14:textId="77777777" w:rsidR="008629CC" w:rsidRDefault="008629CC" w:rsidP="00807F93">
            <w:pPr>
              <w:spacing w:line="276" w:lineRule="auto"/>
              <w:rPr>
                <w:rFonts w:ascii="PT Astra Serif" w:hAnsi="PT Astra Serif" w:cs="PT Astra Serif"/>
                <w:sz w:val="28"/>
                <w:szCs w:val="28"/>
              </w:rPr>
            </w:pPr>
          </w:p>
        </w:tc>
        <w:tc>
          <w:tcPr>
            <w:tcW w:w="1332" w:type="pct"/>
            <w:tcBorders>
              <w:top w:val="single" w:sz="4" w:space="0" w:color="auto"/>
              <w:left w:val="single" w:sz="4" w:space="0" w:color="auto"/>
              <w:bottom w:val="single" w:sz="4" w:space="0" w:color="auto"/>
              <w:right w:val="single" w:sz="4" w:space="0" w:color="auto"/>
              <w:tl2br w:val="nil"/>
              <w:tr2bl w:val="nil"/>
            </w:tcBorders>
            <w:shd w:val="clear" w:color="auto" w:fill="FFFFFF"/>
          </w:tcPr>
          <w:p w14:paraId="14AE8F06" w14:textId="77777777" w:rsidR="008629CC" w:rsidRDefault="008629CC" w:rsidP="00807F93">
            <w:pPr>
              <w:spacing w:line="276" w:lineRule="auto"/>
              <w:rPr>
                <w:rFonts w:ascii="PT Astra Serif" w:hAnsi="PT Astra Serif" w:cs="PT Astra Serif"/>
                <w:sz w:val="28"/>
                <w:szCs w:val="28"/>
              </w:rPr>
            </w:pPr>
          </w:p>
        </w:tc>
        <w:tc>
          <w:tcPr>
            <w:tcW w:w="2022" w:type="pct"/>
            <w:tcBorders>
              <w:top w:val="single" w:sz="4" w:space="0" w:color="auto"/>
              <w:left w:val="single" w:sz="4" w:space="0" w:color="auto"/>
              <w:bottom w:val="single" w:sz="4" w:space="0" w:color="auto"/>
              <w:right w:val="single" w:sz="4" w:space="0" w:color="auto"/>
              <w:tl2br w:val="nil"/>
              <w:tr2bl w:val="nil"/>
            </w:tcBorders>
          </w:tcPr>
          <w:p w14:paraId="07B1A47D" w14:textId="77777777" w:rsidR="008629CC" w:rsidRDefault="008629CC" w:rsidP="00807F93">
            <w:pPr>
              <w:tabs>
                <w:tab w:val="left" w:pos="1134"/>
              </w:tabs>
              <w:spacing w:line="276" w:lineRule="auto"/>
              <w:rPr>
                <w:rFonts w:ascii="PT Astra Serif" w:hAnsi="PT Astra Serif" w:cs="PT Astra Serif"/>
                <w:sz w:val="28"/>
                <w:szCs w:val="28"/>
                <w:lang w:eastAsia="ar-SA"/>
              </w:rPr>
            </w:pPr>
          </w:p>
        </w:tc>
      </w:tr>
      <w:tr w:rsidR="008629CC" w14:paraId="3F615CBC" w14:textId="77777777" w:rsidTr="00807F93">
        <w:trPr>
          <w:trHeight w:val="468"/>
        </w:trPr>
        <w:tc>
          <w:tcPr>
            <w:tcW w:w="426" w:type="pct"/>
            <w:tcBorders>
              <w:top w:val="single" w:sz="4" w:space="0" w:color="auto"/>
              <w:left w:val="single" w:sz="4" w:space="0" w:color="auto"/>
              <w:bottom w:val="single" w:sz="4" w:space="0" w:color="auto"/>
              <w:right w:val="single" w:sz="4" w:space="0" w:color="auto"/>
              <w:tl2br w:val="nil"/>
              <w:tr2bl w:val="nil"/>
            </w:tcBorders>
            <w:vAlign w:val="center"/>
          </w:tcPr>
          <w:p w14:paraId="29E38E03" w14:textId="77777777" w:rsidR="008629CC" w:rsidRDefault="008629CC" w:rsidP="00807F93">
            <w:pPr>
              <w:widowControl w:val="0"/>
              <w:rPr>
                <w:rFonts w:ascii="PT Astra Serif" w:eastAsia="Arial Unicode MS" w:hAnsi="PT Astra Serif" w:cs="PT Astra Serif"/>
                <w:sz w:val="28"/>
                <w:szCs w:val="28"/>
              </w:rPr>
            </w:pPr>
          </w:p>
          <w:p w14:paraId="19CBDB5D" w14:textId="77777777" w:rsidR="008629CC" w:rsidRDefault="008629CC" w:rsidP="00807F93">
            <w:pPr>
              <w:widowControl w:val="0"/>
              <w:rPr>
                <w:rFonts w:ascii="PT Astra Serif" w:eastAsia="Arial Unicode MS" w:hAnsi="PT Astra Serif" w:cs="PT Astra Serif"/>
                <w:sz w:val="28"/>
                <w:szCs w:val="28"/>
              </w:rPr>
            </w:pPr>
          </w:p>
        </w:tc>
        <w:tc>
          <w:tcPr>
            <w:tcW w:w="1218" w:type="pct"/>
            <w:tcBorders>
              <w:top w:val="single" w:sz="4" w:space="0" w:color="auto"/>
              <w:left w:val="single" w:sz="4" w:space="0" w:color="auto"/>
              <w:bottom w:val="single" w:sz="4" w:space="0" w:color="auto"/>
              <w:right w:val="single" w:sz="4" w:space="0" w:color="auto"/>
              <w:tl2br w:val="nil"/>
              <w:tr2bl w:val="nil"/>
            </w:tcBorders>
            <w:shd w:val="clear" w:color="auto" w:fill="FFFFFF"/>
          </w:tcPr>
          <w:p w14:paraId="3CAB4332" w14:textId="77777777" w:rsidR="008629CC" w:rsidRDefault="008629CC" w:rsidP="00807F93">
            <w:pPr>
              <w:spacing w:line="276" w:lineRule="auto"/>
              <w:rPr>
                <w:rFonts w:ascii="PT Astra Serif" w:hAnsi="PT Astra Serif" w:cs="PT Astra Serif"/>
                <w:sz w:val="28"/>
                <w:szCs w:val="28"/>
              </w:rPr>
            </w:pPr>
          </w:p>
        </w:tc>
        <w:tc>
          <w:tcPr>
            <w:tcW w:w="1332" w:type="pct"/>
            <w:tcBorders>
              <w:top w:val="single" w:sz="4" w:space="0" w:color="auto"/>
              <w:left w:val="single" w:sz="4" w:space="0" w:color="auto"/>
              <w:bottom w:val="single" w:sz="4" w:space="0" w:color="auto"/>
              <w:right w:val="single" w:sz="4" w:space="0" w:color="auto"/>
              <w:tl2br w:val="nil"/>
              <w:tr2bl w:val="nil"/>
            </w:tcBorders>
            <w:shd w:val="clear" w:color="auto" w:fill="FFFFFF"/>
          </w:tcPr>
          <w:p w14:paraId="113DA8CA" w14:textId="77777777" w:rsidR="008629CC" w:rsidRDefault="008629CC" w:rsidP="00807F93">
            <w:pPr>
              <w:spacing w:line="276" w:lineRule="auto"/>
              <w:rPr>
                <w:rFonts w:ascii="PT Astra Serif" w:hAnsi="PT Astra Serif" w:cs="PT Astra Serif"/>
                <w:sz w:val="28"/>
                <w:szCs w:val="28"/>
              </w:rPr>
            </w:pPr>
          </w:p>
        </w:tc>
        <w:tc>
          <w:tcPr>
            <w:tcW w:w="2022" w:type="pct"/>
            <w:tcBorders>
              <w:top w:val="single" w:sz="4" w:space="0" w:color="auto"/>
              <w:left w:val="single" w:sz="4" w:space="0" w:color="auto"/>
              <w:bottom w:val="single" w:sz="4" w:space="0" w:color="auto"/>
              <w:right w:val="single" w:sz="4" w:space="0" w:color="auto"/>
              <w:tl2br w:val="nil"/>
              <w:tr2bl w:val="nil"/>
            </w:tcBorders>
          </w:tcPr>
          <w:p w14:paraId="0580F5C6" w14:textId="77777777" w:rsidR="008629CC" w:rsidRDefault="008629CC" w:rsidP="00807F93">
            <w:pPr>
              <w:tabs>
                <w:tab w:val="left" w:pos="1134"/>
              </w:tabs>
              <w:spacing w:line="276" w:lineRule="auto"/>
              <w:rPr>
                <w:rFonts w:ascii="PT Astra Serif" w:hAnsi="PT Astra Serif" w:cs="PT Astra Serif"/>
                <w:sz w:val="28"/>
                <w:szCs w:val="28"/>
                <w:lang w:eastAsia="ar-SA"/>
              </w:rPr>
            </w:pPr>
          </w:p>
        </w:tc>
      </w:tr>
      <w:tr w:rsidR="008629CC" w14:paraId="61B92AD5" w14:textId="77777777" w:rsidTr="00807F93">
        <w:trPr>
          <w:trHeight w:val="468"/>
        </w:trPr>
        <w:tc>
          <w:tcPr>
            <w:tcW w:w="426" w:type="pct"/>
            <w:tcBorders>
              <w:top w:val="single" w:sz="4" w:space="0" w:color="auto"/>
              <w:left w:val="single" w:sz="4" w:space="0" w:color="auto"/>
              <w:bottom w:val="single" w:sz="4" w:space="0" w:color="auto"/>
              <w:right w:val="single" w:sz="4" w:space="0" w:color="auto"/>
              <w:tl2br w:val="nil"/>
              <w:tr2bl w:val="nil"/>
            </w:tcBorders>
            <w:vAlign w:val="center"/>
          </w:tcPr>
          <w:p w14:paraId="152F6DCB" w14:textId="77777777" w:rsidR="008629CC" w:rsidRDefault="008629CC" w:rsidP="00807F93">
            <w:pPr>
              <w:widowControl w:val="0"/>
              <w:rPr>
                <w:rFonts w:ascii="PT Astra Serif" w:eastAsia="Arial Unicode MS" w:hAnsi="PT Astra Serif" w:cs="PT Astra Serif"/>
                <w:sz w:val="28"/>
                <w:szCs w:val="28"/>
              </w:rPr>
            </w:pPr>
          </w:p>
          <w:p w14:paraId="5793C1E3" w14:textId="77777777" w:rsidR="008629CC" w:rsidRDefault="008629CC" w:rsidP="00807F93">
            <w:pPr>
              <w:widowControl w:val="0"/>
              <w:rPr>
                <w:rFonts w:ascii="PT Astra Serif" w:eastAsia="Arial Unicode MS" w:hAnsi="PT Astra Serif" w:cs="PT Astra Serif"/>
                <w:sz w:val="28"/>
                <w:szCs w:val="28"/>
              </w:rPr>
            </w:pPr>
          </w:p>
        </w:tc>
        <w:tc>
          <w:tcPr>
            <w:tcW w:w="1218" w:type="pct"/>
            <w:tcBorders>
              <w:top w:val="single" w:sz="4" w:space="0" w:color="auto"/>
              <w:left w:val="single" w:sz="4" w:space="0" w:color="auto"/>
              <w:bottom w:val="single" w:sz="4" w:space="0" w:color="auto"/>
              <w:right w:val="single" w:sz="4" w:space="0" w:color="auto"/>
              <w:tl2br w:val="nil"/>
              <w:tr2bl w:val="nil"/>
            </w:tcBorders>
            <w:shd w:val="clear" w:color="auto" w:fill="FFFFFF"/>
          </w:tcPr>
          <w:p w14:paraId="5A8203B2" w14:textId="77777777" w:rsidR="008629CC" w:rsidRDefault="008629CC" w:rsidP="00807F93">
            <w:pPr>
              <w:spacing w:line="276" w:lineRule="auto"/>
              <w:rPr>
                <w:rFonts w:ascii="PT Astra Serif" w:hAnsi="PT Astra Serif" w:cs="PT Astra Serif"/>
                <w:sz w:val="28"/>
                <w:szCs w:val="28"/>
              </w:rPr>
            </w:pPr>
          </w:p>
        </w:tc>
        <w:tc>
          <w:tcPr>
            <w:tcW w:w="1332" w:type="pct"/>
            <w:tcBorders>
              <w:top w:val="single" w:sz="4" w:space="0" w:color="auto"/>
              <w:left w:val="single" w:sz="4" w:space="0" w:color="auto"/>
              <w:bottom w:val="single" w:sz="4" w:space="0" w:color="auto"/>
              <w:right w:val="single" w:sz="4" w:space="0" w:color="auto"/>
              <w:tl2br w:val="nil"/>
              <w:tr2bl w:val="nil"/>
            </w:tcBorders>
            <w:shd w:val="clear" w:color="auto" w:fill="FFFFFF"/>
          </w:tcPr>
          <w:p w14:paraId="48D4A286" w14:textId="77777777" w:rsidR="008629CC" w:rsidRDefault="008629CC" w:rsidP="00807F93">
            <w:pPr>
              <w:spacing w:line="276" w:lineRule="auto"/>
              <w:rPr>
                <w:rFonts w:ascii="PT Astra Serif" w:hAnsi="PT Astra Serif" w:cs="PT Astra Serif"/>
                <w:sz w:val="28"/>
                <w:szCs w:val="28"/>
              </w:rPr>
            </w:pPr>
          </w:p>
        </w:tc>
        <w:tc>
          <w:tcPr>
            <w:tcW w:w="2022" w:type="pct"/>
            <w:tcBorders>
              <w:top w:val="single" w:sz="4" w:space="0" w:color="auto"/>
              <w:left w:val="single" w:sz="4" w:space="0" w:color="auto"/>
              <w:bottom w:val="single" w:sz="4" w:space="0" w:color="auto"/>
              <w:right w:val="single" w:sz="4" w:space="0" w:color="auto"/>
              <w:tl2br w:val="nil"/>
              <w:tr2bl w:val="nil"/>
            </w:tcBorders>
          </w:tcPr>
          <w:p w14:paraId="206BC6DF" w14:textId="77777777" w:rsidR="008629CC" w:rsidRDefault="008629CC" w:rsidP="00807F93">
            <w:pPr>
              <w:tabs>
                <w:tab w:val="left" w:pos="1134"/>
              </w:tabs>
              <w:spacing w:line="276" w:lineRule="auto"/>
              <w:rPr>
                <w:rFonts w:ascii="PT Astra Serif" w:hAnsi="PT Astra Serif" w:cs="PT Astra Serif"/>
                <w:sz w:val="28"/>
                <w:szCs w:val="28"/>
                <w:lang w:eastAsia="ar-SA"/>
              </w:rPr>
            </w:pPr>
          </w:p>
        </w:tc>
      </w:tr>
      <w:tr w:rsidR="008629CC" w14:paraId="61CFCF02" w14:textId="77777777" w:rsidTr="00807F93">
        <w:trPr>
          <w:trHeight w:val="468"/>
        </w:trPr>
        <w:tc>
          <w:tcPr>
            <w:tcW w:w="426" w:type="pct"/>
            <w:tcBorders>
              <w:top w:val="single" w:sz="4" w:space="0" w:color="auto"/>
              <w:left w:val="single" w:sz="4" w:space="0" w:color="auto"/>
              <w:bottom w:val="single" w:sz="4" w:space="0" w:color="auto"/>
              <w:right w:val="single" w:sz="4" w:space="0" w:color="auto"/>
              <w:tl2br w:val="nil"/>
              <w:tr2bl w:val="nil"/>
            </w:tcBorders>
            <w:vAlign w:val="center"/>
          </w:tcPr>
          <w:p w14:paraId="17AD14B5" w14:textId="77777777" w:rsidR="008629CC" w:rsidRDefault="008629CC" w:rsidP="00807F93">
            <w:pPr>
              <w:widowControl w:val="0"/>
              <w:rPr>
                <w:rFonts w:ascii="PT Astra Serif" w:eastAsia="Arial Unicode MS" w:hAnsi="PT Astra Serif" w:cs="PT Astra Serif"/>
                <w:sz w:val="28"/>
                <w:szCs w:val="28"/>
              </w:rPr>
            </w:pPr>
          </w:p>
          <w:p w14:paraId="660029BC" w14:textId="77777777" w:rsidR="008629CC" w:rsidRDefault="008629CC" w:rsidP="00807F93">
            <w:pPr>
              <w:widowControl w:val="0"/>
              <w:rPr>
                <w:rFonts w:ascii="PT Astra Serif" w:eastAsia="Arial Unicode MS" w:hAnsi="PT Astra Serif" w:cs="PT Astra Serif"/>
                <w:sz w:val="28"/>
                <w:szCs w:val="28"/>
              </w:rPr>
            </w:pPr>
          </w:p>
        </w:tc>
        <w:tc>
          <w:tcPr>
            <w:tcW w:w="1218" w:type="pct"/>
            <w:tcBorders>
              <w:top w:val="single" w:sz="4" w:space="0" w:color="auto"/>
              <w:left w:val="single" w:sz="4" w:space="0" w:color="auto"/>
              <w:bottom w:val="single" w:sz="4" w:space="0" w:color="auto"/>
              <w:right w:val="single" w:sz="4" w:space="0" w:color="auto"/>
              <w:tl2br w:val="nil"/>
              <w:tr2bl w:val="nil"/>
            </w:tcBorders>
            <w:shd w:val="clear" w:color="auto" w:fill="FFFFFF"/>
          </w:tcPr>
          <w:p w14:paraId="2F4E042A" w14:textId="77777777" w:rsidR="008629CC" w:rsidRDefault="008629CC" w:rsidP="00807F93">
            <w:pPr>
              <w:spacing w:line="276" w:lineRule="auto"/>
              <w:rPr>
                <w:rFonts w:ascii="PT Astra Serif" w:hAnsi="PT Astra Serif" w:cs="PT Astra Serif"/>
                <w:sz w:val="28"/>
                <w:szCs w:val="28"/>
              </w:rPr>
            </w:pPr>
          </w:p>
        </w:tc>
        <w:tc>
          <w:tcPr>
            <w:tcW w:w="1332" w:type="pct"/>
            <w:tcBorders>
              <w:top w:val="single" w:sz="4" w:space="0" w:color="auto"/>
              <w:left w:val="single" w:sz="4" w:space="0" w:color="auto"/>
              <w:bottom w:val="single" w:sz="4" w:space="0" w:color="auto"/>
              <w:right w:val="single" w:sz="4" w:space="0" w:color="auto"/>
              <w:tl2br w:val="nil"/>
              <w:tr2bl w:val="nil"/>
            </w:tcBorders>
            <w:shd w:val="clear" w:color="auto" w:fill="FFFFFF"/>
          </w:tcPr>
          <w:p w14:paraId="5F028431" w14:textId="77777777" w:rsidR="008629CC" w:rsidRDefault="008629CC" w:rsidP="00807F93">
            <w:pPr>
              <w:spacing w:line="276" w:lineRule="auto"/>
              <w:rPr>
                <w:rFonts w:ascii="PT Astra Serif" w:hAnsi="PT Astra Serif" w:cs="PT Astra Serif"/>
                <w:sz w:val="28"/>
                <w:szCs w:val="28"/>
              </w:rPr>
            </w:pPr>
          </w:p>
        </w:tc>
        <w:tc>
          <w:tcPr>
            <w:tcW w:w="2022" w:type="pct"/>
            <w:tcBorders>
              <w:top w:val="single" w:sz="4" w:space="0" w:color="auto"/>
              <w:left w:val="single" w:sz="4" w:space="0" w:color="auto"/>
              <w:bottom w:val="single" w:sz="4" w:space="0" w:color="auto"/>
              <w:right w:val="single" w:sz="4" w:space="0" w:color="auto"/>
              <w:tl2br w:val="nil"/>
              <w:tr2bl w:val="nil"/>
            </w:tcBorders>
          </w:tcPr>
          <w:p w14:paraId="7E9629D5" w14:textId="77777777" w:rsidR="008629CC" w:rsidRDefault="008629CC" w:rsidP="00807F93">
            <w:pPr>
              <w:tabs>
                <w:tab w:val="left" w:pos="1134"/>
              </w:tabs>
              <w:spacing w:line="276" w:lineRule="auto"/>
              <w:rPr>
                <w:rFonts w:ascii="PT Astra Serif" w:hAnsi="PT Astra Serif" w:cs="PT Astra Serif"/>
                <w:sz w:val="28"/>
                <w:szCs w:val="28"/>
                <w:lang w:eastAsia="ar-SA"/>
              </w:rPr>
            </w:pPr>
          </w:p>
        </w:tc>
      </w:tr>
      <w:tr w:rsidR="008629CC" w14:paraId="2AB1D9C6" w14:textId="77777777" w:rsidTr="00807F93">
        <w:trPr>
          <w:trHeight w:val="468"/>
        </w:trPr>
        <w:tc>
          <w:tcPr>
            <w:tcW w:w="426" w:type="pct"/>
            <w:tcBorders>
              <w:top w:val="single" w:sz="4" w:space="0" w:color="auto"/>
              <w:left w:val="single" w:sz="4" w:space="0" w:color="auto"/>
              <w:bottom w:val="single" w:sz="4" w:space="0" w:color="auto"/>
              <w:right w:val="single" w:sz="4" w:space="0" w:color="auto"/>
              <w:tl2br w:val="nil"/>
              <w:tr2bl w:val="nil"/>
            </w:tcBorders>
            <w:vAlign w:val="center"/>
          </w:tcPr>
          <w:p w14:paraId="7C4558AA" w14:textId="77777777" w:rsidR="008629CC" w:rsidRDefault="008629CC" w:rsidP="00807F93">
            <w:pPr>
              <w:widowControl w:val="0"/>
              <w:rPr>
                <w:rFonts w:ascii="PT Astra Serif" w:eastAsia="Arial Unicode MS" w:hAnsi="PT Astra Serif" w:cs="PT Astra Serif"/>
                <w:sz w:val="28"/>
                <w:szCs w:val="28"/>
              </w:rPr>
            </w:pPr>
          </w:p>
          <w:p w14:paraId="0B6762E7" w14:textId="77777777" w:rsidR="008629CC" w:rsidRDefault="008629CC" w:rsidP="00807F93">
            <w:pPr>
              <w:widowControl w:val="0"/>
              <w:rPr>
                <w:rFonts w:ascii="PT Astra Serif" w:eastAsia="Arial Unicode MS" w:hAnsi="PT Astra Serif" w:cs="PT Astra Serif"/>
                <w:sz w:val="28"/>
                <w:szCs w:val="28"/>
              </w:rPr>
            </w:pPr>
          </w:p>
        </w:tc>
        <w:tc>
          <w:tcPr>
            <w:tcW w:w="1218" w:type="pct"/>
            <w:tcBorders>
              <w:top w:val="single" w:sz="4" w:space="0" w:color="auto"/>
              <w:left w:val="single" w:sz="4" w:space="0" w:color="auto"/>
              <w:bottom w:val="single" w:sz="4" w:space="0" w:color="auto"/>
              <w:right w:val="single" w:sz="4" w:space="0" w:color="auto"/>
              <w:tl2br w:val="nil"/>
              <w:tr2bl w:val="nil"/>
            </w:tcBorders>
            <w:shd w:val="clear" w:color="auto" w:fill="FFFFFF"/>
          </w:tcPr>
          <w:p w14:paraId="1849F630" w14:textId="77777777" w:rsidR="008629CC" w:rsidRDefault="008629CC" w:rsidP="00807F93">
            <w:pPr>
              <w:spacing w:line="276" w:lineRule="auto"/>
              <w:rPr>
                <w:rFonts w:ascii="PT Astra Serif" w:hAnsi="PT Astra Serif" w:cs="PT Astra Serif"/>
                <w:sz w:val="28"/>
                <w:szCs w:val="28"/>
              </w:rPr>
            </w:pPr>
          </w:p>
        </w:tc>
        <w:tc>
          <w:tcPr>
            <w:tcW w:w="1332" w:type="pct"/>
            <w:tcBorders>
              <w:top w:val="single" w:sz="4" w:space="0" w:color="auto"/>
              <w:left w:val="single" w:sz="4" w:space="0" w:color="auto"/>
              <w:bottom w:val="single" w:sz="4" w:space="0" w:color="auto"/>
              <w:right w:val="single" w:sz="4" w:space="0" w:color="auto"/>
              <w:tl2br w:val="nil"/>
              <w:tr2bl w:val="nil"/>
            </w:tcBorders>
            <w:shd w:val="clear" w:color="auto" w:fill="FFFFFF"/>
          </w:tcPr>
          <w:p w14:paraId="687640BD" w14:textId="77777777" w:rsidR="008629CC" w:rsidRDefault="008629CC" w:rsidP="00807F93">
            <w:pPr>
              <w:spacing w:line="276" w:lineRule="auto"/>
              <w:rPr>
                <w:rFonts w:ascii="PT Astra Serif" w:hAnsi="PT Astra Serif" w:cs="PT Astra Serif"/>
                <w:sz w:val="28"/>
                <w:szCs w:val="28"/>
              </w:rPr>
            </w:pPr>
          </w:p>
        </w:tc>
        <w:tc>
          <w:tcPr>
            <w:tcW w:w="2022" w:type="pct"/>
            <w:tcBorders>
              <w:top w:val="single" w:sz="4" w:space="0" w:color="auto"/>
              <w:left w:val="single" w:sz="4" w:space="0" w:color="auto"/>
              <w:bottom w:val="single" w:sz="4" w:space="0" w:color="auto"/>
              <w:right w:val="single" w:sz="4" w:space="0" w:color="auto"/>
              <w:tl2br w:val="nil"/>
              <w:tr2bl w:val="nil"/>
            </w:tcBorders>
          </w:tcPr>
          <w:p w14:paraId="1B9E806F" w14:textId="77777777" w:rsidR="008629CC" w:rsidRDefault="008629CC" w:rsidP="00807F93">
            <w:pPr>
              <w:tabs>
                <w:tab w:val="left" w:pos="1134"/>
              </w:tabs>
              <w:spacing w:line="276" w:lineRule="auto"/>
              <w:rPr>
                <w:rFonts w:ascii="PT Astra Serif" w:hAnsi="PT Astra Serif" w:cs="PT Astra Serif"/>
                <w:sz w:val="28"/>
                <w:szCs w:val="28"/>
                <w:lang w:eastAsia="ar-SA"/>
              </w:rPr>
            </w:pPr>
          </w:p>
        </w:tc>
      </w:tr>
    </w:tbl>
    <w:p w14:paraId="03FC444B" w14:textId="77777777" w:rsidR="008629CC" w:rsidRDefault="008629CC" w:rsidP="008629CC">
      <w:pPr>
        <w:pStyle w:val="ConsPlusNonformat"/>
        <w:jc w:val="both"/>
        <w:rPr>
          <w:rFonts w:ascii="PT Astra Serif" w:hAnsi="PT Astra Serif" w:cs="PT Astra Serif"/>
          <w:sz w:val="28"/>
          <w:szCs w:val="28"/>
        </w:rPr>
      </w:pPr>
    </w:p>
    <w:p w14:paraId="7FD4B008" w14:textId="77777777" w:rsidR="008629CC" w:rsidRDefault="008629CC" w:rsidP="008629CC">
      <w:pPr>
        <w:pStyle w:val="ConsPlusNonformat"/>
        <w:jc w:val="both"/>
        <w:rPr>
          <w:rFonts w:ascii="PT Astra Serif" w:hAnsi="PT Astra Serif" w:cs="PT Astra Serif"/>
          <w:sz w:val="28"/>
          <w:szCs w:val="28"/>
        </w:rPr>
      </w:pPr>
      <w:r>
        <w:rPr>
          <w:rFonts w:ascii="PT Astra Serif" w:hAnsi="PT Astra Serif" w:cs="PT Astra Serif"/>
          <w:sz w:val="28"/>
          <w:szCs w:val="28"/>
        </w:rPr>
        <w:t xml:space="preserve">__________________________________________________________________                </w:t>
      </w:r>
      <w:proofErr w:type="gramStart"/>
      <w:r>
        <w:rPr>
          <w:rFonts w:ascii="PT Astra Serif" w:hAnsi="PT Astra Serif" w:cs="PT Astra Serif"/>
          <w:sz w:val="28"/>
          <w:szCs w:val="28"/>
        </w:rPr>
        <w:t xml:space="preserve">   </w:t>
      </w:r>
      <w:r>
        <w:rPr>
          <w:rFonts w:ascii="PT Astra Serif" w:hAnsi="PT Astra Serif" w:cs="PT Astra Serif"/>
        </w:rPr>
        <w:t xml:space="preserve">(подпись)   </w:t>
      </w:r>
      <w:proofErr w:type="gramEnd"/>
      <w:r>
        <w:rPr>
          <w:rFonts w:ascii="PT Astra Serif" w:hAnsi="PT Astra Serif" w:cs="PT Astra Serif"/>
        </w:rPr>
        <w:t xml:space="preserve">                                                                                      </w:t>
      </w:r>
      <w:proofErr w:type="gramStart"/>
      <w:r>
        <w:rPr>
          <w:rFonts w:ascii="PT Astra Serif" w:hAnsi="PT Astra Serif" w:cs="PT Astra Serif"/>
        </w:rPr>
        <w:t xml:space="preserve">   (</w:t>
      </w:r>
      <w:proofErr w:type="gramEnd"/>
      <w:r>
        <w:rPr>
          <w:rFonts w:ascii="PT Astra Serif" w:hAnsi="PT Astra Serif" w:cs="PT Astra Serif"/>
        </w:rPr>
        <w:t>Ф.И.О. полностью)</w:t>
      </w:r>
    </w:p>
    <w:p w14:paraId="1D722B5A" w14:textId="77777777" w:rsidR="008629CC" w:rsidRDefault="008629CC" w:rsidP="008629CC">
      <w:pPr>
        <w:pStyle w:val="ConsPlusNonformat"/>
        <w:jc w:val="both"/>
        <w:rPr>
          <w:rFonts w:ascii="PT Astra Serif" w:hAnsi="PT Astra Serif" w:cs="PT Astra Serif"/>
          <w:sz w:val="28"/>
          <w:szCs w:val="28"/>
        </w:rPr>
      </w:pPr>
    </w:p>
    <w:p w14:paraId="3FF5ECB1" w14:textId="77777777" w:rsidR="008629CC" w:rsidRDefault="008629CC" w:rsidP="008629CC">
      <w:pPr>
        <w:pStyle w:val="ConsPlusNonformat"/>
        <w:jc w:val="both"/>
        <w:rPr>
          <w:rFonts w:ascii="PT Astra Serif" w:hAnsi="PT Astra Serif" w:cs="PT Astra Serif"/>
          <w:sz w:val="28"/>
          <w:szCs w:val="28"/>
        </w:rPr>
      </w:pPr>
    </w:p>
    <w:p w14:paraId="588629B3" w14:textId="77777777" w:rsidR="008629CC" w:rsidRDefault="008629CC" w:rsidP="008629CC">
      <w:pPr>
        <w:pStyle w:val="ConsPlusNonformat"/>
        <w:jc w:val="both"/>
        <w:rPr>
          <w:rFonts w:ascii="PT Astra Serif" w:hAnsi="PT Astra Serif" w:cs="PT Astra Serif"/>
          <w:sz w:val="28"/>
          <w:szCs w:val="28"/>
        </w:rPr>
      </w:pPr>
      <w:r>
        <w:rPr>
          <w:rFonts w:ascii="PT Astra Serif" w:hAnsi="PT Astra Serif" w:cs="PT Astra Serif"/>
          <w:sz w:val="28"/>
          <w:szCs w:val="28"/>
        </w:rPr>
        <w:t xml:space="preserve">М.П. «___» ____________ 202__ года    </w:t>
      </w:r>
    </w:p>
    <w:p w14:paraId="2DFAAB58" w14:textId="77777777" w:rsidR="008629CC" w:rsidRDefault="008629CC" w:rsidP="008629CC">
      <w:pPr>
        <w:pStyle w:val="ConsPlusNonformat"/>
        <w:contextualSpacing/>
        <w:jc w:val="both"/>
        <w:rPr>
          <w:rFonts w:ascii="Times New Roman" w:hAnsi="Times New Roman" w:cs="Times New Roman"/>
          <w:sz w:val="28"/>
          <w:szCs w:val="28"/>
        </w:rPr>
      </w:pPr>
    </w:p>
    <w:p w14:paraId="048C175A" w14:textId="77777777" w:rsidR="008629CC" w:rsidRDefault="008629CC" w:rsidP="008629CC">
      <w:pPr>
        <w:rPr>
          <w:rFonts w:ascii="PT Astra Serif" w:hAnsi="PT Astra Serif" w:cs="PT Astra Serif"/>
          <w:sz w:val="28"/>
          <w:szCs w:val="28"/>
        </w:rPr>
        <w:sectPr w:rsidR="008629CC">
          <w:headerReference w:type="default" r:id="rId29"/>
          <w:footerReference w:type="default" r:id="rId30"/>
          <w:headerReference w:type="first" r:id="rId31"/>
          <w:footerReference w:type="first" r:id="rId32"/>
          <w:pgSz w:w="11906" w:h="16838"/>
          <w:pgMar w:top="1134" w:right="850" w:bottom="1134" w:left="1701" w:header="709" w:footer="709" w:gutter="0"/>
          <w:pgNumType w:start="1"/>
          <w:cols w:space="720"/>
          <w:titlePg/>
          <w:rtlGutter/>
          <w:docGrid w:linePitch="360"/>
        </w:sectPr>
      </w:pPr>
    </w:p>
    <w:tbl>
      <w:tblPr>
        <w:tblW w:w="9628" w:type="dxa"/>
        <w:tblLayout w:type="fixed"/>
        <w:tblLook w:val="04A0" w:firstRow="1" w:lastRow="0" w:firstColumn="1" w:lastColumn="0" w:noHBand="0" w:noVBand="1"/>
      </w:tblPr>
      <w:tblGrid>
        <w:gridCol w:w="4814"/>
        <w:gridCol w:w="4814"/>
      </w:tblGrid>
      <w:tr w:rsidR="008629CC" w14:paraId="220B1CB0" w14:textId="77777777" w:rsidTr="00807F93">
        <w:tc>
          <w:tcPr>
            <w:tcW w:w="4814" w:type="dxa"/>
            <w:tcBorders>
              <w:top w:val="nil"/>
              <w:left w:val="nil"/>
              <w:bottom w:val="nil"/>
              <w:right w:val="nil"/>
              <w:tl2br w:val="nil"/>
              <w:tr2bl w:val="nil"/>
            </w:tcBorders>
          </w:tcPr>
          <w:p w14:paraId="0D689D02" w14:textId="77777777" w:rsidR="008629CC" w:rsidRDefault="008629CC" w:rsidP="00807F93">
            <w:pPr>
              <w:spacing w:after="0" w:line="240" w:lineRule="auto"/>
              <w:jc w:val="right"/>
              <w:rPr>
                <w:rFonts w:ascii="PT Astra Serif" w:hAnsi="PT Astra Serif" w:cs="PT Astra Serif"/>
                <w:b/>
                <w:sz w:val="28"/>
                <w:szCs w:val="28"/>
              </w:rPr>
            </w:pPr>
          </w:p>
        </w:tc>
        <w:tc>
          <w:tcPr>
            <w:tcW w:w="4814" w:type="dxa"/>
            <w:tcBorders>
              <w:top w:val="nil"/>
              <w:left w:val="nil"/>
              <w:bottom w:val="nil"/>
              <w:right w:val="nil"/>
              <w:tl2br w:val="nil"/>
              <w:tr2bl w:val="nil"/>
            </w:tcBorders>
          </w:tcPr>
          <w:p w14:paraId="67C0317B" w14:textId="708883B8" w:rsidR="00720FB3" w:rsidRDefault="00720FB3" w:rsidP="00807F93">
            <w:pPr>
              <w:spacing w:after="0" w:line="240" w:lineRule="auto"/>
              <w:jc w:val="both"/>
              <w:rPr>
                <w:rFonts w:ascii="PT Astra Serif" w:hAnsi="PT Astra Serif" w:cs="PT Astra Serif"/>
                <w:sz w:val="28"/>
                <w:szCs w:val="28"/>
              </w:rPr>
            </w:pPr>
            <w:r w:rsidRPr="00720FB3">
              <w:rPr>
                <w:rFonts w:ascii="PT Astra Serif" w:hAnsi="PT Astra Serif" w:cs="PT Astra Serif"/>
                <w:b/>
                <w:bCs/>
                <w:i/>
                <w:sz w:val="24"/>
                <w:szCs w:val="24"/>
              </w:rPr>
              <w:t>(2.4 Маркировка, учет и выпуск продукции на базе 1С: «Управление нашей фирмой»)</w:t>
            </w:r>
          </w:p>
          <w:p w14:paraId="015C09E1" w14:textId="77777777" w:rsidR="008629CC" w:rsidRDefault="008629CC" w:rsidP="00807F93">
            <w:pPr>
              <w:spacing w:after="0" w:line="240" w:lineRule="auto"/>
              <w:jc w:val="both"/>
              <w:rPr>
                <w:rFonts w:ascii="PT Astra Serif" w:hAnsi="PT Astra Serif" w:cs="PT Astra Serif"/>
                <w:sz w:val="28"/>
                <w:szCs w:val="28"/>
              </w:rPr>
            </w:pPr>
            <w:r>
              <w:rPr>
                <w:rFonts w:ascii="PT Astra Serif" w:hAnsi="PT Astra Serif" w:cs="PT Astra Serif"/>
                <w:sz w:val="28"/>
                <w:szCs w:val="28"/>
              </w:rPr>
              <w:t>Автономная некоммерческая организация «Центр поддержки предпринимательской и инвестиционной деятельности Республики Алтай «Мой бизнес»</w:t>
            </w:r>
          </w:p>
          <w:p w14:paraId="42F3C066" w14:textId="77777777" w:rsidR="008629CC" w:rsidRDefault="008629CC" w:rsidP="00807F93">
            <w:pPr>
              <w:spacing w:after="0" w:line="240" w:lineRule="auto"/>
              <w:jc w:val="both"/>
              <w:rPr>
                <w:rFonts w:ascii="PT Astra Serif" w:hAnsi="PT Astra Serif" w:cs="PT Astra Serif"/>
                <w:sz w:val="28"/>
                <w:szCs w:val="28"/>
              </w:rPr>
            </w:pPr>
          </w:p>
          <w:p w14:paraId="1C28E3B9" w14:textId="77777777" w:rsidR="008629CC" w:rsidRDefault="008629CC" w:rsidP="00807F93">
            <w:pPr>
              <w:spacing w:after="0" w:line="240" w:lineRule="auto"/>
              <w:rPr>
                <w:rFonts w:ascii="PT Astra Serif" w:hAnsi="PT Astra Serif" w:cs="PT Astra Serif"/>
                <w:sz w:val="28"/>
                <w:szCs w:val="28"/>
              </w:rPr>
            </w:pPr>
            <w:r>
              <w:rPr>
                <w:rFonts w:ascii="PT Astra Serif" w:hAnsi="PT Astra Serif" w:cs="PT Astra Serif"/>
                <w:sz w:val="28"/>
                <w:szCs w:val="28"/>
              </w:rPr>
              <w:t>от: _______________________________</w:t>
            </w:r>
          </w:p>
          <w:p w14:paraId="67B4E6E7" w14:textId="77777777" w:rsidR="008629CC" w:rsidRDefault="008629CC" w:rsidP="00807F93">
            <w:pPr>
              <w:spacing w:after="0" w:line="240" w:lineRule="auto"/>
              <w:rPr>
                <w:rFonts w:ascii="PT Astra Serif" w:hAnsi="PT Astra Serif" w:cs="PT Astra Serif"/>
                <w:sz w:val="28"/>
                <w:szCs w:val="28"/>
              </w:rPr>
            </w:pPr>
          </w:p>
        </w:tc>
      </w:tr>
    </w:tbl>
    <w:p w14:paraId="19A4DEBD" w14:textId="77777777" w:rsidR="008629CC" w:rsidRDefault="008629CC" w:rsidP="008629CC">
      <w:pPr>
        <w:spacing w:after="0" w:line="240" w:lineRule="auto"/>
        <w:jc w:val="center"/>
        <w:rPr>
          <w:rFonts w:ascii="PT Astra Serif" w:hAnsi="PT Astra Serif" w:cs="PT Astra Serif"/>
          <w:b/>
          <w:sz w:val="28"/>
          <w:szCs w:val="28"/>
        </w:rPr>
      </w:pPr>
      <w:r>
        <w:rPr>
          <w:rFonts w:ascii="PT Astra Serif" w:hAnsi="PT Astra Serif" w:cs="PT Astra Serif"/>
          <w:b/>
          <w:sz w:val="28"/>
          <w:szCs w:val="28"/>
        </w:rPr>
        <w:t>Опросный лист для составления Технического задания</w:t>
      </w:r>
    </w:p>
    <w:p w14:paraId="6501C66F" w14:textId="77777777" w:rsidR="008629CC" w:rsidRDefault="008629CC" w:rsidP="008629CC">
      <w:pPr>
        <w:spacing w:after="0" w:line="240" w:lineRule="auto"/>
        <w:jc w:val="center"/>
        <w:rPr>
          <w:rFonts w:ascii="PT Astra Serif" w:hAnsi="PT Astra Serif" w:cs="PT Astra Serif"/>
          <w:sz w:val="28"/>
          <w:szCs w:val="28"/>
        </w:rPr>
      </w:pPr>
      <w:r>
        <w:rPr>
          <w:rFonts w:ascii="PT Astra Serif" w:hAnsi="PT Astra Serif" w:cs="PT Astra Serif"/>
          <w:sz w:val="28"/>
          <w:szCs w:val="28"/>
        </w:rPr>
        <w:t>к Заявке на предоставление услуг (описание работ/услуг)</w:t>
      </w:r>
    </w:p>
    <w:p w14:paraId="10267EFF" w14:textId="77777777" w:rsidR="008629CC" w:rsidRDefault="008629CC" w:rsidP="008629CC">
      <w:pPr>
        <w:spacing w:after="0" w:line="240" w:lineRule="auto"/>
        <w:jc w:val="center"/>
        <w:rPr>
          <w:rFonts w:ascii="PT Astra Serif" w:hAnsi="PT Astra Serif" w:cs="PT Astra Serif"/>
          <w:sz w:val="28"/>
          <w:szCs w:val="28"/>
        </w:rPr>
      </w:pPr>
    </w:p>
    <w:p w14:paraId="2FE2BAFA" w14:textId="77777777" w:rsidR="008629CC" w:rsidRDefault="008629CC" w:rsidP="008629CC">
      <w:pPr>
        <w:spacing w:after="0" w:line="240" w:lineRule="auto"/>
        <w:jc w:val="both"/>
        <w:rPr>
          <w:rFonts w:ascii="PT Astra Serif" w:hAnsi="PT Astra Serif" w:cs="PT Astra Serif"/>
          <w:sz w:val="28"/>
          <w:szCs w:val="28"/>
        </w:rPr>
      </w:pPr>
      <w:r>
        <w:rPr>
          <w:rFonts w:ascii="PT Astra Serif" w:hAnsi="PT Astra Serif" w:cs="PT Astra Serif"/>
          <w:sz w:val="28"/>
          <w:szCs w:val="28"/>
        </w:rPr>
        <w:t>Информация о продукции, подлежащей маркировке:</w:t>
      </w:r>
    </w:p>
    <w:tbl>
      <w:tblPr>
        <w:tblpPr w:leftFromText="180" w:rightFromText="180" w:vertAnchor="text" w:horzAnchor="page" w:tblpX="1269" w:tblpY="181"/>
        <w:tblW w:w="52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2180"/>
        <w:gridCol w:w="6853"/>
      </w:tblGrid>
      <w:tr w:rsidR="008629CC" w14:paraId="787BBDE0" w14:textId="77777777" w:rsidTr="00807F93">
        <w:trPr>
          <w:trHeight w:val="530"/>
        </w:trPr>
        <w:tc>
          <w:tcPr>
            <w:tcW w:w="405" w:type="pct"/>
            <w:tcBorders>
              <w:top w:val="single" w:sz="4" w:space="0" w:color="auto"/>
              <w:left w:val="single" w:sz="4" w:space="0" w:color="auto"/>
              <w:bottom w:val="single" w:sz="4" w:space="0" w:color="auto"/>
              <w:right w:val="single" w:sz="4" w:space="0" w:color="auto"/>
              <w:tl2br w:val="nil"/>
              <w:tr2bl w:val="nil"/>
            </w:tcBorders>
            <w:vAlign w:val="center"/>
          </w:tcPr>
          <w:p w14:paraId="282BE775" w14:textId="77777777" w:rsidR="008629CC" w:rsidRDefault="008629CC" w:rsidP="00807F93">
            <w:pPr>
              <w:widowControl w:val="0"/>
              <w:rPr>
                <w:rFonts w:ascii="PT Astra Serif" w:eastAsia="Arial Unicode MS" w:hAnsi="PT Astra Serif" w:cs="PT Astra Serif"/>
                <w:sz w:val="28"/>
                <w:szCs w:val="28"/>
                <w:lang w:val="en-US"/>
              </w:rPr>
            </w:pPr>
            <w:r>
              <w:rPr>
                <w:rFonts w:ascii="PT Astra Serif" w:eastAsia="Arial Unicode MS" w:hAnsi="PT Astra Serif" w:cs="PT Astra Serif"/>
                <w:sz w:val="28"/>
                <w:szCs w:val="28"/>
              </w:rPr>
              <w:t>№ п/п</w:t>
            </w:r>
          </w:p>
        </w:tc>
        <w:tc>
          <w:tcPr>
            <w:tcW w:w="1109" w:type="pct"/>
            <w:tcBorders>
              <w:top w:val="single" w:sz="4" w:space="0" w:color="auto"/>
              <w:left w:val="single" w:sz="4" w:space="0" w:color="auto"/>
              <w:bottom w:val="single" w:sz="4" w:space="0" w:color="auto"/>
              <w:right w:val="single" w:sz="4" w:space="0" w:color="auto"/>
              <w:tl2br w:val="nil"/>
              <w:tr2bl w:val="nil"/>
            </w:tcBorders>
            <w:shd w:val="clear" w:color="auto" w:fill="FFFFFF"/>
          </w:tcPr>
          <w:p w14:paraId="375B36CA" w14:textId="77777777" w:rsidR="008629CC" w:rsidRDefault="008629CC" w:rsidP="00807F93">
            <w:pPr>
              <w:widowControl w:val="0"/>
              <w:rPr>
                <w:rFonts w:ascii="PT Astra Serif" w:eastAsia="Arial Unicode MS" w:hAnsi="PT Astra Serif" w:cs="PT Astra Serif"/>
                <w:sz w:val="28"/>
                <w:szCs w:val="28"/>
              </w:rPr>
            </w:pPr>
            <w:r>
              <w:rPr>
                <w:rFonts w:ascii="PT Astra Serif" w:eastAsia="Arial Unicode MS" w:hAnsi="PT Astra Serif" w:cs="PT Astra Serif"/>
                <w:sz w:val="28"/>
                <w:szCs w:val="28"/>
              </w:rPr>
              <w:t>Параметр</w:t>
            </w:r>
          </w:p>
        </w:tc>
        <w:tc>
          <w:tcPr>
            <w:tcW w:w="3485" w:type="pct"/>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4151C191" w14:textId="77777777" w:rsidR="008629CC" w:rsidRDefault="008629CC" w:rsidP="00807F93">
            <w:pPr>
              <w:widowControl w:val="0"/>
              <w:rPr>
                <w:rFonts w:ascii="PT Astra Serif" w:eastAsia="Arial Unicode MS" w:hAnsi="PT Astra Serif" w:cs="PT Astra Serif"/>
                <w:sz w:val="28"/>
                <w:szCs w:val="28"/>
              </w:rPr>
            </w:pPr>
            <w:r>
              <w:rPr>
                <w:rFonts w:ascii="PT Astra Serif" w:eastAsia="Arial Unicode MS" w:hAnsi="PT Astra Serif" w:cs="PT Astra Serif"/>
                <w:sz w:val="28"/>
                <w:szCs w:val="28"/>
              </w:rPr>
              <w:t>Описание/Значение</w:t>
            </w:r>
          </w:p>
        </w:tc>
      </w:tr>
      <w:tr w:rsidR="008629CC" w14:paraId="1729AC0D" w14:textId="77777777" w:rsidTr="00807F93">
        <w:trPr>
          <w:trHeight w:val="468"/>
        </w:trPr>
        <w:tc>
          <w:tcPr>
            <w:tcW w:w="405" w:type="pct"/>
            <w:tcBorders>
              <w:top w:val="single" w:sz="4" w:space="0" w:color="auto"/>
              <w:left w:val="single" w:sz="4" w:space="0" w:color="auto"/>
              <w:bottom w:val="single" w:sz="4" w:space="0" w:color="auto"/>
              <w:right w:val="single" w:sz="4" w:space="0" w:color="auto"/>
              <w:tl2br w:val="nil"/>
              <w:tr2bl w:val="nil"/>
            </w:tcBorders>
            <w:vAlign w:val="center"/>
          </w:tcPr>
          <w:p w14:paraId="3E303149" w14:textId="77777777" w:rsidR="008629CC" w:rsidRDefault="008629CC" w:rsidP="00807F93">
            <w:pPr>
              <w:widowControl w:val="0"/>
              <w:rPr>
                <w:rFonts w:ascii="PT Astra Serif" w:eastAsia="Arial Unicode MS" w:hAnsi="PT Astra Serif" w:cs="PT Astra Serif"/>
                <w:sz w:val="28"/>
                <w:szCs w:val="28"/>
              </w:rPr>
            </w:pPr>
          </w:p>
          <w:p w14:paraId="59DFA18C" w14:textId="77777777" w:rsidR="008629CC" w:rsidRDefault="008629CC" w:rsidP="00807F93">
            <w:pPr>
              <w:widowControl w:val="0"/>
              <w:rPr>
                <w:rFonts w:ascii="PT Astra Serif" w:eastAsia="Arial Unicode MS" w:hAnsi="PT Astra Serif" w:cs="PT Astra Serif"/>
                <w:sz w:val="28"/>
                <w:szCs w:val="28"/>
              </w:rPr>
            </w:pPr>
          </w:p>
        </w:tc>
        <w:tc>
          <w:tcPr>
            <w:tcW w:w="1109" w:type="pct"/>
            <w:tcBorders>
              <w:top w:val="single" w:sz="4" w:space="0" w:color="auto"/>
              <w:left w:val="single" w:sz="4" w:space="0" w:color="auto"/>
              <w:bottom w:val="single" w:sz="4" w:space="0" w:color="auto"/>
              <w:right w:val="single" w:sz="4" w:space="0" w:color="auto"/>
              <w:tl2br w:val="nil"/>
              <w:tr2bl w:val="nil"/>
            </w:tcBorders>
            <w:shd w:val="clear" w:color="auto" w:fill="FFFFFF"/>
          </w:tcPr>
          <w:p w14:paraId="73456481" w14:textId="77777777" w:rsidR="008629CC" w:rsidRDefault="008629CC" w:rsidP="00807F93">
            <w:pPr>
              <w:spacing w:line="276" w:lineRule="auto"/>
              <w:rPr>
                <w:rFonts w:ascii="PT Astra Serif" w:hAnsi="PT Astra Serif" w:cs="PT Astra Serif"/>
                <w:sz w:val="28"/>
                <w:szCs w:val="28"/>
              </w:rPr>
            </w:pPr>
            <w:r>
              <w:rPr>
                <w:rFonts w:ascii="PT Astra Serif" w:hAnsi="PT Astra Serif" w:cs="PT Astra Serif"/>
                <w:sz w:val="28"/>
                <w:szCs w:val="28"/>
              </w:rPr>
              <w:t>Наименование категории продукции</w:t>
            </w:r>
          </w:p>
        </w:tc>
        <w:tc>
          <w:tcPr>
            <w:tcW w:w="3485" w:type="pct"/>
            <w:tcBorders>
              <w:top w:val="single" w:sz="4" w:space="0" w:color="auto"/>
              <w:left w:val="single" w:sz="4" w:space="0" w:color="auto"/>
              <w:bottom w:val="single" w:sz="4" w:space="0" w:color="auto"/>
              <w:right w:val="single" w:sz="4" w:space="0" w:color="auto"/>
              <w:tl2br w:val="nil"/>
              <w:tr2bl w:val="nil"/>
            </w:tcBorders>
            <w:shd w:val="clear" w:color="auto" w:fill="FFFFFF"/>
          </w:tcPr>
          <w:p w14:paraId="482D913D" w14:textId="5E19B066" w:rsidR="008629CC" w:rsidRDefault="008629CC" w:rsidP="00807F93">
            <w:pPr>
              <w:spacing w:line="276" w:lineRule="auto"/>
              <w:rPr>
                <w:rFonts w:ascii="PT Astra Serif" w:hAnsi="PT Astra Serif" w:cs="PT Astra Serif"/>
                <w:sz w:val="28"/>
                <w:szCs w:val="28"/>
              </w:rPr>
            </w:pPr>
            <w:r>
              <w:rPr>
                <w:rFonts w:ascii="PT Astra Serif" w:hAnsi="PT Astra Serif" w:cs="PT Astra Serif"/>
                <w:sz w:val="28"/>
                <w:szCs w:val="28"/>
              </w:rPr>
              <w:t>(Например: "Обувь", "Одежда", "Табачная продукция", "Молочная продукция", "Лекарственные препараты" и т.д.) ____________</w:t>
            </w:r>
            <w:r w:rsidR="00720FB3">
              <w:rPr>
                <w:rFonts w:ascii="PT Astra Serif" w:hAnsi="PT Astra Serif" w:cs="PT Astra Serif"/>
                <w:sz w:val="28"/>
                <w:szCs w:val="28"/>
              </w:rPr>
              <w:t>______________________________</w:t>
            </w:r>
          </w:p>
        </w:tc>
      </w:tr>
      <w:tr w:rsidR="008629CC" w14:paraId="181AECC6" w14:textId="77777777" w:rsidTr="00807F93">
        <w:trPr>
          <w:trHeight w:val="468"/>
        </w:trPr>
        <w:tc>
          <w:tcPr>
            <w:tcW w:w="405" w:type="pct"/>
            <w:tcBorders>
              <w:top w:val="single" w:sz="4" w:space="0" w:color="auto"/>
              <w:left w:val="single" w:sz="4" w:space="0" w:color="auto"/>
              <w:bottom w:val="single" w:sz="4" w:space="0" w:color="auto"/>
              <w:right w:val="single" w:sz="4" w:space="0" w:color="auto"/>
              <w:tl2br w:val="nil"/>
              <w:tr2bl w:val="nil"/>
            </w:tcBorders>
            <w:vAlign w:val="center"/>
          </w:tcPr>
          <w:p w14:paraId="34BA2EDD" w14:textId="77777777" w:rsidR="008629CC" w:rsidRDefault="008629CC" w:rsidP="00807F93">
            <w:pPr>
              <w:widowControl w:val="0"/>
              <w:rPr>
                <w:rFonts w:ascii="PT Astra Serif" w:eastAsia="Arial Unicode MS" w:hAnsi="PT Astra Serif" w:cs="PT Astra Serif"/>
                <w:sz w:val="28"/>
                <w:szCs w:val="28"/>
              </w:rPr>
            </w:pPr>
          </w:p>
          <w:p w14:paraId="65A49A57" w14:textId="77777777" w:rsidR="008629CC" w:rsidRDefault="008629CC" w:rsidP="00807F93">
            <w:pPr>
              <w:widowControl w:val="0"/>
              <w:rPr>
                <w:rFonts w:ascii="PT Astra Serif" w:eastAsia="Arial Unicode MS" w:hAnsi="PT Astra Serif" w:cs="PT Astra Serif"/>
                <w:sz w:val="28"/>
                <w:szCs w:val="28"/>
              </w:rPr>
            </w:pPr>
          </w:p>
        </w:tc>
        <w:tc>
          <w:tcPr>
            <w:tcW w:w="1109" w:type="pct"/>
            <w:tcBorders>
              <w:top w:val="single" w:sz="4" w:space="0" w:color="auto"/>
              <w:left w:val="single" w:sz="4" w:space="0" w:color="auto"/>
              <w:bottom w:val="single" w:sz="4" w:space="0" w:color="auto"/>
              <w:right w:val="single" w:sz="4" w:space="0" w:color="auto"/>
              <w:tl2br w:val="nil"/>
              <w:tr2bl w:val="nil"/>
            </w:tcBorders>
            <w:shd w:val="clear" w:color="auto" w:fill="FFFFFF"/>
          </w:tcPr>
          <w:p w14:paraId="76C1F570" w14:textId="77777777" w:rsidR="008629CC" w:rsidRDefault="008629CC" w:rsidP="00807F93">
            <w:pPr>
              <w:spacing w:line="276" w:lineRule="auto"/>
              <w:rPr>
                <w:rFonts w:ascii="PT Astra Serif" w:hAnsi="PT Astra Serif" w:cs="PT Astra Serif"/>
                <w:sz w:val="28"/>
                <w:szCs w:val="28"/>
              </w:rPr>
            </w:pPr>
            <w:r>
              <w:rPr>
                <w:rFonts w:ascii="PT Astra Serif" w:hAnsi="PT Astra Serif" w:cs="PT Astra Serif"/>
                <w:sz w:val="28"/>
                <w:szCs w:val="28"/>
              </w:rPr>
              <w:t>Подробное описание продукции</w:t>
            </w:r>
          </w:p>
        </w:tc>
        <w:tc>
          <w:tcPr>
            <w:tcW w:w="3485" w:type="pct"/>
            <w:tcBorders>
              <w:top w:val="single" w:sz="4" w:space="0" w:color="auto"/>
              <w:left w:val="single" w:sz="4" w:space="0" w:color="auto"/>
              <w:bottom w:val="single" w:sz="4" w:space="0" w:color="auto"/>
              <w:right w:val="single" w:sz="4" w:space="0" w:color="auto"/>
              <w:tl2br w:val="nil"/>
              <w:tr2bl w:val="nil"/>
            </w:tcBorders>
            <w:shd w:val="clear" w:color="auto" w:fill="FFFFFF"/>
          </w:tcPr>
          <w:p w14:paraId="09F1B0DE" w14:textId="4E9C5E2D" w:rsidR="008629CC" w:rsidRDefault="008629CC" w:rsidP="00807F93">
            <w:pPr>
              <w:spacing w:line="276" w:lineRule="auto"/>
              <w:rPr>
                <w:rFonts w:ascii="PT Astra Serif" w:hAnsi="PT Astra Serif" w:cs="PT Astra Serif"/>
                <w:sz w:val="28"/>
                <w:szCs w:val="28"/>
              </w:rPr>
            </w:pPr>
            <w:r>
              <w:rPr>
                <w:rFonts w:ascii="PT Astra Serif" w:hAnsi="PT Astra Serif" w:cs="PT Astra Serif"/>
                <w:sz w:val="28"/>
                <w:szCs w:val="28"/>
              </w:rPr>
              <w:t>(Максимально подробно опишите продукцию в рамках данной категории: материалы, особенности, ассортимент и т.д. Например, для "Обуви": "Мужская кожаная обувь, детская обувь из текстиля, женские сапоги из искусственной кожи") ________________</w:t>
            </w:r>
            <w:r w:rsidR="00720FB3">
              <w:rPr>
                <w:rFonts w:ascii="PT Astra Serif" w:hAnsi="PT Astra Serif" w:cs="PT Astra Serif"/>
                <w:sz w:val="28"/>
                <w:szCs w:val="28"/>
              </w:rPr>
              <w:t>______________________________</w:t>
            </w:r>
          </w:p>
        </w:tc>
      </w:tr>
      <w:tr w:rsidR="008629CC" w14:paraId="5F408EE7" w14:textId="77777777" w:rsidTr="00807F93">
        <w:trPr>
          <w:trHeight w:val="468"/>
        </w:trPr>
        <w:tc>
          <w:tcPr>
            <w:tcW w:w="405" w:type="pct"/>
            <w:tcBorders>
              <w:top w:val="single" w:sz="4" w:space="0" w:color="auto"/>
              <w:left w:val="single" w:sz="4" w:space="0" w:color="auto"/>
              <w:bottom w:val="single" w:sz="4" w:space="0" w:color="auto"/>
              <w:right w:val="single" w:sz="4" w:space="0" w:color="auto"/>
              <w:tl2br w:val="nil"/>
              <w:tr2bl w:val="nil"/>
            </w:tcBorders>
            <w:vAlign w:val="center"/>
          </w:tcPr>
          <w:p w14:paraId="5BFA1D47" w14:textId="77777777" w:rsidR="008629CC" w:rsidRDefault="008629CC" w:rsidP="00807F93">
            <w:pPr>
              <w:widowControl w:val="0"/>
              <w:rPr>
                <w:rFonts w:ascii="PT Astra Serif" w:eastAsia="Arial Unicode MS" w:hAnsi="PT Astra Serif" w:cs="PT Astra Serif"/>
                <w:sz w:val="28"/>
                <w:szCs w:val="28"/>
              </w:rPr>
            </w:pPr>
          </w:p>
          <w:p w14:paraId="25421339" w14:textId="77777777" w:rsidR="008629CC" w:rsidRDefault="008629CC" w:rsidP="00807F93">
            <w:pPr>
              <w:widowControl w:val="0"/>
              <w:rPr>
                <w:rFonts w:ascii="PT Astra Serif" w:eastAsia="Arial Unicode MS" w:hAnsi="PT Astra Serif" w:cs="PT Astra Serif"/>
                <w:sz w:val="28"/>
                <w:szCs w:val="28"/>
              </w:rPr>
            </w:pPr>
          </w:p>
        </w:tc>
        <w:tc>
          <w:tcPr>
            <w:tcW w:w="1109" w:type="pct"/>
            <w:tcBorders>
              <w:top w:val="single" w:sz="4" w:space="0" w:color="auto"/>
              <w:left w:val="single" w:sz="4" w:space="0" w:color="auto"/>
              <w:bottom w:val="single" w:sz="4" w:space="0" w:color="auto"/>
              <w:right w:val="single" w:sz="4" w:space="0" w:color="auto"/>
              <w:tl2br w:val="nil"/>
              <w:tr2bl w:val="nil"/>
            </w:tcBorders>
            <w:shd w:val="clear" w:color="auto" w:fill="FFFFFF"/>
          </w:tcPr>
          <w:p w14:paraId="72E830CB" w14:textId="77777777" w:rsidR="008629CC" w:rsidRDefault="008629CC" w:rsidP="00807F93">
            <w:pPr>
              <w:spacing w:line="276" w:lineRule="auto"/>
              <w:rPr>
                <w:rFonts w:ascii="PT Astra Serif" w:hAnsi="PT Astra Serif" w:cs="PT Astra Serif"/>
                <w:sz w:val="28"/>
                <w:szCs w:val="28"/>
              </w:rPr>
            </w:pPr>
            <w:r>
              <w:rPr>
                <w:rFonts w:ascii="PT Astra Serif" w:hAnsi="PT Astra Serif" w:cs="PT Astra Serif"/>
                <w:sz w:val="28"/>
                <w:szCs w:val="28"/>
              </w:rPr>
              <w:t>Происхождение продукции</w:t>
            </w:r>
          </w:p>
        </w:tc>
        <w:tc>
          <w:tcPr>
            <w:tcW w:w="3485" w:type="pct"/>
            <w:tcBorders>
              <w:top w:val="single" w:sz="4" w:space="0" w:color="auto"/>
              <w:left w:val="single" w:sz="4" w:space="0" w:color="auto"/>
              <w:bottom w:val="single" w:sz="4" w:space="0" w:color="auto"/>
              <w:right w:val="single" w:sz="4" w:space="0" w:color="auto"/>
              <w:tl2br w:val="nil"/>
              <w:tr2bl w:val="nil"/>
            </w:tcBorders>
            <w:shd w:val="clear" w:color="auto" w:fill="FFFFFF"/>
          </w:tcPr>
          <w:p w14:paraId="50A4D9B3" w14:textId="77777777" w:rsidR="008629CC" w:rsidRDefault="008629CC" w:rsidP="00807F93">
            <w:pPr>
              <w:spacing w:line="276" w:lineRule="auto"/>
              <w:rPr>
                <w:rFonts w:ascii="PT Astra Serif" w:hAnsi="PT Astra Serif" w:cs="PT Astra Serif"/>
                <w:sz w:val="28"/>
                <w:szCs w:val="28"/>
              </w:rPr>
            </w:pPr>
            <w:r>
              <w:rPr>
                <w:rFonts w:ascii="PT Astra Serif" w:hAnsi="PT Astra Serif" w:cs="PT Astra Serif"/>
                <w:sz w:val="28"/>
                <w:szCs w:val="28"/>
              </w:rPr>
              <w:t>(Производите ли вы продукцию самостоятельно или импортируете ее?) Собственное производство, Импорт, и то, и другое____________________________________</w:t>
            </w:r>
          </w:p>
        </w:tc>
      </w:tr>
      <w:tr w:rsidR="008629CC" w14:paraId="5451094B" w14:textId="77777777" w:rsidTr="00807F93">
        <w:trPr>
          <w:trHeight w:val="468"/>
        </w:trPr>
        <w:tc>
          <w:tcPr>
            <w:tcW w:w="405" w:type="pct"/>
            <w:tcBorders>
              <w:top w:val="single" w:sz="4" w:space="0" w:color="auto"/>
              <w:left w:val="single" w:sz="4" w:space="0" w:color="auto"/>
              <w:bottom w:val="single" w:sz="4" w:space="0" w:color="auto"/>
              <w:right w:val="single" w:sz="4" w:space="0" w:color="auto"/>
              <w:tl2br w:val="nil"/>
              <w:tr2bl w:val="nil"/>
            </w:tcBorders>
            <w:vAlign w:val="center"/>
          </w:tcPr>
          <w:p w14:paraId="4AB71CD1" w14:textId="77777777" w:rsidR="008629CC" w:rsidRDefault="008629CC" w:rsidP="00807F93">
            <w:pPr>
              <w:widowControl w:val="0"/>
              <w:rPr>
                <w:rFonts w:ascii="PT Astra Serif" w:eastAsia="Arial Unicode MS" w:hAnsi="PT Astra Serif" w:cs="PT Astra Serif"/>
                <w:sz w:val="28"/>
                <w:szCs w:val="28"/>
              </w:rPr>
            </w:pPr>
          </w:p>
        </w:tc>
        <w:tc>
          <w:tcPr>
            <w:tcW w:w="1109" w:type="pct"/>
            <w:tcBorders>
              <w:top w:val="single" w:sz="4" w:space="0" w:color="auto"/>
              <w:left w:val="single" w:sz="4" w:space="0" w:color="auto"/>
              <w:bottom w:val="single" w:sz="4" w:space="0" w:color="auto"/>
              <w:right w:val="single" w:sz="4" w:space="0" w:color="auto"/>
              <w:tl2br w:val="nil"/>
              <w:tr2bl w:val="nil"/>
            </w:tcBorders>
            <w:shd w:val="clear" w:color="auto" w:fill="FFFFFF"/>
          </w:tcPr>
          <w:p w14:paraId="6DD96327" w14:textId="77777777" w:rsidR="008629CC" w:rsidRDefault="008629CC" w:rsidP="00807F93">
            <w:pPr>
              <w:spacing w:line="276" w:lineRule="auto"/>
              <w:rPr>
                <w:rFonts w:ascii="PT Astra Serif" w:hAnsi="PT Astra Serif" w:cs="PT Astra Serif"/>
                <w:sz w:val="28"/>
                <w:szCs w:val="28"/>
              </w:rPr>
            </w:pPr>
            <w:r>
              <w:rPr>
                <w:rFonts w:ascii="PT Astra Serif" w:hAnsi="PT Astra Serif" w:cs="PT Astra Serif"/>
                <w:sz w:val="28"/>
                <w:szCs w:val="28"/>
              </w:rPr>
              <w:t>Наличие действующего ЭДО</w:t>
            </w:r>
          </w:p>
        </w:tc>
        <w:tc>
          <w:tcPr>
            <w:tcW w:w="3485" w:type="pct"/>
            <w:tcBorders>
              <w:top w:val="single" w:sz="4" w:space="0" w:color="auto"/>
              <w:left w:val="single" w:sz="4" w:space="0" w:color="auto"/>
              <w:bottom w:val="single" w:sz="4" w:space="0" w:color="auto"/>
              <w:right w:val="single" w:sz="4" w:space="0" w:color="auto"/>
              <w:tl2br w:val="nil"/>
              <w:tr2bl w:val="nil"/>
            </w:tcBorders>
            <w:shd w:val="clear" w:color="auto" w:fill="FFFFFF"/>
          </w:tcPr>
          <w:p w14:paraId="47BDB838" w14:textId="27219B46" w:rsidR="008629CC" w:rsidRDefault="008629CC" w:rsidP="00807F93">
            <w:pPr>
              <w:spacing w:line="276" w:lineRule="auto"/>
              <w:rPr>
                <w:rFonts w:ascii="PT Astra Serif" w:hAnsi="PT Astra Serif" w:cs="PT Astra Serif"/>
                <w:sz w:val="28"/>
                <w:szCs w:val="28"/>
              </w:rPr>
            </w:pPr>
            <w:r>
              <w:rPr>
                <w:rFonts w:ascii="PT Astra Serif" w:hAnsi="PT Astra Serif" w:cs="PT Astra Serif"/>
                <w:sz w:val="28"/>
                <w:szCs w:val="28"/>
              </w:rPr>
              <w:t>(Используете ли вы систему электронного документооборота (ЭДО) для работы с поставщиками/покупателями?) Да, Нет. Если да, с какой системой ЭДО работаете? ________________</w:t>
            </w:r>
            <w:r w:rsidR="00720FB3">
              <w:rPr>
                <w:rFonts w:ascii="PT Astra Serif" w:hAnsi="PT Astra Serif" w:cs="PT Astra Serif"/>
                <w:sz w:val="28"/>
                <w:szCs w:val="28"/>
              </w:rPr>
              <w:t>______________________________</w:t>
            </w:r>
          </w:p>
        </w:tc>
      </w:tr>
    </w:tbl>
    <w:p w14:paraId="43DE70FD" w14:textId="77777777" w:rsidR="008629CC" w:rsidRDefault="008629CC" w:rsidP="008629CC">
      <w:pPr>
        <w:pStyle w:val="ConsPlusNonformat"/>
        <w:jc w:val="both"/>
        <w:rPr>
          <w:rFonts w:ascii="PT Astra Serif" w:hAnsi="PT Astra Serif" w:cs="PT Astra Serif"/>
          <w:sz w:val="28"/>
          <w:szCs w:val="28"/>
        </w:rPr>
      </w:pPr>
    </w:p>
    <w:p w14:paraId="47A18595" w14:textId="77777777" w:rsidR="008629CC" w:rsidRDefault="008629CC" w:rsidP="008629CC">
      <w:pPr>
        <w:pStyle w:val="ConsPlusNonformat"/>
        <w:jc w:val="both"/>
        <w:rPr>
          <w:rFonts w:ascii="PT Astra Serif" w:hAnsi="PT Astra Serif" w:cs="PT Astra Serif"/>
          <w:sz w:val="28"/>
          <w:szCs w:val="28"/>
        </w:rPr>
      </w:pPr>
      <w:r>
        <w:rPr>
          <w:rFonts w:ascii="PT Astra Serif" w:hAnsi="PT Astra Serif" w:cs="PT Astra Serif"/>
          <w:sz w:val="28"/>
          <w:szCs w:val="28"/>
        </w:rPr>
        <w:t xml:space="preserve">_________________________________________________________________                </w:t>
      </w:r>
      <w:proofErr w:type="gramStart"/>
      <w:r>
        <w:rPr>
          <w:rFonts w:ascii="PT Astra Serif" w:hAnsi="PT Astra Serif" w:cs="PT Astra Serif"/>
          <w:sz w:val="28"/>
          <w:szCs w:val="28"/>
        </w:rPr>
        <w:t xml:space="preserve">   </w:t>
      </w:r>
      <w:r>
        <w:rPr>
          <w:rFonts w:ascii="PT Astra Serif" w:hAnsi="PT Astra Serif" w:cs="PT Astra Serif"/>
        </w:rPr>
        <w:t xml:space="preserve">(подпись)   </w:t>
      </w:r>
      <w:proofErr w:type="gramEnd"/>
      <w:r>
        <w:rPr>
          <w:rFonts w:ascii="PT Astra Serif" w:hAnsi="PT Astra Serif" w:cs="PT Astra Serif"/>
        </w:rPr>
        <w:t xml:space="preserve">                                                                                      </w:t>
      </w:r>
      <w:proofErr w:type="gramStart"/>
      <w:r>
        <w:rPr>
          <w:rFonts w:ascii="PT Astra Serif" w:hAnsi="PT Astra Serif" w:cs="PT Astra Serif"/>
        </w:rPr>
        <w:t xml:space="preserve">   (</w:t>
      </w:r>
      <w:proofErr w:type="gramEnd"/>
      <w:r>
        <w:rPr>
          <w:rFonts w:ascii="PT Astra Serif" w:hAnsi="PT Astra Serif" w:cs="PT Astra Serif"/>
        </w:rPr>
        <w:t>Ф.И.О. полностью)</w:t>
      </w:r>
    </w:p>
    <w:p w14:paraId="56F50E9C" w14:textId="77777777" w:rsidR="008629CC" w:rsidRDefault="008629CC" w:rsidP="008629CC">
      <w:pPr>
        <w:pStyle w:val="ConsPlusNonformat"/>
        <w:jc w:val="both"/>
        <w:rPr>
          <w:rFonts w:ascii="Times New Roman" w:hAnsi="Times New Roman" w:cs="Times New Roman"/>
          <w:sz w:val="28"/>
          <w:szCs w:val="28"/>
        </w:rPr>
      </w:pPr>
      <w:r>
        <w:rPr>
          <w:rFonts w:ascii="PT Astra Serif" w:hAnsi="PT Astra Serif" w:cs="PT Astra Serif"/>
          <w:sz w:val="28"/>
          <w:szCs w:val="28"/>
        </w:rPr>
        <w:t xml:space="preserve">М.П. «___» ____________ 202__ года    </w:t>
      </w:r>
    </w:p>
    <w:tbl>
      <w:tblPr>
        <w:tblW w:w="9628" w:type="dxa"/>
        <w:tblLayout w:type="fixed"/>
        <w:tblLook w:val="04A0" w:firstRow="1" w:lastRow="0" w:firstColumn="1" w:lastColumn="0" w:noHBand="0" w:noVBand="1"/>
      </w:tblPr>
      <w:tblGrid>
        <w:gridCol w:w="4814"/>
        <w:gridCol w:w="4814"/>
      </w:tblGrid>
      <w:tr w:rsidR="008629CC" w14:paraId="528C5C9D" w14:textId="77777777" w:rsidTr="00807F93">
        <w:tc>
          <w:tcPr>
            <w:tcW w:w="4814" w:type="dxa"/>
            <w:tcBorders>
              <w:top w:val="nil"/>
              <w:left w:val="nil"/>
              <w:bottom w:val="nil"/>
              <w:right w:val="nil"/>
              <w:tl2br w:val="nil"/>
              <w:tr2bl w:val="nil"/>
            </w:tcBorders>
          </w:tcPr>
          <w:p w14:paraId="123E4846" w14:textId="77777777" w:rsidR="008629CC" w:rsidRDefault="008629CC" w:rsidP="00807F93">
            <w:pPr>
              <w:spacing w:after="0" w:line="240" w:lineRule="auto"/>
              <w:jc w:val="right"/>
              <w:rPr>
                <w:rFonts w:ascii="PT Astra Serif" w:hAnsi="PT Astra Serif" w:cs="PT Astra Serif"/>
                <w:b/>
                <w:sz w:val="28"/>
                <w:szCs w:val="28"/>
              </w:rPr>
            </w:pPr>
          </w:p>
        </w:tc>
        <w:tc>
          <w:tcPr>
            <w:tcW w:w="4814" w:type="dxa"/>
            <w:tcBorders>
              <w:top w:val="nil"/>
              <w:left w:val="nil"/>
              <w:bottom w:val="nil"/>
              <w:right w:val="nil"/>
              <w:tl2br w:val="nil"/>
              <w:tr2bl w:val="nil"/>
            </w:tcBorders>
          </w:tcPr>
          <w:p w14:paraId="0093E85F" w14:textId="33DBEC3C" w:rsidR="00720FB3" w:rsidRPr="00720FB3" w:rsidRDefault="00720FB3" w:rsidP="00720FB3">
            <w:pPr>
              <w:pStyle w:val="ac"/>
              <w:jc w:val="right"/>
              <w:rPr>
                <w:rFonts w:ascii="PT Astra Serif" w:hAnsi="PT Astra Serif" w:cs="PT Astra Serif"/>
                <w:i/>
                <w:sz w:val="28"/>
                <w:szCs w:val="28"/>
              </w:rPr>
            </w:pPr>
            <w:r w:rsidRPr="00720FB3">
              <w:rPr>
                <w:rFonts w:ascii="PT Astra Serif" w:hAnsi="PT Astra Serif" w:cs="PT Astra Serif"/>
                <w:b/>
                <w:bCs/>
                <w:i/>
                <w:sz w:val="24"/>
                <w:szCs w:val="24"/>
              </w:rPr>
              <w:t>(2.5 Выставка, ярмарка, конгресс.)</w:t>
            </w:r>
          </w:p>
          <w:p w14:paraId="7A67517C" w14:textId="77777777" w:rsidR="008629CC" w:rsidRDefault="008629CC" w:rsidP="00807F93">
            <w:pPr>
              <w:spacing w:after="0" w:line="240" w:lineRule="auto"/>
              <w:jc w:val="both"/>
              <w:rPr>
                <w:rFonts w:ascii="PT Astra Serif" w:hAnsi="PT Astra Serif" w:cs="PT Astra Serif"/>
                <w:sz w:val="28"/>
                <w:szCs w:val="28"/>
              </w:rPr>
            </w:pPr>
            <w:r>
              <w:rPr>
                <w:rFonts w:ascii="PT Astra Serif" w:hAnsi="PT Astra Serif" w:cs="PT Astra Serif"/>
                <w:sz w:val="28"/>
                <w:szCs w:val="28"/>
              </w:rPr>
              <w:t>Автономная некоммерческая организация «Центр поддержки предпринимательской и инвестиционной деятельности Республики Алтай «Мой бизнес»</w:t>
            </w:r>
          </w:p>
          <w:p w14:paraId="68ADFAC1" w14:textId="77777777" w:rsidR="008629CC" w:rsidRDefault="008629CC" w:rsidP="00807F93">
            <w:pPr>
              <w:spacing w:after="0" w:line="240" w:lineRule="auto"/>
              <w:jc w:val="both"/>
              <w:rPr>
                <w:rFonts w:ascii="PT Astra Serif" w:hAnsi="PT Astra Serif" w:cs="PT Astra Serif"/>
                <w:sz w:val="28"/>
                <w:szCs w:val="28"/>
              </w:rPr>
            </w:pPr>
          </w:p>
          <w:p w14:paraId="7579AFED" w14:textId="77777777" w:rsidR="008629CC" w:rsidRDefault="008629CC" w:rsidP="00807F93">
            <w:pPr>
              <w:spacing w:after="0" w:line="240" w:lineRule="auto"/>
              <w:rPr>
                <w:rFonts w:ascii="PT Astra Serif" w:hAnsi="PT Astra Serif" w:cs="PT Astra Serif"/>
                <w:sz w:val="28"/>
                <w:szCs w:val="28"/>
              </w:rPr>
            </w:pPr>
            <w:r>
              <w:rPr>
                <w:rFonts w:ascii="PT Astra Serif" w:hAnsi="PT Astra Serif" w:cs="PT Astra Serif"/>
                <w:sz w:val="28"/>
                <w:szCs w:val="28"/>
              </w:rPr>
              <w:t>от: _______________________________</w:t>
            </w:r>
          </w:p>
          <w:p w14:paraId="585F13ED" w14:textId="77777777" w:rsidR="008629CC" w:rsidRDefault="008629CC" w:rsidP="00807F93">
            <w:pPr>
              <w:spacing w:after="0" w:line="240" w:lineRule="auto"/>
              <w:rPr>
                <w:rFonts w:ascii="PT Astra Serif" w:hAnsi="PT Astra Serif" w:cs="PT Astra Serif"/>
                <w:sz w:val="28"/>
                <w:szCs w:val="28"/>
              </w:rPr>
            </w:pPr>
          </w:p>
        </w:tc>
      </w:tr>
    </w:tbl>
    <w:p w14:paraId="6DC9D3FD" w14:textId="77777777" w:rsidR="008629CC" w:rsidRDefault="008629CC" w:rsidP="008629CC">
      <w:pPr>
        <w:spacing w:after="0" w:line="240" w:lineRule="auto"/>
        <w:jc w:val="center"/>
        <w:rPr>
          <w:rFonts w:ascii="PT Astra Serif" w:hAnsi="PT Astra Serif" w:cs="PT Astra Serif"/>
          <w:b/>
          <w:sz w:val="28"/>
          <w:szCs w:val="28"/>
        </w:rPr>
      </w:pPr>
    </w:p>
    <w:p w14:paraId="72D692C2" w14:textId="77777777" w:rsidR="008629CC" w:rsidRDefault="008629CC" w:rsidP="008629CC">
      <w:pPr>
        <w:spacing w:after="0" w:line="240" w:lineRule="auto"/>
        <w:jc w:val="center"/>
        <w:rPr>
          <w:rFonts w:ascii="PT Astra Serif" w:hAnsi="PT Astra Serif" w:cs="PT Astra Serif"/>
          <w:b/>
          <w:sz w:val="28"/>
          <w:szCs w:val="28"/>
        </w:rPr>
      </w:pPr>
      <w:r>
        <w:rPr>
          <w:rFonts w:ascii="PT Astra Serif" w:hAnsi="PT Astra Serif" w:cs="PT Astra Serif"/>
          <w:b/>
          <w:sz w:val="28"/>
          <w:szCs w:val="28"/>
        </w:rPr>
        <w:t>Опросный лист для составления Технического задания</w:t>
      </w:r>
    </w:p>
    <w:p w14:paraId="2CC91470" w14:textId="77777777" w:rsidR="008629CC" w:rsidRDefault="008629CC" w:rsidP="008629CC">
      <w:pPr>
        <w:spacing w:after="0" w:line="240" w:lineRule="auto"/>
        <w:jc w:val="center"/>
        <w:rPr>
          <w:rFonts w:ascii="PT Astra Serif" w:hAnsi="PT Astra Serif" w:cs="PT Astra Serif"/>
          <w:sz w:val="28"/>
          <w:szCs w:val="28"/>
        </w:rPr>
      </w:pPr>
      <w:r>
        <w:rPr>
          <w:rFonts w:ascii="PT Astra Serif" w:hAnsi="PT Astra Serif" w:cs="PT Astra Serif"/>
          <w:sz w:val="28"/>
          <w:szCs w:val="28"/>
        </w:rPr>
        <w:t>к Заявке на предоставление услуг (описание работ/услуг)</w:t>
      </w:r>
    </w:p>
    <w:p w14:paraId="3921DF2F" w14:textId="77777777" w:rsidR="008629CC" w:rsidRDefault="008629CC" w:rsidP="008629CC">
      <w:pPr>
        <w:spacing w:after="0" w:line="240" w:lineRule="auto"/>
        <w:jc w:val="center"/>
        <w:rPr>
          <w:rFonts w:ascii="PT Astra Serif" w:hAnsi="PT Astra Serif" w:cs="PT Astra Serif"/>
          <w:sz w:val="28"/>
          <w:szCs w:val="28"/>
        </w:rPr>
      </w:pPr>
    </w:p>
    <w:p w14:paraId="637BE763" w14:textId="77777777" w:rsidR="008629CC" w:rsidRDefault="008629CC" w:rsidP="008629CC">
      <w:pPr>
        <w:spacing w:after="0" w:line="240" w:lineRule="auto"/>
        <w:jc w:val="both"/>
        <w:rPr>
          <w:rFonts w:ascii="PT Astra Serif" w:hAnsi="PT Astra Serif" w:cs="PT Astra Serif"/>
          <w:sz w:val="28"/>
          <w:szCs w:val="28"/>
        </w:rPr>
      </w:pPr>
      <w:r>
        <w:rPr>
          <w:rFonts w:ascii="PT Astra Serif" w:hAnsi="PT Astra Serif" w:cs="PT Astra Serif"/>
          <w:sz w:val="28"/>
          <w:szCs w:val="28"/>
        </w:rPr>
        <w:t>Ассортимент выставляемой продукции (обязательно):</w:t>
      </w:r>
    </w:p>
    <w:tbl>
      <w:tblPr>
        <w:tblpPr w:leftFromText="180" w:rightFromText="180" w:vertAnchor="text" w:horzAnchor="page" w:tblpX="1269" w:tblpY="181"/>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2277"/>
        <w:gridCol w:w="2490"/>
        <w:gridCol w:w="4086"/>
      </w:tblGrid>
      <w:tr w:rsidR="008629CC" w14:paraId="05A1C34D" w14:textId="77777777" w:rsidTr="00807F93">
        <w:trPr>
          <w:trHeight w:val="530"/>
        </w:trPr>
        <w:tc>
          <w:tcPr>
            <w:tcW w:w="413" w:type="pct"/>
            <w:tcBorders>
              <w:top w:val="single" w:sz="4" w:space="0" w:color="auto"/>
              <w:left w:val="single" w:sz="4" w:space="0" w:color="auto"/>
              <w:bottom w:val="single" w:sz="4" w:space="0" w:color="auto"/>
              <w:right w:val="single" w:sz="4" w:space="0" w:color="auto"/>
              <w:tl2br w:val="nil"/>
              <w:tr2bl w:val="nil"/>
            </w:tcBorders>
            <w:vAlign w:val="center"/>
          </w:tcPr>
          <w:p w14:paraId="2368AE96" w14:textId="77777777" w:rsidR="008629CC" w:rsidRDefault="008629CC" w:rsidP="00807F93">
            <w:pPr>
              <w:widowControl w:val="0"/>
              <w:rPr>
                <w:rFonts w:ascii="PT Astra Serif" w:eastAsia="Arial Unicode MS" w:hAnsi="PT Astra Serif" w:cs="PT Astra Serif"/>
                <w:sz w:val="28"/>
                <w:szCs w:val="28"/>
                <w:lang w:val="en-US"/>
              </w:rPr>
            </w:pPr>
            <w:r>
              <w:rPr>
                <w:rFonts w:ascii="PT Astra Serif" w:eastAsia="Arial Unicode MS" w:hAnsi="PT Astra Serif" w:cs="PT Astra Serif"/>
                <w:sz w:val="28"/>
                <w:szCs w:val="28"/>
              </w:rPr>
              <w:t>№ п/п</w:t>
            </w:r>
          </w:p>
        </w:tc>
        <w:tc>
          <w:tcPr>
            <w:tcW w:w="1180" w:type="pct"/>
            <w:tcBorders>
              <w:top w:val="single" w:sz="4" w:space="0" w:color="auto"/>
              <w:left w:val="single" w:sz="4" w:space="0" w:color="auto"/>
              <w:bottom w:val="single" w:sz="4" w:space="0" w:color="auto"/>
              <w:right w:val="single" w:sz="4" w:space="0" w:color="auto"/>
              <w:tl2br w:val="nil"/>
              <w:tr2bl w:val="nil"/>
            </w:tcBorders>
            <w:shd w:val="clear" w:color="auto" w:fill="FFFFFF"/>
          </w:tcPr>
          <w:p w14:paraId="01FE805F" w14:textId="77777777" w:rsidR="008629CC" w:rsidRDefault="008629CC" w:rsidP="00807F93">
            <w:pPr>
              <w:widowControl w:val="0"/>
              <w:rPr>
                <w:rFonts w:ascii="PT Astra Serif" w:eastAsia="Arial Unicode MS" w:hAnsi="PT Astra Serif" w:cs="PT Astra Serif"/>
                <w:sz w:val="28"/>
                <w:szCs w:val="28"/>
              </w:rPr>
            </w:pPr>
            <w:r>
              <w:rPr>
                <w:rFonts w:ascii="PT Astra Serif" w:eastAsia="Arial Unicode MS" w:hAnsi="PT Astra Serif" w:cs="PT Astra Serif"/>
                <w:sz w:val="28"/>
                <w:szCs w:val="28"/>
              </w:rPr>
              <w:t>Категория продукции</w:t>
            </w:r>
          </w:p>
        </w:tc>
        <w:tc>
          <w:tcPr>
            <w:tcW w:w="1289" w:type="pct"/>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1B8F61C1" w14:textId="77777777" w:rsidR="008629CC" w:rsidRDefault="008629CC" w:rsidP="00807F93">
            <w:pPr>
              <w:widowControl w:val="0"/>
              <w:rPr>
                <w:rFonts w:ascii="PT Astra Serif" w:eastAsia="Arial Unicode MS" w:hAnsi="PT Astra Serif" w:cs="PT Astra Serif"/>
                <w:sz w:val="28"/>
                <w:szCs w:val="28"/>
              </w:rPr>
            </w:pPr>
            <w:r>
              <w:rPr>
                <w:rFonts w:ascii="PT Astra Serif" w:eastAsia="Arial Unicode MS" w:hAnsi="PT Astra Serif" w:cs="PT Astra Serif"/>
                <w:sz w:val="28"/>
                <w:szCs w:val="28"/>
              </w:rPr>
              <w:t>Наименование продукции (максимально конкретно)</w:t>
            </w:r>
          </w:p>
        </w:tc>
        <w:tc>
          <w:tcPr>
            <w:tcW w:w="2116" w:type="pct"/>
            <w:tcBorders>
              <w:top w:val="single" w:sz="4" w:space="0" w:color="auto"/>
              <w:left w:val="single" w:sz="4" w:space="0" w:color="auto"/>
              <w:bottom w:val="single" w:sz="4" w:space="0" w:color="auto"/>
              <w:right w:val="single" w:sz="4" w:space="0" w:color="auto"/>
              <w:tl2br w:val="nil"/>
              <w:tr2bl w:val="nil"/>
            </w:tcBorders>
          </w:tcPr>
          <w:p w14:paraId="66A5E727" w14:textId="77777777" w:rsidR="008629CC" w:rsidRDefault="008629CC" w:rsidP="00807F93">
            <w:pPr>
              <w:widowControl w:val="0"/>
              <w:rPr>
                <w:rFonts w:ascii="PT Astra Serif" w:eastAsia="Arial Unicode MS" w:hAnsi="PT Astra Serif" w:cs="PT Astra Serif"/>
                <w:sz w:val="28"/>
                <w:szCs w:val="28"/>
              </w:rPr>
            </w:pPr>
            <w:r>
              <w:rPr>
                <w:rFonts w:ascii="PT Astra Serif" w:eastAsia="Arial Unicode MS" w:hAnsi="PT Astra Serif" w:cs="PT Astra Serif"/>
                <w:sz w:val="28"/>
                <w:szCs w:val="28"/>
              </w:rPr>
              <w:t>Краткое описание (опционально)</w:t>
            </w:r>
          </w:p>
        </w:tc>
      </w:tr>
      <w:tr w:rsidR="008629CC" w14:paraId="60A28C5E" w14:textId="77777777" w:rsidTr="00807F93">
        <w:trPr>
          <w:trHeight w:val="468"/>
        </w:trPr>
        <w:tc>
          <w:tcPr>
            <w:tcW w:w="413" w:type="pct"/>
            <w:tcBorders>
              <w:top w:val="single" w:sz="4" w:space="0" w:color="auto"/>
              <w:left w:val="single" w:sz="4" w:space="0" w:color="auto"/>
              <w:bottom w:val="single" w:sz="4" w:space="0" w:color="auto"/>
              <w:right w:val="single" w:sz="4" w:space="0" w:color="auto"/>
              <w:tl2br w:val="nil"/>
              <w:tr2bl w:val="nil"/>
            </w:tcBorders>
            <w:vAlign w:val="center"/>
          </w:tcPr>
          <w:p w14:paraId="29CE0551" w14:textId="77777777" w:rsidR="008629CC" w:rsidRDefault="008629CC" w:rsidP="00807F93">
            <w:pPr>
              <w:widowControl w:val="0"/>
              <w:rPr>
                <w:rFonts w:ascii="PT Astra Serif" w:eastAsia="Arial Unicode MS" w:hAnsi="PT Astra Serif" w:cs="PT Astra Serif"/>
                <w:sz w:val="28"/>
                <w:szCs w:val="28"/>
              </w:rPr>
            </w:pPr>
          </w:p>
          <w:p w14:paraId="5FAEAB92" w14:textId="77777777" w:rsidR="008629CC" w:rsidRDefault="008629CC" w:rsidP="00807F93">
            <w:pPr>
              <w:widowControl w:val="0"/>
              <w:rPr>
                <w:rFonts w:ascii="PT Astra Serif" w:eastAsia="Arial Unicode MS" w:hAnsi="PT Astra Serif" w:cs="PT Astra Serif"/>
                <w:sz w:val="28"/>
                <w:szCs w:val="28"/>
              </w:rPr>
            </w:pPr>
          </w:p>
        </w:tc>
        <w:tc>
          <w:tcPr>
            <w:tcW w:w="1180" w:type="pct"/>
            <w:tcBorders>
              <w:top w:val="single" w:sz="4" w:space="0" w:color="auto"/>
              <w:left w:val="single" w:sz="4" w:space="0" w:color="auto"/>
              <w:bottom w:val="single" w:sz="4" w:space="0" w:color="auto"/>
              <w:right w:val="single" w:sz="4" w:space="0" w:color="auto"/>
              <w:tl2br w:val="nil"/>
              <w:tr2bl w:val="nil"/>
            </w:tcBorders>
            <w:shd w:val="clear" w:color="auto" w:fill="FFFFFF"/>
          </w:tcPr>
          <w:p w14:paraId="4AF8F441" w14:textId="77777777" w:rsidR="008629CC" w:rsidRDefault="008629CC" w:rsidP="00807F93">
            <w:pPr>
              <w:spacing w:line="276" w:lineRule="auto"/>
              <w:rPr>
                <w:rFonts w:ascii="PT Astra Serif" w:hAnsi="PT Astra Serif" w:cs="PT Astra Serif"/>
                <w:sz w:val="28"/>
                <w:szCs w:val="28"/>
              </w:rPr>
            </w:pPr>
          </w:p>
        </w:tc>
        <w:tc>
          <w:tcPr>
            <w:tcW w:w="1289" w:type="pct"/>
            <w:tcBorders>
              <w:top w:val="single" w:sz="4" w:space="0" w:color="auto"/>
              <w:left w:val="single" w:sz="4" w:space="0" w:color="auto"/>
              <w:bottom w:val="single" w:sz="4" w:space="0" w:color="auto"/>
              <w:right w:val="single" w:sz="4" w:space="0" w:color="auto"/>
              <w:tl2br w:val="nil"/>
              <w:tr2bl w:val="nil"/>
            </w:tcBorders>
            <w:shd w:val="clear" w:color="auto" w:fill="FFFFFF"/>
          </w:tcPr>
          <w:p w14:paraId="4BBF30E3" w14:textId="77777777" w:rsidR="008629CC" w:rsidRDefault="008629CC" w:rsidP="00807F93">
            <w:pPr>
              <w:spacing w:line="276" w:lineRule="auto"/>
              <w:rPr>
                <w:rFonts w:ascii="PT Astra Serif" w:hAnsi="PT Astra Serif" w:cs="PT Astra Serif"/>
                <w:sz w:val="28"/>
                <w:szCs w:val="28"/>
              </w:rPr>
            </w:pPr>
          </w:p>
        </w:tc>
        <w:tc>
          <w:tcPr>
            <w:tcW w:w="2116" w:type="pct"/>
            <w:tcBorders>
              <w:top w:val="single" w:sz="4" w:space="0" w:color="auto"/>
              <w:left w:val="single" w:sz="4" w:space="0" w:color="auto"/>
              <w:bottom w:val="single" w:sz="4" w:space="0" w:color="auto"/>
              <w:right w:val="single" w:sz="4" w:space="0" w:color="auto"/>
              <w:tl2br w:val="nil"/>
              <w:tr2bl w:val="nil"/>
            </w:tcBorders>
          </w:tcPr>
          <w:p w14:paraId="00C3550D" w14:textId="77777777" w:rsidR="008629CC" w:rsidRDefault="008629CC" w:rsidP="00807F93">
            <w:pPr>
              <w:tabs>
                <w:tab w:val="left" w:pos="1134"/>
              </w:tabs>
              <w:spacing w:line="276" w:lineRule="auto"/>
              <w:rPr>
                <w:rFonts w:ascii="PT Astra Serif" w:hAnsi="PT Astra Serif" w:cs="PT Astra Serif"/>
                <w:sz w:val="28"/>
                <w:szCs w:val="28"/>
                <w:lang w:eastAsia="ar-SA"/>
              </w:rPr>
            </w:pPr>
          </w:p>
        </w:tc>
      </w:tr>
      <w:tr w:rsidR="008629CC" w14:paraId="2DC60E36" w14:textId="77777777" w:rsidTr="00807F93">
        <w:trPr>
          <w:trHeight w:val="468"/>
        </w:trPr>
        <w:tc>
          <w:tcPr>
            <w:tcW w:w="413" w:type="pct"/>
            <w:tcBorders>
              <w:top w:val="single" w:sz="4" w:space="0" w:color="auto"/>
              <w:left w:val="single" w:sz="4" w:space="0" w:color="auto"/>
              <w:bottom w:val="single" w:sz="4" w:space="0" w:color="auto"/>
              <w:right w:val="single" w:sz="4" w:space="0" w:color="auto"/>
              <w:tl2br w:val="nil"/>
              <w:tr2bl w:val="nil"/>
            </w:tcBorders>
            <w:vAlign w:val="center"/>
          </w:tcPr>
          <w:p w14:paraId="56EFD847" w14:textId="77777777" w:rsidR="008629CC" w:rsidRDefault="008629CC" w:rsidP="00807F93">
            <w:pPr>
              <w:widowControl w:val="0"/>
              <w:rPr>
                <w:rFonts w:ascii="PT Astra Serif" w:eastAsia="Arial Unicode MS" w:hAnsi="PT Astra Serif" w:cs="PT Astra Serif"/>
                <w:sz w:val="28"/>
                <w:szCs w:val="28"/>
              </w:rPr>
            </w:pPr>
          </w:p>
          <w:p w14:paraId="4A48F0D6" w14:textId="77777777" w:rsidR="008629CC" w:rsidRDefault="008629CC" w:rsidP="00807F93">
            <w:pPr>
              <w:widowControl w:val="0"/>
              <w:rPr>
                <w:rFonts w:ascii="PT Astra Serif" w:eastAsia="Arial Unicode MS" w:hAnsi="PT Astra Serif" w:cs="PT Astra Serif"/>
                <w:sz w:val="28"/>
                <w:szCs w:val="28"/>
              </w:rPr>
            </w:pPr>
          </w:p>
        </w:tc>
        <w:tc>
          <w:tcPr>
            <w:tcW w:w="1180" w:type="pct"/>
            <w:tcBorders>
              <w:top w:val="single" w:sz="4" w:space="0" w:color="auto"/>
              <w:left w:val="single" w:sz="4" w:space="0" w:color="auto"/>
              <w:bottom w:val="single" w:sz="4" w:space="0" w:color="auto"/>
              <w:right w:val="single" w:sz="4" w:space="0" w:color="auto"/>
              <w:tl2br w:val="nil"/>
              <w:tr2bl w:val="nil"/>
            </w:tcBorders>
            <w:shd w:val="clear" w:color="auto" w:fill="FFFFFF"/>
          </w:tcPr>
          <w:p w14:paraId="6B4C21CC" w14:textId="77777777" w:rsidR="008629CC" w:rsidRDefault="008629CC" w:rsidP="00807F93">
            <w:pPr>
              <w:spacing w:line="276" w:lineRule="auto"/>
              <w:rPr>
                <w:rFonts w:ascii="PT Astra Serif" w:hAnsi="PT Astra Serif" w:cs="PT Astra Serif"/>
                <w:sz w:val="28"/>
                <w:szCs w:val="28"/>
              </w:rPr>
            </w:pPr>
          </w:p>
        </w:tc>
        <w:tc>
          <w:tcPr>
            <w:tcW w:w="1289" w:type="pct"/>
            <w:tcBorders>
              <w:top w:val="single" w:sz="4" w:space="0" w:color="auto"/>
              <w:left w:val="single" w:sz="4" w:space="0" w:color="auto"/>
              <w:bottom w:val="single" w:sz="4" w:space="0" w:color="auto"/>
              <w:right w:val="single" w:sz="4" w:space="0" w:color="auto"/>
              <w:tl2br w:val="nil"/>
              <w:tr2bl w:val="nil"/>
            </w:tcBorders>
            <w:shd w:val="clear" w:color="auto" w:fill="FFFFFF"/>
          </w:tcPr>
          <w:p w14:paraId="62B98A11" w14:textId="77777777" w:rsidR="008629CC" w:rsidRDefault="008629CC" w:rsidP="00807F93">
            <w:pPr>
              <w:spacing w:line="276" w:lineRule="auto"/>
              <w:rPr>
                <w:rFonts w:ascii="PT Astra Serif" w:hAnsi="PT Astra Serif" w:cs="PT Astra Serif"/>
                <w:sz w:val="28"/>
                <w:szCs w:val="28"/>
              </w:rPr>
            </w:pPr>
          </w:p>
        </w:tc>
        <w:tc>
          <w:tcPr>
            <w:tcW w:w="2116" w:type="pct"/>
            <w:tcBorders>
              <w:top w:val="single" w:sz="4" w:space="0" w:color="auto"/>
              <w:left w:val="single" w:sz="4" w:space="0" w:color="auto"/>
              <w:bottom w:val="single" w:sz="4" w:space="0" w:color="auto"/>
              <w:right w:val="single" w:sz="4" w:space="0" w:color="auto"/>
              <w:tl2br w:val="nil"/>
              <w:tr2bl w:val="nil"/>
            </w:tcBorders>
          </w:tcPr>
          <w:p w14:paraId="02F28ADE" w14:textId="77777777" w:rsidR="008629CC" w:rsidRDefault="008629CC" w:rsidP="00807F93">
            <w:pPr>
              <w:tabs>
                <w:tab w:val="left" w:pos="1134"/>
              </w:tabs>
              <w:spacing w:line="276" w:lineRule="auto"/>
              <w:rPr>
                <w:rFonts w:ascii="PT Astra Serif" w:hAnsi="PT Astra Serif" w:cs="PT Astra Serif"/>
                <w:sz w:val="28"/>
                <w:szCs w:val="28"/>
                <w:lang w:eastAsia="ar-SA"/>
              </w:rPr>
            </w:pPr>
          </w:p>
        </w:tc>
      </w:tr>
      <w:tr w:rsidR="008629CC" w14:paraId="2D0762F7" w14:textId="77777777" w:rsidTr="00807F93">
        <w:trPr>
          <w:trHeight w:val="468"/>
        </w:trPr>
        <w:tc>
          <w:tcPr>
            <w:tcW w:w="413" w:type="pct"/>
            <w:tcBorders>
              <w:top w:val="single" w:sz="4" w:space="0" w:color="auto"/>
              <w:left w:val="single" w:sz="4" w:space="0" w:color="auto"/>
              <w:bottom w:val="single" w:sz="4" w:space="0" w:color="auto"/>
              <w:right w:val="single" w:sz="4" w:space="0" w:color="auto"/>
              <w:tl2br w:val="nil"/>
              <w:tr2bl w:val="nil"/>
            </w:tcBorders>
            <w:vAlign w:val="center"/>
          </w:tcPr>
          <w:p w14:paraId="221C03DD" w14:textId="77777777" w:rsidR="008629CC" w:rsidRDefault="008629CC" w:rsidP="00807F93">
            <w:pPr>
              <w:widowControl w:val="0"/>
              <w:rPr>
                <w:rFonts w:ascii="PT Astra Serif" w:eastAsia="Arial Unicode MS" w:hAnsi="PT Astra Serif" w:cs="PT Astra Serif"/>
                <w:sz w:val="28"/>
                <w:szCs w:val="28"/>
              </w:rPr>
            </w:pPr>
          </w:p>
          <w:p w14:paraId="27CD0263" w14:textId="77777777" w:rsidR="008629CC" w:rsidRDefault="008629CC" w:rsidP="00807F93">
            <w:pPr>
              <w:widowControl w:val="0"/>
              <w:rPr>
                <w:rFonts w:ascii="PT Astra Serif" w:eastAsia="Arial Unicode MS" w:hAnsi="PT Astra Serif" w:cs="PT Astra Serif"/>
                <w:sz w:val="28"/>
                <w:szCs w:val="28"/>
              </w:rPr>
            </w:pPr>
          </w:p>
        </w:tc>
        <w:tc>
          <w:tcPr>
            <w:tcW w:w="1180" w:type="pct"/>
            <w:tcBorders>
              <w:top w:val="single" w:sz="4" w:space="0" w:color="auto"/>
              <w:left w:val="single" w:sz="4" w:space="0" w:color="auto"/>
              <w:bottom w:val="single" w:sz="4" w:space="0" w:color="auto"/>
              <w:right w:val="single" w:sz="4" w:space="0" w:color="auto"/>
              <w:tl2br w:val="nil"/>
              <w:tr2bl w:val="nil"/>
            </w:tcBorders>
            <w:shd w:val="clear" w:color="auto" w:fill="FFFFFF"/>
          </w:tcPr>
          <w:p w14:paraId="7EE16647" w14:textId="77777777" w:rsidR="008629CC" w:rsidRDefault="008629CC" w:rsidP="00807F93">
            <w:pPr>
              <w:spacing w:line="276" w:lineRule="auto"/>
              <w:rPr>
                <w:rFonts w:ascii="PT Astra Serif" w:hAnsi="PT Astra Serif" w:cs="PT Astra Serif"/>
                <w:sz w:val="28"/>
                <w:szCs w:val="28"/>
              </w:rPr>
            </w:pPr>
          </w:p>
        </w:tc>
        <w:tc>
          <w:tcPr>
            <w:tcW w:w="1289" w:type="pct"/>
            <w:tcBorders>
              <w:top w:val="single" w:sz="4" w:space="0" w:color="auto"/>
              <w:left w:val="single" w:sz="4" w:space="0" w:color="auto"/>
              <w:bottom w:val="single" w:sz="4" w:space="0" w:color="auto"/>
              <w:right w:val="single" w:sz="4" w:space="0" w:color="auto"/>
              <w:tl2br w:val="nil"/>
              <w:tr2bl w:val="nil"/>
            </w:tcBorders>
            <w:shd w:val="clear" w:color="auto" w:fill="FFFFFF"/>
          </w:tcPr>
          <w:p w14:paraId="281DBB96" w14:textId="77777777" w:rsidR="008629CC" w:rsidRDefault="008629CC" w:rsidP="00807F93">
            <w:pPr>
              <w:spacing w:line="276" w:lineRule="auto"/>
              <w:rPr>
                <w:rFonts w:ascii="PT Astra Serif" w:hAnsi="PT Astra Serif" w:cs="PT Astra Serif"/>
                <w:sz w:val="28"/>
                <w:szCs w:val="28"/>
              </w:rPr>
            </w:pPr>
          </w:p>
        </w:tc>
        <w:tc>
          <w:tcPr>
            <w:tcW w:w="2116" w:type="pct"/>
            <w:tcBorders>
              <w:top w:val="single" w:sz="4" w:space="0" w:color="auto"/>
              <w:left w:val="single" w:sz="4" w:space="0" w:color="auto"/>
              <w:bottom w:val="single" w:sz="4" w:space="0" w:color="auto"/>
              <w:right w:val="single" w:sz="4" w:space="0" w:color="auto"/>
              <w:tl2br w:val="nil"/>
              <w:tr2bl w:val="nil"/>
            </w:tcBorders>
          </w:tcPr>
          <w:p w14:paraId="17B244D5" w14:textId="77777777" w:rsidR="008629CC" w:rsidRDefault="008629CC" w:rsidP="00807F93">
            <w:pPr>
              <w:tabs>
                <w:tab w:val="left" w:pos="1134"/>
              </w:tabs>
              <w:spacing w:line="276" w:lineRule="auto"/>
              <w:rPr>
                <w:rFonts w:ascii="PT Astra Serif" w:hAnsi="PT Astra Serif" w:cs="PT Astra Serif"/>
                <w:sz w:val="28"/>
                <w:szCs w:val="28"/>
                <w:lang w:eastAsia="ar-SA"/>
              </w:rPr>
            </w:pPr>
          </w:p>
        </w:tc>
      </w:tr>
      <w:tr w:rsidR="008629CC" w14:paraId="731070D6" w14:textId="77777777" w:rsidTr="00807F93">
        <w:trPr>
          <w:trHeight w:val="468"/>
        </w:trPr>
        <w:tc>
          <w:tcPr>
            <w:tcW w:w="413" w:type="pct"/>
            <w:tcBorders>
              <w:top w:val="single" w:sz="4" w:space="0" w:color="auto"/>
              <w:left w:val="single" w:sz="4" w:space="0" w:color="auto"/>
              <w:bottom w:val="single" w:sz="4" w:space="0" w:color="auto"/>
              <w:right w:val="single" w:sz="4" w:space="0" w:color="auto"/>
              <w:tl2br w:val="nil"/>
              <w:tr2bl w:val="nil"/>
            </w:tcBorders>
            <w:vAlign w:val="center"/>
          </w:tcPr>
          <w:p w14:paraId="0F6C716E" w14:textId="77777777" w:rsidR="008629CC" w:rsidRDefault="008629CC" w:rsidP="00807F93">
            <w:pPr>
              <w:widowControl w:val="0"/>
              <w:rPr>
                <w:rFonts w:ascii="PT Astra Serif" w:eastAsia="Arial Unicode MS" w:hAnsi="PT Astra Serif" w:cs="PT Astra Serif"/>
                <w:sz w:val="28"/>
                <w:szCs w:val="28"/>
              </w:rPr>
            </w:pPr>
          </w:p>
          <w:p w14:paraId="4E483851" w14:textId="77777777" w:rsidR="008629CC" w:rsidRDefault="008629CC" w:rsidP="00807F93">
            <w:pPr>
              <w:widowControl w:val="0"/>
              <w:rPr>
                <w:rFonts w:ascii="PT Astra Serif" w:eastAsia="Arial Unicode MS" w:hAnsi="PT Astra Serif" w:cs="PT Astra Serif"/>
                <w:sz w:val="28"/>
                <w:szCs w:val="28"/>
              </w:rPr>
            </w:pPr>
          </w:p>
        </w:tc>
        <w:tc>
          <w:tcPr>
            <w:tcW w:w="1180" w:type="pct"/>
            <w:tcBorders>
              <w:top w:val="single" w:sz="4" w:space="0" w:color="auto"/>
              <w:left w:val="single" w:sz="4" w:space="0" w:color="auto"/>
              <w:bottom w:val="single" w:sz="4" w:space="0" w:color="auto"/>
              <w:right w:val="single" w:sz="4" w:space="0" w:color="auto"/>
              <w:tl2br w:val="nil"/>
              <w:tr2bl w:val="nil"/>
            </w:tcBorders>
            <w:shd w:val="clear" w:color="auto" w:fill="FFFFFF"/>
          </w:tcPr>
          <w:p w14:paraId="43A54D79" w14:textId="77777777" w:rsidR="008629CC" w:rsidRDefault="008629CC" w:rsidP="00807F93">
            <w:pPr>
              <w:spacing w:line="276" w:lineRule="auto"/>
              <w:rPr>
                <w:rFonts w:ascii="PT Astra Serif" w:hAnsi="PT Astra Serif" w:cs="PT Astra Serif"/>
                <w:sz w:val="28"/>
                <w:szCs w:val="28"/>
              </w:rPr>
            </w:pPr>
          </w:p>
        </w:tc>
        <w:tc>
          <w:tcPr>
            <w:tcW w:w="1289" w:type="pct"/>
            <w:tcBorders>
              <w:top w:val="single" w:sz="4" w:space="0" w:color="auto"/>
              <w:left w:val="single" w:sz="4" w:space="0" w:color="auto"/>
              <w:bottom w:val="single" w:sz="4" w:space="0" w:color="auto"/>
              <w:right w:val="single" w:sz="4" w:space="0" w:color="auto"/>
              <w:tl2br w:val="nil"/>
              <w:tr2bl w:val="nil"/>
            </w:tcBorders>
            <w:shd w:val="clear" w:color="auto" w:fill="FFFFFF"/>
          </w:tcPr>
          <w:p w14:paraId="3799F0D3" w14:textId="77777777" w:rsidR="008629CC" w:rsidRDefault="008629CC" w:rsidP="00807F93">
            <w:pPr>
              <w:spacing w:line="276" w:lineRule="auto"/>
              <w:rPr>
                <w:rFonts w:ascii="PT Astra Serif" w:hAnsi="PT Astra Serif" w:cs="PT Astra Serif"/>
                <w:sz w:val="28"/>
                <w:szCs w:val="28"/>
              </w:rPr>
            </w:pPr>
          </w:p>
        </w:tc>
        <w:tc>
          <w:tcPr>
            <w:tcW w:w="2116" w:type="pct"/>
            <w:tcBorders>
              <w:top w:val="single" w:sz="4" w:space="0" w:color="auto"/>
              <w:left w:val="single" w:sz="4" w:space="0" w:color="auto"/>
              <w:bottom w:val="single" w:sz="4" w:space="0" w:color="auto"/>
              <w:right w:val="single" w:sz="4" w:space="0" w:color="auto"/>
              <w:tl2br w:val="nil"/>
              <w:tr2bl w:val="nil"/>
            </w:tcBorders>
          </w:tcPr>
          <w:p w14:paraId="27B8AEA3" w14:textId="77777777" w:rsidR="008629CC" w:rsidRDefault="008629CC" w:rsidP="00807F93">
            <w:pPr>
              <w:tabs>
                <w:tab w:val="left" w:pos="1134"/>
              </w:tabs>
              <w:spacing w:line="276" w:lineRule="auto"/>
              <w:rPr>
                <w:rFonts w:ascii="PT Astra Serif" w:hAnsi="PT Astra Serif" w:cs="PT Astra Serif"/>
                <w:sz w:val="28"/>
                <w:szCs w:val="28"/>
                <w:lang w:eastAsia="ar-SA"/>
              </w:rPr>
            </w:pPr>
          </w:p>
        </w:tc>
      </w:tr>
    </w:tbl>
    <w:p w14:paraId="58C5C8D6" w14:textId="77777777" w:rsidR="008629CC" w:rsidRDefault="008629CC" w:rsidP="008629CC">
      <w:pPr>
        <w:pStyle w:val="ConsPlusNonformat"/>
        <w:jc w:val="both"/>
        <w:rPr>
          <w:rFonts w:ascii="PT Astra Serif" w:hAnsi="PT Astra Serif" w:cs="PT Astra Serif"/>
          <w:sz w:val="28"/>
          <w:szCs w:val="28"/>
        </w:rPr>
      </w:pPr>
    </w:p>
    <w:p w14:paraId="36B6A6C4" w14:textId="77777777" w:rsidR="008629CC" w:rsidRDefault="008629CC" w:rsidP="008629CC">
      <w:pPr>
        <w:pStyle w:val="ConsPlusNonformat"/>
        <w:jc w:val="both"/>
        <w:rPr>
          <w:rFonts w:ascii="PT Astra Serif" w:hAnsi="PT Astra Serif" w:cs="PT Astra Serif"/>
          <w:sz w:val="28"/>
          <w:szCs w:val="28"/>
        </w:rPr>
      </w:pPr>
      <w:r>
        <w:rPr>
          <w:rFonts w:ascii="PT Astra Serif" w:hAnsi="PT Astra Serif" w:cs="PT Astra Serif"/>
          <w:sz w:val="28"/>
          <w:szCs w:val="28"/>
        </w:rPr>
        <w:t>Пожалуйста, заполните таблицу ниже, указав все категории и конкретные наименования продукции, которую вы планируете представить на выставке.</w:t>
      </w:r>
    </w:p>
    <w:p w14:paraId="18286BB2" w14:textId="77777777" w:rsidR="008629CC" w:rsidRDefault="008629CC" w:rsidP="008629CC">
      <w:pPr>
        <w:pStyle w:val="ConsPlusNonformat"/>
        <w:jc w:val="both"/>
        <w:rPr>
          <w:rFonts w:ascii="PT Astra Serif" w:hAnsi="PT Astra Serif" w:cs="PT Astra Serif"/>
          <w:sz w:val="28"/>
          <w:szCs w:val="28"/>
        </w:rPr>
      </w:pPr>
    </w:p>
    <w:p w14:paraId="61B851DF" w14:textId="77777777" w:rsidR="008629CC" w:rsidRDefault="008629CC" w:rsidP="008629CC">
      <w:pPr>
        <w:pStyle w:val="ConsPlusNonformat"/>
        <w:jc w:val="both"/>
        <w:rPr>
          <w:rFonts w:ascii="PT Astra Serif" w:hAnsi="PT Astra Serif" w:cs="PT Astra Serif"/>
          <w:sz w:val="28"/>
          <w:szCs w:val="28"/>
        </w:rPr>
      </w:pPr>
      <w:r>
        <w:rPr>
          <w:rFonts w:ascii="PT Astra Serif" w:hAnsi="PT Astra Serif" w:cs="PT Astra Serif"/>
          <w:sz w:val="28"/>
          <w:szCs w:val="28"/>
        </w:rPr>
        <w:t xml:space="preserve">__________________________________________________________________                </w:t>
      </w:r>
      <w:proofErr w:type="gramStart"/>
      <w:r>
        <w:rPr>
          <w:rFonts w:ascii="PT Astra Serif" w:hAnsi="PT Astra Serif" w:cs="PT Astra Serif"/>
          <w:sz w:val="28"/>
          <w:szCs w:val="28"/>
        </w:rPr>
        <w:t xml:space="preserve">   </w:t>
      </w:r>
      <w:r>
        <w:rPr>
          <w:rFonts w:ascii="PT Astra Serif" w:hAnsi="PT Astra Serif" w:cs="PT Astra Serif"/>
        </w:rPr>
        <w:t xml:space="preserve">(подпись)   </w:t>
      </w:r>
      <w:proofErr w:type="gramEnd"/>
      <w:r>
        <w:rPr>
          <w:rFonts w:ascii="PT Astra Serif" w:hAnsi="PT Astra Serif" w:cs="PT Astra Serif"/>
        </w:rPr>
        <w:t xml:space="preserve">                                                                                      </w:t>
      </w:r>
      <w:proofErr w:type="gramStart"/>
      <w:r>
        <w:rPr>
          <w:rFonts w:ascii="PT Astra Serif" w:hAnsi="PT Astra Serif" w:cs="PT Astra Serif"/>
        </w:rPr>
        <w:t xml:space="preserve">   (</w:t>
      </w:r>
      <w:proofErr w:type="gramEnd"/>
      <w:r>
        <w:rPr>
          <w:rFonts w:ascii="PT Astra Serif" w:hAnsi="PT Astra Serif" w:cs="PT Astra Serif"/>
        </w:rPr>
        <w:t>Ф.И.О. полностью)</w:t>
      </w:r>
    </w:p>
    <w:p w14:paraId="7729B96A" w14:textId="77777777" w:rsidR="008629CC" w:rsidRDefault="008629CC" w:rsidP="008629CC">
      <w:pPr>
        <w:pStyle w:val="ConsPlusNonformat"/>
        <w:jc w:val="both"/>
        <w:rPr>
          <w:rFonts w:ascii="PT Astra Serif" w:hAnsi="PT Astra Serif" w:cs="PT Astra Serif"/>
          <w:sz w:val="28"/>
          <w:szCs w:val="28"/>
        </w:rPr>
      </w:pPr>
    </w:p>
    <w:p w14:paraId="16BB1CCF" w14:textId="77777777" w:rsidR="008629CC" w:rsidRDefault="008629CC" w:rsidP="008629CC">
      <w:pPr>
        <w:pStyle w:val="ConsPlusNonformat"/>
        <w:jc w:val="both"/>
        <w:rPr>
          <w:rFonts w:ascii="PT Astra Serif" w:hAnsi="PT Astra Serif" w:cs="PT Astra Serif"/>
          <w:sz w:val="28"/>
          <w:szCs w:val="28"/>
        </w:rPr>
      </w:pPr>
    </w:p>
    <w:p w14:paraId="234CEA12" w14:textId="77777777" w:rsidR="008629CC" w:rsidRDefault="008629CC" w:rsidP="008629CC">
      <w:pPr>
        <w:pStyle w:val="ConsPlusNonformat"/>
        <w:jc w:val="both"/>
        <w:rPr>
          <w:rFonts w:ascii="PT Astra Serif" w:hAnsi="PT Astra Serif" w:cs="PT Astra Serif"/>
          <w:sz w:val="28"/>
          <w:szCs w:val="28"/>
        </w:rPr>
      </w:pPr>
      <w:r>
        <w:rPr>
          <w:rFonts w:ascii="PT Astra Serif" w:hAnsi="PT Astra Serif" w:cs="PT Astra Serif"/>
          <w:sz w:val="28"/>
          <w:szCs w:val="28"/>
        </w:rPr>
        <w:t xml:space="preserve">М.П. «___» ____________ 202__ года    </w:t>
      </w:r>
    </w:p>
    <w:p w14:paraId="58BC8935" w14:textId="77777777" w:rsidR="008629CC" w:rsidRDefault="008629CC" w:rsidP="008629CC">
      <w:pPr>
        <w:pStyle w:val="ConsPlusNonformat"/>
        <w:contextualSpacing/>
        <w:jc w:val="both"/>
        <w:rPr>
          <w:rFonts w:ascii="Times New Roman" w:hAnsi="Times New Roman" w:cs="Times New Roman"/>
          <w:sz w:val="28"/>
          <w:szCs w:val="28"/>
        </w:rPr>
      </w:pPr>
    </w:p>
    <w:p w14:paraId="53E899D5" w14:textId="77777777" w:rsidR="008629CC" w:rsidRDefault="008629CC" w:rsidP="008629CC">
      <w:pPr>
        <w:rPr>
          <w:rFonts w:ascii="PT Astra Serif" w:hAnsi="PT Astra Serif" w:cs="PT Astra Serif"/>
          <w:sz w:val="28"/>
          <w:szCs w:val="28"/>
        </w:rPr>
        <w:sectPr w:rsidR="008629CC">
          <w:headerReference w:type="first" r:id="rId33"/>
          <w:pgSz w:w="11906" w:h="16838"/>
          <w:pgMar w:top="1134" w:right="850" w:bottom="1134" w:left="1701" w:header="709" w:footer="709" w:gutter="0"/>
          <w:pgNumType w:start="1"/>
          <w:cols w:space="720"/>
          <w:titlePg/>
          <w:rtlGutter/>
          <w:docGrid w:linePitch="360"/>
        </w:sectPr>
      </w:pPr>
    </w:p>
    <w:tbl>
      <w:tblPr>
        <w:tblW w:w="10214" w:type="dxa"/>
        <w:jc w:val="center"/>
        <w:tblLayout w:type="fixed"/>
        <w:tblCellMar>
          <w:left w:w="10" w:type="dxa"/>
          <w:right w:w="10" w:type="dxa"/>
        </w:tblCellMar>
        <w:tblLook w:val="04A0" w:firstRow="1" w:lastRow="0" w:firstColumn="1" w:lastColumn="0" w:noHBand="0" w:noVBand="1"/>
      </w:tblPr>
      <w:tblGrid>
        <w:gridCol w:w="10214"/>
      </w:tblGrid>
      <w:tr w:rsidR="008629CC" w14:paraId="63792D80" w14:textId="77777777" w:rsidTr="00807F93">
        <w:trPr>
          <w:trHeight w:val="340"/>
          <w:jc w:val="center"/>
        </w:trPr>
        <w:tc>
          <w:tcPr>
            <w:tcW w:w="10214" w:type="dxa"/>
            <w:vAlign w:val="center"/>
          </w:tcPr>
          <w:p w14:paraId="557CCD33" w14:textId="21B5AB99" w:rsidR="00720FB3" w:rsidRPr="00720FB3" w:rsidRDefault="00720FB3" w:rsidP="00720FB3">
            <w:pPr>
              <w:tabs>
                <w:tab w:val="left" w:leader="dot" w:pos="4320"/>
              </w:tabs>
              <w:jc w:val="right"/>
              <w:rPr>
                <w:rFonts w:ascii="PT Astra Serif" w:hAnsi="PT Astra Serif" w:cs="PT Astra Serif"/>
                <w:b/>
                <w:i/>
                <w:color w:val="333333"/>
                <w:sz w:val="28"/>
                <w:szCs w:val="28"/>
              </w:rPr>
            </w:pPr>
            <w:r w:rsidRPr="00720FB3">
              <w:rPr>
                <w:rFonts w:ascii="PT Astra Serif" w:hAnsi="PT Astra Serif" w:cs="PT Astra Serif"/>
                <w:b/>
                <w:bCs/>
                <w:i/>
                <w:sz w:val="24"/>
                <w:szCs w:val="24"/>
              </w:rPr>
              <w:lastRenderedPageBreak/>
              <w:t>(2.6 Сайт-</w:t>
            </w:r>
            <w:proofErr w:type="spellStart"/>
            <w:r w:rsidRPr="00720FB3">
              <w:rPr>
                <w:rFonts w:ascii="PT Astra Serif" w:hAnsi="PT Astra Serif" w:cs="PT Astra Serif"/>
                <w:b/>
                <w:bCs/>
                <w:i/>
                <w:sz w:val="24"/>
                <w:szCs w:val="24"/>
              </w:rPr>
              <w:t>лендинг</w:t>
            </w:r>
            <w:proofErr w:type="spellEnd"/>
            <w:r w:rsidRPr="00720FB3">
              <w:rPr>
                <w:rFonts w:ascii="PT Astra Serif" w:hAnsi="PT Astra Serif" w:cs="PT Astra Serif"/>
                <w:b/>
                <w:bCs/>
                <w:i/>
                <w:sz w:val="24"/>
                <w:szCs w:val="24"/>
              </w:rPr>
              <w:t>)</w:t>
            </w:r>
          </w:p>
          <w:p w14:paraId="1D626995" w14:textId="77777777" w:rsidR="008629CC" w:rsidRDefault="008629CC" w:rsidP="00807F93">
            <w:pPr>
              <w:tabs>
                <w:tab w:val="left" w:leader="dot" w:pos="4320"/>
              </w:tabs>
              <w:jc w:val="center"/>
              <w:rPr>
                <w:rFonts w:ascii="PT Astra Serif" w:hAnsi="PT Astra Serif" w:cs="PT Astra Serif"/>
                <w:color w:val="333333"/>
                <w:sz w:val="28"/>
                <w:szCs w:val="28"/>
              </w:rPr>
            </w:pPr>
            <w:r>
              <w:rPr>
                <w:rFonts w:ascii="PT Astra Serif" w:hAnsi="PT Astra Serif" w:cs="PT Astra Serif"/>
                <w:b/>
                <w:color w:val="333333"/>
                <w:sz w:val="28"/>
                <w:szCs w:val="28"/>
              </w:rPr>
              <w:t>Бриф на разработку Веб-сайта</w:t>
            </w:r>
          </w:p>
        </w:tc>
      </w:tr>
    </w:tbl>
    <w:p w14:paraId="3AD3866E" w14:textId="77777777" w:rsidR="008629CC" w:rsidRDefault="008629CC" w:rsidP="008629CC">
      <w:pPr>
        <w:tabs>
          <w:tab w:val="left" w:pos="4320"/>
        </w:tabs>
        <w:ind w:left="-180"/>
        <w:rPr>
          <w:rFonts w:ascii="PT Astra Serif" w:hAnsi="PT Astra Serif" w:cs="PT Astra Serif"/>
          <w:color w:val="333333"/>
          <w:sz w:val="28"/>
          <w:szCs w:val="28"/>
        </w:rPr>
      </w:pPr>
    </w:p>
    <w:tbl>
      <w:tblPr>
        <w:tblW w:w="10214" w:type="dxa"/>
        <w:jc w:val="center"/>
        <w:tblLayout w:type="fixed"/>
        <w:tblCellMar>
          <w:left w:w="10" w:type="dxa"/>
          <w:right w:w="10" w:type="dxa"/>
        </w:tblCellMar>
        <w:tblLook w:val="04A0" w:firstRow="1" w:lastRow="0" w:firstColumn="1" w:lastColumn="0" w:noHBand="0" w:noVBand="1"/>
      </w:tblPr>
      <w:tblGrid>
        <w:gridCol w:w="10214"/>
      </w:tblGrid>
      <w:tr w:rsidR="008629CC" w14:paraId="21B8F510" w14:textId="77777777" w:rsidTr="00807F93">
        <w:trPr>
          <w:trHeight w:val="340"/>
          <w:jc w:val="center"/>
        </w:trPr>
        <w:tc>
          <w:tcPr>
            <w:tcW w:w="10214" w:type="dxa"/>
            <w:vAlign w:val="center"/>
          </w:tcPr>
          <w:p w14:paraId="5FD8F842" w14:textId="77777777" w:rsidR="008629CC" w:rsidRDefault="008629CC" w:rsidP="00807F93">
            <w:pPr>
              <w:tabs>
                <w:tab w:val="left" w:leader="dot" w:pos="4320"/>
              </w:tabs>
              <w:jc w:val="center"/>
              <w:rPr>
                <w:rFonts w:ascii="PT Astra Serif" w:hAnsi="PT Astra Serif" w:cs="PT Astra Serif"/>
                <w:color w:val="333333"/>
                <w:sz w:val="28"/>
                <w:szCs w:val="28"/>
              </w:rPr>
            </w:pPr>
            <w:r>
              <w:rPr>
                <w:rFonts w:ascii="PT Astra Serif" w:hAnsi="PT Astra Serif" w:cs="PT Astra Serif"/>
                <w:color w:val="333333"/>
                <w:sz w:val="28"/>
                <w:szCs w:val="28"/>
              </w:rPr>
              <w:t>ОБЩАЯ ИНФОРМАЦИЯ О КОМПАНИИ</w:t>
            </w:r>
          </w:p>
        </w:tc>
      </w:tr>
    </w:tbl>
    <w:p w14:paraId="4F9E2EAB" w14:textId="77777777" w:rsidR="008629CC" w:rsidRDefault="008629CC" w:rsidP="008629CC">
      <w:pPr>
        <w:tabs>
          <w:tab w:val="left" w:pos="4320"/>
        </w:tabs>
        <w:rPr>
          <w:rFonts w:ascii="PT Astra Serif" w:hAnsi="PT Astra Serif" w:cs="PT Astra Serif"/>
          <w:color w:val="333333"/>
          <w:sz w:val="28"/>
          <w:szCs w:val="28"/>
        </w:rPr>
      </w:pP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274"/>
        <w:gridCol w:w="7940"/>
      </w:tblGrid>
      <w:tr w:rsidR="008629CC" w14:paraId="0CE0C634" w14:textId="77777777" w:rsidTr="00807F93">
        <w:trPr>
          <w:trHeight w:val="340"/>
          <w:jc w:val="center"/>
        </w:trPr>
        <w:tc>
          <w:tcPr>
            <w:tcW w:w="2274" w:type="dxa"/>
            <w:shd w:val="clear" w:color="auto" w:fill="E0E0E0"/>
            <w:vAlign w:val="center"/>
          </w:tcPr>
          <w:p w14:paraId="02713762" w14:textId="77777777" w:rsidR="008629CC" w:rsidRDefault="008629CC" w:rsidP="00807F93">
            <w:pPr>
              <w:pStyle w:val="af"/>
              <w:rPr>
                <w:rFonts w:ascii="PT Astra Serif" w:hAnsi="PT Astra Serif" w:cs="PT Astra Serif"/>
                <w:color w:val="333333"/>
                <w:sz w:val="28"/>
                <w:szCs w:val="28"/>
              </w:rPr>
            </w:pPr>
            <w:r>
              <w:rPr>
                <w:rFonts w:ascii="PT Astra Serif" w:hAnsi="PT Astra Serif" w:cs="PT Astra Serif"/>
                <w:color w:val="333333"/>
                <w:sz w:val="28"/>
                <w:szCs w:val="28"/>
              </w:rPr>
              <w:t>Клиент:</w:t>
            </w:r>
          </w:p>
        </w:tc>
        <w:tc>
          <w:tcPr>
            <w:tcW w:w="7940" w:type="dxa"/>
            <w:vAlign w:val="center"/>
          </w:tcPr>
          <w:p w14:paraId="4C66553C" w14:textId="77777777" w:rsidR="008629CC" w:rsidRDefault="008629CC" w:rsidP="00807F93">
            <w:pPr>
              <w:tabs>
                <w:tab w:val="left" w:pos="4320"/>
              </w:tabs>
              <w:rPr>
                <w:rFonts w:ascii="PT Astra Serif" w:hAnsi="PT Astra Serif" w:cs="PT Astra Serif"/>
                <w:color w:val="333333"/>
                <w:sz w:val="28"/>
                <w:szCs w:val="28"/>
              </w:rPr>
            </w:pPr>
          </w:p>
        </w:tc>
      </w:tr>
      <w:tr w:rsidR="008629CC" w14:paraId="0C8EDFEC" w14:textId="77777777" w:rsidTr="00807F93">
        <w:trPr>
          <w:trHeight w:val="340"/>
          <w:jc w:val="center"/>
        </w:trPr>
        <w:tc>
          <w:tcPr>
            <w:tcW w:w="2274" w:type="dxa"/>
            <w:shd w:val="clear" w:color="auto" w:fill="E0E0E0"/>
            <w:vAlign w:val="center"/>
          </w:tcPr>
          <w:p w14:paraId="2620767C" w14:textId="77777777" w:rsidR="008629CC" w:rsidRDefault="008629CC" w:rsidP="00807F93">
            <w:pPr>
              <w:pStyle w:val="af"/>
              <w:rPr>
                <w:rFonts w:ascii="PT Astra Serif" w:hAnsi="PT Astra Serif" w:cs="PT Astra Serif"/>
                <w:color w:val="333333"/>
                <w:sz w:val="28"/>
                <w:szCs w:val="28"/>
              </w:rPr>
            </w:pPr>
            <w:r>
              <w:rPr>
                <w:rFonts w:ascii="PT Astra Serif" w:hAnsi="PT Astra Serif" w:cs="PT Astra Serif"/>
                <w:color w:val="333333"/>
                <w:sz w:val="28"/>
                <w:szCs w:val="28"/>
              </w:rPr>
              <w:t>Бренд:</w:t>
            </w:r>
          </w:p>
        </w:tc>
        <w:tc>
          <w:tcPr>
            <w:tcW w:w="7940" w:type="dxa"/>
            <w:vAlign w:val="center"/>
          </w:tcPr>
          <w:p w14:paraId="466E325C" w14:textId="77777777" w:rsidR="008629CC" w:rsidRDefault="008629CC" w:rsidP="00807F93">
            <w:pPr>
              <w:tabs>
                <w:tab w:val="left" w:pos="4320"/>
              </w:tabs>
              <w:rPr>
                <w:rFonts w:ascii="PT Astra Serif" w:hAnsi="PT Astra Serif" w:cs="PT Astra Serif"/>
                <w:color w:val="333333"/>
                <w:sz w:val="28"/>
                <w:szCs w:val="28"/>
              </w:rPr>
            </w:pPr>
          </w:p>
        </w:tc>
      </w:tr>
      <w:tr w:rsidR="008629CC" w14:paraId="2CC69866" w14:textId="77777777" w:rsidTr="00807F93">
        <w:trPr>
          <w:trHeight w:val="340"/>
          <w:jc w:val="center"/>
        </w:trPr>
        <w:tc>
          <w:tcPr>
            <w:tcW w:w="2274" w:type="dxa"/>
            <w:shd w:val="clear" w:color="auto" w:fill="E0E0E0"/>
            <w:vAlign w:val="center"/>
          </w:tcPr>
          <w:p w14:paraId="603114CF" w14:textId="77777777" w:rsidR="008629CC" w:rsidRDefault="008629CC" w:rsidP="00807F93">
            <w:pPr>
              <w:pStyle w:val="af"/>
              <w:rPr>
                <w:rFonts w:ascii="PT Astra Serif" w:hAnsi="PT Astra Serif" w:cs="PT Astra Serif"/>
                <w:color w:val="333333"/>
                <w:sz w:val="28"/>
                <w:szCs w:val="28"/>
              </w:rPr>
            </w:pPr>
            <w:r>
              <w:rPr>
                <w:rFonts w:ascii="PT Astra Serif" w:hAnsi="PT Astra Serif" w:cs="PT Astra Serif"/>
                <w:color w:val="333333"/>
                <w:sz w:val="28"/>
                <w:szCs w:val="28"/>
              </w:rPr>
              <w:t>Продукт/Услуга:</w:t>
            </w:r>
          </w:p>
        </w:tc>
        <w:tc>
          <w:tcPr>
            <w:tcW w:w="7940" w:type="dxa"/>
            <w:vAlign w:val="center"/>
          </w:tcPr>
          <w:p w14:paraId="55F82C41" w14:textId="77777777" w:rsidR="008629CC" w:rsidRDefault="008629CC" w:rsidP="00807F93">
            <w:pPr>
              <w:tabs>
                <w:tab w:val="left" w:pos="4320"/>
              </w:tabs>
              <w:rPr>
                <w:rFonts w:ascii="PT Astra Serif" w:hAnsi="PT Astra Serif" w:cs="PT Astra Serif"/>
                <w:color w:val="333333"/>
                <w:sz w:val="28"/>
                <w:szCs w:val="28"/>
              </w:rPr>
            </w:pPr>
          </w:p>
        </w:tc>
      </w:tr>
      <w:tr w:rsidR="008629CC" w14:paraId="2B896A40" w14:textId="77777777" w:rsidTr="00807F93">
        <w:trPr>
          <w:trHeight w:val="340"/>
          <w:jc w:val="center"/>
        </w:trPr>
        <w:tc>
          <w:tcPr>
            <w:tcW w:w="2274" w:type="dxa"/>
            <w:shd w:val="clear" w:color="auto" w:fill="E0E0E0"/>
            <w:vAlign w:val="center"/>
          </w:tcPr>
          <w:p w14:paraId="59D15247" w14:textId="77777777" w:rsidR="008629CC" w:rsidRDefault="008629CC" w:rsidP="00807F93">
            <w:pPr>
              <w:pStyle w:val="af"/>
              <w:rPr>
                <w:rFonts w:ascii="PT Astra Serif" w:hAnsi="PT Astra Serif" w:cs="PT Astra Serif"/>
                <w:color w:val="333333"/>
                <w:sz w:val="28"/>
                <w:szCs w:val="28"/>
              </w:rPr>
            </w:pPr>
            <w:r>
              <w:rPr>
                <w:rFonts w:ascii="PT Astra Serif" w:hAnsi="PT Astra Serif" w:cs="PT Astra Serif"/>
                <w:color w:val="333333"/>
                <w:sz w:val="28"/>
                <w:szCs w:val="28"/>
              </w:rPr>
              <w:t>Старый сайт:</w:t>
            </w:r>
          </w:p>
        </w:tc>
        <w:tc>
          <w:tcPr>
            <w:tcW w:w="7940" w:type="dxa"/>
            <w:vAlign w:val="center"/>
          </w:tcPr>
          <w:p w14:paraId="4E4E43BC" w14:textId="77777777" w:rsidR="008629CC" w:rsidRDefault="008629CC" w:rsidP="00807F93">
            <w:pPr>
              <w:tabs>
                <w:tab w:val="left" w:pos="4320"/>
              </w:tabs>
              <w:rPr>
                <w:rFonts w:ascii="PT Astra Serif" w:hAnsi="PT Astra Serif" w:cs="PT Astra Serif"/>
                <w:color w:val="333333"/>
                <w:sz w:val="28"/>
                <w:szCs w:val="28"/>
              </w:rPr>
            </w:pPr>
          </w:p>
        </w:tc>
      </w:tr>
      <w:tr w:rsidR="008629CC" w14:paraId="29A338C5" w14:textId="77777777" w:rsidTr="00807F93">
        <w:trPr>
          <w:trHeight w:val="340"/>
          <w:jc w:val="center"/>
        </w:trPr>
        <w:tc>
          <w:tcPr>
            <w:tcW w:w="2274" w:type="dxa"/>
            <w:shd w:val="clear" w:color="auto" w:fill="E0E0E0"/>
            <w:vAlign w:val="center"/>
          </w:tcPr>
          <w:p w14:paraId="51BDE2C1" w14:textId="77777777" w:rsidR="008629CC" w:rsidRDefault="008629CC" w:rsidP="00807F93">
            <w:pPr>
              <w:pStyle w:val="af"/>
              <w:rPr>
                <w:rFonts w:ascii="PT Astra Serif" w:hAnsi="PT Astra Serif" w:cs="PT Astra Serif"/>
                <w:color w:val="333333"/>
                <w:sz w:val="28"/>
                <w:szCs w:val="28"/>
              </w:rPr>
            </w:pPr>
            <w:r>
              <w:rPr>
                <w:rFonts w:ascii="PT Astra Serif" w:hAnsi="PT Astra Serif" w:cs="PT Astra Serif"/>
                <w:color w:val="333333"/>
                <w:sz w:val="28"/>
                <w:szCs w:val="28"/>
              </w:rPr>
              <w:t>Контактное лицо:</w:t>
            </w:r>
          </w:p>
        </w:tc>
        <w:tc>
          <w:tcPr>
            <w:tcW w:w="7940" w:type="dxa"/>
            <w:vAlign w:val="center"/>
          </w:tcPr>
          <w:p w14:paraId="7CB0E738" w14:textId="77777777" w:rsidR="008629CC" w:rsidRDefault="008629CC" w:rsidP="00807F93">
            <w:pPr>
              <w:tabs>
                <w:tab w:val="left" w:pos="4320"/>
              </w:tabs>
              <w:rPr>
                <w:rFonts w:ascii="PT Astra Serif" w:hAnsi="PT Astra Serif" w:cs="PT Astra Serif"/>
                <w:color w:val="333333"/>
                <w:sz w:val="28"/>
                <w:szCs w:val="28"/>
              </w:rPr>
            </w:pPr>
          </w:p>
        </w:tc>
      </w:tr>
      <w:tr w:rsidR="008629CC" w14:paraId="608E55BB" w14:textId="77777777" w:rsidTr="00807F93">
        <w:trPr>
          <w:trHeight w:val="340"/>
          <w:jc w:val="center"/>
        </w:trPr>
        <w:tc>
          <w:tcPr>
            <w:tcW w:w="2274" w:type="dxa"/>
            <w:shd w:val="clear" w:color="auto" w:fill="E0E0E0"/>
            <w:vAlign w:val="center"/>
          </w:tcPr>
          <w:p w14:paraId="75C5A6EB" w14:textId="77777777" w:rsidR="008629CC" w:rsidRDefault="008629CC" w:rsidP="00807F93">
            <w:pPr>
              <w:pStyle w:val="af"/>
              <w:rPr>
                <w:rFonts w:ascii="PT Astra Serif" w:hAnsi="PT Astra Serif" w:cs="PT Astra Serif"/>
                <w:color w:val="333333"/>
                <w:sz w:val="28"/>
                <w:szCs w:val="28"/>
                <w:lang w:val="en-US"/>
              </w:rPr>
            </w:pPr>
            <w:r>
              <w:rPr>
                <w:rFonts w:ascii="PT Astra Serif" w:hAnsi="PT Astra Serif" w:cs="PT Astra Serif"/>
                <w:color w:val="333333"/>
                <w:sz w:val="28"/>
                <w:szCs w:val="28"/>
                <w:lang w:val="en-US"/>
              </w:rPr>
              <w:t>E-mail:</w:t>
            </w:r>
          </w:p>
        </w:tc>
        <w:tc>
          <w:tcPr>
            <w:tcW w:w="7940" w:type="dxa"/>
            <w:vAlign w:val="center"/>
          </w:tcPr>
          <w:p w14:paraId="3AA17EE8" w14:textId="77777777" w:rsidR="008629CC" w:rsidRDefault="008629CC" w:rsidP="00807F93">
            <w:pPr>
              <w:tabs>
                <w:tab w:val="left" w:pos="4320"/>
              </w:tabs>
              <w:rPr>
                <w:rFonts w:ascii="PT Astra Serif" w:hAnsi="PT Astra Serif" w:cs="PT Astra Serif"/>
                <w:color w:val="333333"/>
                <w:sz w:val="28"/>
                <w:szCs w:val="28"/>
              </w:rPr>
            </w:pPr>
          </w:p>
        </w:tc>
      </w:tr>
      <w:tr w:rsidR="008629CC" w14:paraId="777E4145" w14:textId="77777777" w:rsidTr="00807F93">
        <w:trPr>
          <w:trHeight w:val="340"/>
          <w:jc w:val="center"/>
        </w:trPr>
        <w:tc>
          <w:tcPr>
            <w:tcW w:w="2274" w:type="dxa"/>
            <w:shd w:val="clear" w:color="auto" w:fill="E0E0E0"/>
            <w:vAlign w:val="center"/>
          </w:tcPr>
          <w:p w14:paraId="4F7BE3C3" w14:textId="77777777" w:rsidR="008629CC" w:rsidRDefault="008629CC" w:rsidP="00807F93">
            <w:pPr>
              <w:pStyle w:val="af"/>
              <w:rPr>
                <w:rFonts w:ascii="PT Astra Serif" w:hAnsi="PT Astra Serif" w:cs="PT Astra Serif"/>
                <w:color w:val="333333"/>
                <w:sz w:val="28"/>
                <w:szCs w:val="28"/>
              </w:rPr>
            </w:pPr>
            <w:r>
              <w:rPr>
                <w:rFonts w:ascii="PT Astra Serif" w:hAnsi="PT Astra Serif" w:cs="PT Astra Serif"/>
                <w:color w:val="333333"/>
                <w:sz w:val="28"/>
                <w:szCs w:val="28"/>
              </w:rPr>
              <w:t>Телефон:</w:t>
            </w:r>
          </w:p>
        </w:tc>
        <w:tc>
          <w:tcPr>
            <w:tcW w:w="7940" w:type="dxa"/>
            <w:vAlign w:val="center"/>
          </w:tcPr>
          <w:p w14:paraId="5EDDA134" w14:textId="77777777" w:rsidR="008629CC" w:rsidRDefault="008629CC" w:rsidP="00807F93">
            <w:pPr>
              <w:tabs>
                <w:tab w:val="left" w:pos="4320"/>
              </w:tabs>
              <w:rPr>
                <w:rFonts w:ascii="PT Astra Serif" w:hAnsi="PT Astra Serif" w:cs="PT Astra Serif"/>
                <w:color w:val="333333"/>
                <w:sz w:val="28"/>
                <w:szCs w:val="28"/>
              </w:rPr>
            </w:pPr>
          </w:p>
        </w:tc>
      </w:tr>
      <w:tr w:rsidR="008629CC" w14:paraId="33A1C17D" w14:textId="77777777" w:rsidTr="00807F93">
        <w:trPr>
          <w:trHeight w:val="340"/>
          <w:jc w:val="center"/>
        </w:trPr>
        <w:tc>
          <w:tcPr>
            <w:tcW w:w="2274" w:type="dxa"/>
            <w:shd w:val="clear" w:color="auto" w:fill="E0E0E0"/>
            <w:vAlign w:val="center"/>
          </w:tcPr>
          <w:p w14:paraId="419AFE29" w14:textId="77777777" w:rsidR="008629CC" w:rsidRDefault="008629CC" w:rsidP="00807F93">
            <w:pPr>
              <w:pStyle w:val="af"/>
              <w:rPr>
                <w:rFonts w:ascii="PT Astra Serif" w:hAnsi="PT Astra Serif" w:cs="PT Astra Serif"/>
                <w:color w:val="333333"/>
                <w:sz w:val="28"/>
                <w:szCs w:val="28"/>
              </w:rPr>
            </w:pPr>
            <w:r>
              <w:rPr>
                <w:rFonts w:ascii="PT Astra Serif" w:hAnsi="PT Astra Serif" w:cs="PT Astra Serif"/>
                <w:color w:val="333333"/>
                <w:sz w:val="28"/>
                <w:szCs w:val="28"/>
              </w:rPr>
              <w:t>Дата заполнения:</w:t>
            </w:r>
          </w:p>
        </w:tc>
        <w:tc>
          <w:tcPr>
            <w:tcW w:w="7940" w:type="dxa"/>
            <w:vAlign w:val="center"/>
          </w:tcPr>
          <w:p w14:paraId="72153BBD" w14:textId="77777777" w:rsidR="008629CC" w:rsidRDefault="008629CC" w:rsidP="00807F93">
            <w:pPr>
              <w:tabs>
                <w:tab w:val="left" w:pos="4320"/>
              </w:tabs>
              <w:rPr>
                <w:rFonts w:ascii="PT Astra Serif" w:hAnsi="PT Astra Serif" w:cs="PT Astra Serif"/>
                <w:color w:val="333333"/>
                <w:sz w:val="28"/>
                <w:szCs w:val="28"/>
              </w:rPr>
            </w:pPr>
          </w:p>
        </w:tc>
      </w:tr>
      <w:tr w:rsidR="008629CC" w14:paraId="2900EFB0" w14:textId="77777777" w:rsidTr="00807F93">
        <w:trPr>
          <w:trHeight w:val="340"/>
          <w:jc w:val="center"/>
        </w:trPr>
        <w:tc>
          <w:tcPr>
            <w:tcW w:w="2274" w:type="dxa"/>
            <w:shd w:val="clear" w:color="auto" w:fill="E0E0E0"/>
            <w:vAlign w:val="center"/>
          </w:tcPr>
          <w:p w14:paraId="5F88ADC0" w14:textId="77777777" w:rsidR="008629CC" w:rsidRDefault="008629CC" w:rsidP="00807F93">
            <w:pPr>
              <w:pStyle w:val="af"/>
              <w:rPr>
                <w:rFonts w:ascii="PT Astra Serif" w:hAnsi="PT Astra Serif" w:cs="PT Astra Serif"/>
                <w:color w:val="333333"/>
                <w:sz w:val="28"/>
                <w:szCs w:val="28"/>
              </w:rPr>
            </w:pPr>
            <w:r>
              <w:rPr>
                <w:rFonts w:ascii="PT Astra Serif" w:hAnsi="PT Astra Serif" w:cs="PT Astra Serif"/>
                <w:color w:val="333333"/>
                <w:sz w:val="28"/>
                <w:szCs w:val="28"/>
              </w:rPr>
              <w:t>Комментарии:</w:t>
            </w:r>
          </w:p>
        </w:tc>
        <w:tc>
          <w:tcPr>
            <w:tcW w:w="7940" w:type="dxa"/>
          </w:tcPr>
          <w:p w14:paraId="197E9AAF" w14:textId="77777777" w:rsidR="008629CC" w:rsidRDefault="008629CC" w:rsidP="00807F93">
            <w:pPr>
              <w:rPr>
                <w:rFonts w:ascii="PT Astra Serif" w:hAnsi="PT Astra Serif" w:cs="PT Astra Serif"/>
                <w:color w:val="333333"/>
                <w:sz w:val="28"/>
                <w:szCs w:val="28"/>
              </w:rPr>
            </w:pPr>
          </w:p>
        </w:tc>
      </w:tr>
    </w:tbl>
    <w:p w14:paraId="23F7EAB0" w14:textId="77777777" w:rsidR="008629CC" w:rsidRDefault="008629CC" w:rsidP="008629CC">
      <w:pPr>
        <w:tabs>
          <w:tab w:val="left" w:pos="4320"/>
        </w:tabs>
        <w:rPr>
          <w:rFonts w:ascii="PT Astra Serif" w:hAnsi="PT Astra Serif" w:cs="PT Astra Serif"/>
          <w:color w:val="333333"/>
          <w:sz w:val="28"/>
          <w:szCs w:val="28"/>
        </w:rPr>
      </w:pP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0214"/>
      </w:tblGrid>
      <w:tr w:rsidR="008629CC" w14:paraId="21584BDF" w14:textId="77777777" w:rsidTr="00807F93">
        <w:trPr>
          <w:trHeight w:val="340"/>
          <w:jc w:val="center"/>
        </w:trPr>
        <w:tc>
          <w:tcPr>
            <w:tcW w:w="10214" w:type="dxa"/>
            <w:tcBorders>
              <w:top w:val="single" w:sz="4" w:space="0" w:color="auto"/>
              <w:left w:val="single" w:sz="4" w:space="0" w:color="auto"/>
              <w:bottom w:val="single" w:sz="4" w:space="0" w:color="auto"/>
              <w:right w:val="single" w:sz="4" w:space="0" w:color="auto"/>
            </w:tcBorders>
            <w:shd w:val="clear" w:color="auto" w:fill="E0E0E0"/>
            <w:vAlign w:val="center"/>
          </w:tcPr>
          <w:p w14:paraId="78F31ACE" w14:textId="77777777" w:rsidR="008629CC" w:rsidRDefault="008629CC" w:rsidP="00807F93">
            <w:pPr>
              <w:tabs>
                <w:tab w:val="left" w:pos="4320"/>
              </w:tabs>
              <w:rPr>
                <w:rFonts w:ascii="PT Astra Serif" w:hAnsi="PT Astra Serif" w:cs="PT Astra Serif"/>
                <w:color w:val="333333"/>
                <w:sz w:val="28"/>
                <w:szCs w:val="28"/>
              </w:rPr>
            </w:pPr>
            <w:r>
              <w:rPr>
                <w:rFonts w:ascii="PT Astra Serif" w:hAnsi="PT Astra Serif" w:cs="PT Astra Serif"/>
                <w:color w:val="333333"/>
                <w:sz w:val="28"/>
                <w:szCs w:val="28"/>
              </w:rPr>
              <w:t>Сфера деятельности компании:</w:t>
            </w:r>
          </w:p>
        </w:tc>
      </w:tr>
      <w:tr w:rsidR="008629CC" w14:paraId="2781C503" w14:textId="77777777" w:rsidTr="00807F93">
        <w:trPr>
          <w:trHeight w:val="693"/>
          <w:jc w:val="center"/>
        </w:trPr>
        <w:tc>
          <w:tcPr>
            <w:tcW w:w="10214" w:type="dxa"/>
            <w:tcBorders>
              <w:top w:val="single" w:sz="4" w:space="0" w:color="auto"/>
            </w:tcBorders>
            <w:vAlign w:val="center"/>
          </w:tcPr>
          <w:p w14:paraId="53636761" w14:textId="77777777" w:rsidR="008629CC" w:rsidRDefault="008629CC" w:rsidP="00807F93">
            <w:pPr>
              <w:tabs>
                <w:tab w:val="left" w:pos="4320"/>
              </w:tabs>
              <w:rPr>
                <w:rFonts w:ascii="PT Astra Serif" w:hAnsi="PT Astra Serif" w:cs="PT Astra Serif"/>
                <w:color w:val="333333"/>
                <w:sz w:val="28"/>
                <w:szCs w:val="28"/>
              </w:rPr>
            </w:pPr>
            <w:r>
              <w:rPr>
                <w:rFonts w:ascii="PT Astra Serif" w:hAnsi="PT Astra Serif" w:cs="PT Astra Serif"/>
                <w:color w:val="333333"/>
                <w:sz w:val="28"/>
                <w:szCs w:val="28"/>
              </w:rPr>
              <w:t xml:space="preserve"> </w:t>
            </w:r>
          </w:p>
        </w:tc>
      </w:tr>
    </w:tbl>
    <w:p w14:paraId="386FD696" w14:textId="77777777" w:rsidR="008629CC" w:rsidRDefault="008629CC" w:rsidP="008629CC">
      <w:pPr>
        <w:tabs>
          <w:tab w:val="left" w:pos="4320"/>
        </w:tabs>
        <w:rPr>
          <w:rFonts w:ascii="PT Astra Serif" w:hAnsi="PT Astra Serif" w:cs="PT Astra Serif"/>
          <w:color w:val="333333"/>
          <w:sz w:val="28"/>
          <w:szCs w:val="28"/>
        </w:rPr>
      </w:pP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0214"/>
      </w:tblGrid>
      <w:tr w:rsidR="008629CC" w14:paraId="401FF975" w14:textId="77777777" w:rsidTr="00807F93">
        <w:trPr>
          <w:trHeight w:val="340"/>
          <w:jc w:val="center"/>
        </w:trPr>
        <w:tc>
          <w:tcPr>
            <w:tcW w:w="10214" w:type="dxa"/>
            <w:tcBorders>
              <w:top w:val="single" w:sz="4" w:space="0" w:color="auto"/>
              <w:left w:val="single" w:sz="4" w:space="0" w:color="auto"/>
              <w:bottom w:val="single" w:sz="4" w:space="0" w:color="auto"/>
              <w:right w:val="single" w:sz="4" w:space="0" w:color="auto"/>
            </w:tcBorders>
            <w:shd w:val="clear" w:color="auto" w:fill="E0E0E0"/>
            <w:vAlign w:val="center"/>
          </w:tcPr>
          <w:p w14:paraId="358811CF" w14:textId="77777777" w:rsidR="008629CC" w:rsidRDefault="008629CC" w:rsidP="00807F93">
            <w:pPr>
              <w:tabs>
                <w:tab w:val="left" w:pos="4320"/>
              </w:tabs>
              <w:rPr>
                <w:rFonts w:ascii="PT Astra Serif" w:hAnsi="PT Astra Serif" w:cs="PT Astra Serif"/>
                <w:color w:val="333333"/>
                <w:sz w:val="28"/>
                <w:szCs w:val="28"/>
              </w:rPr>
            </w:pPr>
            <w:r>
              <w:rPr>
                <w:rFonts w:ascii="PT Astra Serif" w:hAnsi="PT Astra Serif" w:cs="PT Astra Serif"/>
                <w:color w:val="333333"/>
                <w:sz w:val="28"/>
                <w:szCs w:val="28"/>
              </w:rPr>
              <w:t>Основные характеристики товаров и услуг:</w:t>
            </w:r>
          </w:p>
        </w:tc>
      </w:tr>
      <w:tr w:rsidR="008629CC" w14:paraId="3120CDD8" w14:textId="77777777" w:rsidTr="00807F93">
        <w:trPr>
          <w:trHeight w:val="724"/>
          <w:jc w:val="center"/>
        </w:trPr>
        <w:tc>
          <w:tcPr>
            <w:tcW w:w="10214" w:type="dxa"/>
            <w:tcBorders>
              <w:top w:val="single" w:sz="4" w:space="0" w:color="auto"/>
            </w:tcBorders>
          </w:tcPr>
          <w:p w14:paraId="25B1CD61" w14:textId="77777777" w:rsidR="008629CC" w:rsidRDefault="008629CC" w:rsidP="00807F93">
            <w:pPr>
              <w:tabs>
                <w:tab w:val="left" w:pos="4320"/>
              </w:tabs>
              <w:rPr>
                <w:rFonts w:ascii="PT Astra Serif" w:hAnsi="PT Astra Serif" w:cs="PT Astra Serif"/>
                <w:color w:val="333333"/>
                <w:sz w:val="28"/>
                <w:szCs w:val="28"/>
              </w:rPr>
            </w:pPr>
          </w:p>
        </w:tc>
      </w:tr>
    </w:tbl>
    <w:p w14:paraId="52859582" w14:textId="77777777" w:rsidR="008629CC" w:rsidRDefault="008629CC" w:rsidP="008629CC">
      <w:pPr>
        <w:tabs>
          <w:tab w:val="left" w:pos="4320"/>
        </w:tabs>
        <w:rPr>
          <w:rFonts w:ascii="PT Astra Serif" w:hAnsi="PT Astra Serif" w:cs="PT Astra Serif"/>
          <w:color w:val="333333"/>
          <w:sz w:val="28"/>
          <w:szCs w:val="28"/>
        </w:rPr>
      </w:pP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0214"/>
      </w:tblGrid>
      <w:tr w:rsidR="008629CC" w14:paraId="5999A177" w14:textId="77777777" w:rsidTr="00807F93">
        <w:trPr>
          <w:trHeight w:val="340"/>
          <w:jc w:val="center"/>
        </w:trPr>
        <w:tc>
          <w:tcPr>
            <w:tcW w:w="10214" w:type="dxa"/>
            <w:tcBorders>
              <w:top w:val="single" w:sz="4" w:space="0" w:color="auto"/>
              <w:left w:val="single" w:sz="4" w:space="0" w:color="auto"/>
              <w:bottom w:val="single" w:sz="4" w:space="0" w:color="auto"/>
              <w:right w:val="single" w:sz="4" w:space="0" w:color="auto"/>
            </w:tcBorders>
            <w:shd w:val="clear" w:color="auto" w:fill="E0E0E0"/>
            <w:vAlign w:val="center"/>
          </w:tcPr>
          <w:p w14:paraId="69C58559" w14:textId="77777777" w:rsidR="008629CC" w:rsidRDefault="008629CC" w:rsidP="00807F93">
            <w:pPr>
              <w:tabs>
                <w:tab w:val="left" w:pos="4320"/>
              </w:tabs>
              <w:rPr>
                <w:rFonts w:ascii="PT Astra Serif" w:hAnsi="PT Astra Serif" w:cs="PT Astra Serif"/>
                <w:color w:val="333333"/>
                <w:sz w:val="28"/>
                <w:szCs w:val="28"/>
              </w:rPr>
            </w:pPr>
            <w:r>
              <w:rPr>
                <w:rFonts w:ascii="PT Astra Serif" w:hAnsi="PT Astra Serif" w:cs="PT Astra Serif"/>
                <w:color w:val="333333"/>
                <w:sz w:val="28"/>
                <w:szCs w:val="28"/>
              </w:rPr>
              <w:t>Целевая аудитория:</w:t>
            </w:r>
          </w:p>
        </w:tc>
      </w:tr>
      <w:tr w:rsidR="008629CC" w14:paraId="6818BB4B" w14:textId="77777777" w:rsidTr="00807F93">
        <w:trPr>
          <w:trHeight w:val="435"/>
          <w:jc w:val="center"/>
        </w:trPr>
        <w:tc>
          <w:tcPr>
            <w:tcW w:w="10214" w:type="dxa"/>
            <w:tcBorders>
              <w:top w:val="single" w:sz="4" w:space="0" w:color="auto"/>
            </w:tcBorders>
          </w:tcPr>
          <w:p w14:paraId="75D42EEA" w14:textId="77777777" w:rsidR="008629CC" w:rsidRDefault="008629CC" w:rsidP="00807F93">
            <w:pPr>
              <w:tabs>
                <w:tab w:val="left" w:pos="4320"/>
              </w:tabs>
              <w:rPr>
                <w:rFonts w:ascii="PT Astra Serif" w:hAnsi="PT Astra Serif" w:cs="PT Astra Serif"/>
                <w:color w:val="333333"/>
                <w:sz w:val="28"/>
                <w:szCs w:val="28"/>
              </w:rPr>
            </w:pPr>
          </w:p>
        </w:tc>
      </w:tr>
    </w:tbl>
    <w:p w14:paraId="17D628DB" w14:textId="77777777" w:rsidR="008629CC" w:rsidRDefault="008629CC" w:rsidP="008629CC">
      <w:pPr>
        <w:rPr>
          <w:rFonts w:ascii="PT Astra Serif" w:hAnsi="PT Astra Serif" w:cs="PT Astra Serif"/>
          <w:sz w:val="28"/>
          <w:szCs w:val="28"/>
        </w:rPr>
      </w:pPr>
    </w:p>
    <w:tbl>
      <w:tblPr>
        <w:tblW w:w="10214" w:type="dxa"/>
        <w:jc w:val="center"/>
        <w:tblLayout w:type="fixed"/>
        <w:tblCellMar>
          <w:left w:w="10" w:type="dxa"/>
          <w:right w:w="10" w:type="dxa"/>
        </w:tblCellMar>
        <w:tblLook w:val="04A0" w:firstRow="1" w:lastRow="0" w:firstColumn="1" w:lastColumn="0" w:noHBand="0" w:noVBand="1"/>
      </w:tblPr>
      <w:tblGrid>
        <w:gridCol w:w="10214"/>
      </w:tblGrid>
      <w:tr w:rsidR="008629CC" w14:paraId="67677F6A" w14:textId="77777777" w:rsidTr="00807F93">
        <w:trPr>
          <w:trHeight w:val="340"/>
          <w:jc w:val="center"/>
        </w:trPr>
        <w:tc>
          <w:tcPr>
            <w:tcW w:w="10214" w:type="dxa"/>
            <w:vAlign w:val="center"/>
          </w:tcPr>
          <w:p w14:paraId="0DEA0FA9" w14:textId="77777777" w:rsidR="008629CC" w:rsidRDefault="008629CC" w:rsidP="00807F93">
            <w:pPr>
              <w:tabs>
                <w:tab w:val="left" w:leader="dot" w:pos="4320"/>
              </w:tabs>
              <w:jc w:val="center"/>
              <w:rPr>
                <w:rFonts w:ascii="PT Astra Serif" w:hAnsi="PT Astra Serif" w:cs="PT Astra Serif"/>
                <w:color w:val="333333"/>
                <w:sz w:val="28"/>
                <w:szCs w:val="28"/>
              </w:rPr>
            </w:pPr>
            <w:r>
              <w:rPr>
                <w:rFonts w:ascii="PT Astra Serif" w:hAnsi="PT Astra Serif" w:cs="PT Astra Serif"/>
                <w:color w:val="333333"/>
                <w:sz w:val="28"/>
                <w:szCs w:val="28"/>
              </w:rPr>
              <w:t>ПОЖЕЛАНИЯ К ДИЗАЙНУ ВЕБ-САЙТА</w:t>
            </w:r>
          </w:p>
        </w:tc>
      </w:tr>
    </w:tbl>
    <w:p w14:paraId="088FE81E" w14:textId="77777777" w:rsidR="008629CC" w:rsidRDefault="008629CC" w:rsidP="008629CC">
      <w:pPr>
        <w:tabs>
          <w:tab w:val="left" w:pos="4320"/>
        </w:tabs>
        <w:rPr>
          <w:rFonts w:ascii="PT Astra Serif" w:hAnsi="PT Astra Serif" w:cs="PT Astra Serif"/>
          <w:color w:val="333333"/>
          <w:sz w:val="28"/>
          <w:szCs w:val="28"/>
        </w:rPr>
      </w:pP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0214"/>
      </w:tblGrid>
      <w:tr w:rsidR="008629CC" w14:paraId="0D4503F7" w14:textId="77777777" w:rsidTr="00807F93">
        <w:trPr>
          <w:trHeight w:val="340"/>
          <w:jc w:val="center"/>
        </w:trPr>
        <w:tc>
          <w:tcPr>
            <w:tcW w:w="10214" w:type="dxa"/>
            <w:tcBorders>
              <w:top w:val="single" w:sz="4" w:space="0" w:color="auto"/>
              <w:left w:val="single" w:sz="4" w:space="0" w:color="auto"/>
              <w:bottom w:val="single" w:sz="4" w:space="0" w:color="auto"/>
              <w:right w:val="single" w:sz="4" w:space="0" w:color="auto"/>
            </w:tcBorders>
            <w:shd w:val="clear" w:color="auto" w:fill="E0E0E0"/>
            <w:vAlign w:val="center"/>
          </w:tcPr>
          <w:p w14:paraId="13C87BE0" w14:textId="77777777" w:rsidR="008629CC" w:rsidRDefault="008629CC" w:rsidP="00807F93">
            <w:pPr>
              <w:tabs>
                <w:tab w:val="left" w:pos="4320"/>
              </w:tabs>
              <w:rPr>
                <w:rFonts w:ascii="PT Astra Serif" w:hAnsi="PT Astra Serif" w:cs="PT Astra Serif"/>
                <w:color w:val="333333"/>
                <w:sz w:val="28"/>
                <w:szCs w:val="28"/>
              </w:rPr>
            </w:pPr>
            <w:r>
              <w:rPr>
                <w:rFonts w:ascii="PT Astra Serif" w:hAnsi="PT Astra Serif" w:cs="PT Astra Serif"/>
                <w:color w:val="333333"/>
                <w:sz w:val="28"/>
                <w:szCs w:val="28"/>
              </w:rPr>
              <w:t>Есть ли у Вашей компании или бренда логотип, который нужно использовать в дизайне</w:t>
            </w:r>
            <w:r>
              <w:rPr>
                <w:rFonts w:ascii="PT Astra Serif" w:hAnsi="PT Astra Serif" w:cs="PT Astra Serif"/>
                <w:color w:val="FF6600"/>
                <w:sz w:val="28"/>
                <w:szCs w:val="28"/>
              </w:rPr>
              <w:t>*</w:t>
            </w:r>
            <w:r>
              <w:rPr>
                <w:rFonts w:ascii="PT Astra Serif" w:hAnsi="PT Astra Serif" w:cs="PT Astra Serif"/>
                <w:color w:val="333333"/>
                <w:sz w:val="28"/>
                <w:szCs w:val="28"/>
              </w:rPr>
              <w:t>:</w:t>
            </w:r>
          </w:p>
        </w:tc>
      </w:tr>
      <w:tr w:rsidR="008629CC" w14:paraId="77C8E387" w14:textId="77777777" w:rsidTr="00807F93">
        <w:trPr>
          <w:trHeight w:val="340"/>
          <w:jc w:val="center"/>
        </w:trPr>
        <w:tc>
          <w:tcPr>
            <w:tcW w:w="10214" w:type="dxa"/>
            <w:tcBorders>
              <w:top w:val="single" w:sz="4" w:space="0" w:color="auto"/>
            </w:tcBorders>
            <w:vAlign w:val="center"/>
          </w:tcPr>
          <w:p w14:paraId="2BB5C810" w14:textId="77777777" w:rsidR="008629CC" w:rsidRDefault="008629CC" w:rsidP="00807F93">
            <w:pPr>
              <w:tabs>
                <w:tab w:val="left" w:pos="4320"/>
              </w:tabs>
              <w:rPr>
                <w:rFonts w:ascii="PT Astra Serif" w:hAnsi="PT Astra Serif" w:cs="PT Astra Serif"/>
                <w:color w:val="333333"/>
                <w:sz w:val="28"/>
                <w:szCs w:val="28"/>
              </w:rPr>
            </w:pPr>
          </w:p>
        </w:tc>
      </w:tr>
    </w:tbl>
    <w:p w14:paraId="70CDAA73" w14:textId="77777777" w:rsidR="008629CC" w:rsidRDefault="008629CC" w:rsidP="008629CC">
      <w:pPr>
        <w:tabs>
          <w:tab w:val="left" w:pos="4320"/>
        </w:tabs>
        <w:rPr>
          <w:rFonts w:ascii="PT Astra Serif" w:hAnsi="PT Astra Serif" w:cs="PT Astra Serif"/>
          <w:color w:val="333333"/>
          <w:sz w:val="28"/>
          <w:szCs w:val="28"/>
        </w:rPr>
      </w:pP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0214"/>
      </w:tblGrid>
      <w:tr w:rsidR="008629CC" w14:paraId="2F56DEA8" w14:textId="77777777" w:rsidTr="00807F93">
        <w:trPr>
          <w:trHeight w:val="340"/>
          <w:jc w:val="center"/>
        </w:trPr>
        <w:tc>
          <w:tcPr>
            <w:tcW w:w="10214" w:type="dxa"/>
            <w:tcBorders>
              <w:top w:val="single" w:sz="4" w:space="0" w:color="auto"/>
              <w:left w:val="single" w:sz="4" w:space="0" w:color="auto"/>
              <w:bottom w:val="single" w:sz="4" w:space="0" w:color="auto"/>
              <w:right w:val="single" w:sz="4" w:space="0" w:color="auto"/>
            </w:tcBorders>
            <w:shd w:val="clear" w:color="auto" w:fill="E0E0E0"/>
            <w:vAlign w:val="center"/>
          </w:tcPr>
          <w:p w14:paraId="1D10FA16" w14:textId="77777777" w:rsidR="008629CC" w:rsidRDefault="008629CC" w:rsidP="00807F93">
            <w:pPr>
              <w:tabs>
                <w:tab w:val="left" w:pos="4320"/>
              </w:tabs>
              <w:rPr>
                <w:rFonts w:ascii="PT Astra Serif" w:hAnsi="PT Astra Serif" w:cs="PT Astra Serif"/>
                <w:color w:val="333333"/>
                <w:sz w:val="28"/>
                <w:szCs w:val="28"/>
              </w:rPr>
            </w:pPr>
            <w:r>
              <w:rPr>
                <w:rFonts w:ascii="PT Astra Serif" w:hAnsi="PT Astra Serif" w:cs="PT Astra Serif"/>
                <w:color w:val="333333"/>
                <w:sz w:val="28"/>
                <w:szCs w:val="28"/>
              </w:rPr>
              <w:t xml:space="preserve">Есть ли у Вашей организации целостное описание фирменного стиля (Brand Book): </w:t>
            </w:r>
          </w:p>
        </w:tc>
      </w:tr>
      <w:tr w:rsidR="008629CC" w14:paraId="20E436A2" w14:textId="77777777" w:rsidTr="00807F93">
        <w:trPr>
          <w:trHeight w:val="549"/>
          <w:jc w:val="center"/>
        </w:trPr>
        <w:tc>
          <w:tcPr>
            <w:tcW w:w="10214" w:type="dxa"/>
            <w:tcBorders>
              <w:top w:val="single" w:sz="4" w:space="0" w:color="auto"/>
            </w:tcBorders>
          </w:tcPr>
          <w:p w14:paraId="32A8A381" w14:textId="77777777" w:rsidR="008629CC" w:rsidRDefault="008629CC" w:rsidP="00807F93">
            <w:pPr>
              <w:tabs>
                <w:tab w:val="left" w:pos="4320"/>
              </w:tabs>
              <w:rPr>
                <w:rFonts w:ascii="PT Astra Serif" w:hAnsi="PT Astra Serif" w:cs="PT Astra Serif"/>
                <w:color w:val="333333"/>
                <w:sz w:val="28"/>
                <w:szCs w:val="28"/>
              </w:rPr>
            </w:pPr>
          </w:p>
          <w:p w14:paraId="0A9568DA" w14:textId="77777777" w:rsidR="008629CC" w:rsidRDefault="008629CC" w:rsidP="00807F93">
            <w:pPr>
              <w:tabs>
                <w:tab w:val="left" w:pos="4320"/>
              </w:tabs>
              <w:rPr>
                <w:rFonts w:ascii="PT Astra Serif" w:hAnsi="PT Astra Serif" w:cs="PT Astra Serif"/>
                <w:color w:val="333333"/>
                <w:sz w:val="28"/>
                <w:szCs w:val="28"/>
              </w:rPr>
            </w:pPr>
          </w:p>
        </w:tc>
      </w:tr>
    </w:tbl>
    <w:p w14:paraId="6E10AA9B" w14:textId="77777777" w:rsidR="008629CC" w:rsidRDefault="008629CC" w:rsidP="008629CC">
      <w:pPr>
        <w:tabs>
          <w:tab w:val="left" w:pos="4320"/>
        </w:tabs>
        <w:rPr>
          <w:rFonts w:ascii="PT Astra Serif" w:hAnsi="PT Astra Serif" w:cs="PT Astra Serif"/>
          <w:color w:val="333333"/>
          <w:sz w:val="28"/>
          <w:szCs w:val="28"/>
        </w:rPr>
      </w:pP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0214"/>
      </w:tblGrid>
      <w:tr w:rsidR="008629CC" w14:paraId="671B184C" w14:textId="77777777" w:rsidTr="00807F93">
        <w:trPr>
          <w:trHeight w:val="340"/>
          <w:jc w:val="center"/>
        </w:trPr>
        <w:tc>
          <w:tcPr>
            <w:tcW w:w="10214" w:type="dxa"/>
            <w:tcBorders>
              <w:top w:val="single" w:sz="4" w:space="0" w:color="auto"/>
              <w:left w:val="single" w:sz="4" w:space="0" w:color="auto"/>
              <w:bottom w:val="single" w:sz="4" w:space="0" w:color="auto"/>
              <w:right w:val="single" w:sz="4" w:space="0" w:color="auto"/>
            </w:tcBorders>
            <w:shd w:val="clear" w:color="auto" w:fill="E0E0E0"/>
            <w:vAlign w:val="center"/>
          </w:tcPr>
          <w:p w14:paraId="106E00A3" w14:textId="77777777" w:rsidR="008629CC" w:rsidRDefault="008629CC" w:rsidP="00807F93">
            <w:pPr>
              <w:tabs>
                <w:tab w:val="left" w:pos="4320"/>
              </w:tabs>
              <w:rPr>
                <w:rFonts w:ascii="PT Astra Serif" w:hAnsi="PT Astra Serif" w:cs="PT Astra Serif"/>
                <w:color w:val="333333"/>
                <w:sz w:val="28"/>
                <w:szCs w:val="28"/>
              </w:rPr>
            </w:pPr>
            <w:r>
              <w:rPr>
                <w:rFonts w:ascii="PT Astra Serif" w:hAnsi="PT Astra Serif" w:cs="PT Astra Serif"/>
                <w:color w:val="333333"/>
                <w:sz w:val="28"/>
                <w:szCs w:val="28"/>
              </w:rPr>
              <w:t xml:space="preserve">При отсутствии Brand Book, перечислите цвета, которые необходимо использовать в дизайне: </w:t>
            </w:r>
          </w:p>
        </w:tc>
      </w:tr>
      <w:tr w:rsidR="008629CC" w14:paraId="6B849117" w14:textId="77777777" w:rsidTr="00807F93">
        <w:trPr>
          <w:trHeight w:val="793"/>
          <w:jc w:val="center"/>
        </w:trPr>
        <w:tc>
          <w:tcPr>
            <w:tcW w:w="10214" w:type="dxa"/>
            <w:tcBorders>
              <w:top w:val="single" w:sz="4" w:space="0" w:color="auto"/>
            </w:tcBorders>
          </w:tcPr>
          <w:p w14:paraId="15800676" w14:textId="77777777" w:rsidR="008629CC" w:rsidRDefault="008629CC" w:rsidP="00807F93">
            <w:pPr>
              <w:tabs>
                <w:tab w:val="left" w:pos="4320"/>
              </w:tabs>
              <w:rPr>
                <w:rFonts w:ascii="PT Astra Serif" w:hAnsi="PT Astra Serif" w:cs="PT Astra Serif"/>
                <w:color w:val="333333"/>
                <w:sz w:val="28"/>
                <w:szCs w:val="28"/>
              </w:rPr>
            </w:pPr>
          </w:p>
        </w:tc>
      </w:tr>
    </w:tbl>
    <w:p w14:paraId="57BF1059" w14:textId="77777777" w:rsidR="008629CC" w:rsidRDefault="008629CC" w:rsidP="008629CC">
      <w:pPr>
        <w:tabs>
          <w:tab w:val="left" w:pos="4320"/>
        </w:tabs>
        <w:rPr>
          <w:rFonts w:ascii="PT Astra Serif" w:hAnsi="PT Astra Serif" w:cs="PT Astra Serif"/>
          <w:color w:val="333333"/>
          <w:sz w:val="28"/>
          <w:szCs w:val="28"/>
        </w:rPr>
      </w:pP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0214"/>
      </w:tblGrid>
      <w:tr w:rsidR="008629CC" w14:paraId="3A0BEF59" w14:textId="77777777" w:rsidTr="00807F93">
        <w:trPr>
          <w:trHeight w:val="340"/>
          <w:jc w:val="center"/>
        </w:trPr>
        <w:tc>
          <w:tcPr>
            <w:tcW w:w="10214" w:type="dxa"/>
            <w:tcBorders>
              <w:top w:val="single" w:sz="4" w:space="0" w:color="auto"/>
              <w:left w:val="single" w:sz="4" w:space="0" w:color="auto"/>
              <w:bottom w:val="single" w:sz="4" w:space="0" w:color="auto"/>
              <w:right w:val="single" w:sz="4" w:space="0" w:color="auto"/>
            </w:tcBorders>
            <w:shd w:val="clear" w:color="auto" w:fill="E0E0E0"/>
            <w:vAlign w:val="center"/>
          </w:tcPr>
          <w:p w14:paraId="57E2FCE0" w14:textId="77777777" w:rsidR="008629CC" w:rsidRDefault="008629CC" w:rsidP="00807F93">
            <w:pPr>
              <w:tabs>
                <w:tab w:val="left" w:pos="4320"/>
              </w:tabs>
              <w:rPr>
                <w:rFonts w:ascii="PT Astra Serif" w:hAnsi="PT Astra Serif" w:cs="PT Astra Serif"/>
                <w:color w:val="333333"/>
                <w:sz w:val="28"/>
                <w:szCs w:val="28"/>
              </w:rPr>
            </w:pPr>
            <w:r>
              <w:rPr>
                <w:rFonts w:ascii="PT Astra Serif" w:hAnsi="PT Astra Serif" w:cs="PT Astra Serif"/>
                <w:color w:val="333333"/>
                <w:sz w:val="28"/>
                <w:szCs w:val="28"/>
              </w:rPr>
              <w:t xml:space="preserve">Перечислите сайты, которые Вам нравятся, и укажите причины Ваших предпочтений: </w:t>
            </w:r>
          </w:p>
        </w:tc>
      </w:tr>
      <w:tr w:rsidR="008629CC" w14:paraId="08E4D38B" w14:textId="77777777" w:rsidTr="00807F93">
        <w:trPr>
          <w:trHeight w:val="190"/>
          <w:jc w:val="center"/>
        </w:trPr>
        <w:tc>
          <w:tcPr>
            <w:tcW w:w="10214" w:type="dxa"/>
            <w:tcBorders>
              <w:top w:val="single" w:sz="4" w:space="0" w:color="auto"/>
            </w:tcBorders>
          </w:tcPr>
          <w:p w14:paraId="76E9F83A" w14:textId="77777777" w:rsidR="008629CC" w:rsidRDefault="008629CC" w:rsidP="00807F93">
            <w:pPr>
              <w:rPr>
                <w:rFonts w:ascii="PT Astra Serif" w:hAnsi="PT Astra Serif" w:cs="PT Astra Serif"/>
                <w:color w:val="333333"/>
                <w:sz w:val="28"/>
                <w:szCs w:val="28"/>
              </w:rPr>
            </w:pPr>
          </w:p>
        </w:tc>
      </w:tr>
    </w:tbl>
    <w:p w14:paraId="4D942262" w14:textId="77777777" w:rsidR="008629CC" w:rsidRDefault="008629CC" w:rsidP="008629CC">
      <w:pPr>
        <w:tabs>
          <w:tab w:val="left" w:pos="4320"/>
        </w:tabs>
        <w:rPr>
          <w:rFonts w:ascii="PT Astra Serif" w:hAnsi="PT Astra Serif" w:cs="PT Astra Serif"/>
          <w:color w:val="333333"/>
          <w:sz w:val="28"/>
          <w:szCs w:val="28"/>
        </w:rPr>
      </w:pP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0214"/>
      </w:tblGrid>
      <w:tr w:rsidR="008629CC" w14:paraId="306CC5BF" w14:textId="77777777" w:rsidTr="00807F93">
        <w:trPr>
          <w:trHeight w:val="340"/>
          <w:jc w:val="center"/>
        </w:trPr>
        <w:tc>
          <w:tcPr>
            <w:tcW w:w="10214" w:type="dxa"/>
            <w:tcBorders>
              <w:top w:val="single" w:sz="4" w:space="0" w:color="auto"/>
              <w:left w:val="single" w:sz="4" w:space="0" w:color="auto"/>
              <w:bottom w:val="single" w:sz="4" w:space="0" w:color="auto"/>
              <w:right w:val="single" w:sz="4" w:space="0" w:color="auto"/>
            </w:tcBorders>
            <w:shd w:val="clear" w:color="auto" w:fill="E0E0E0"/>
            <w:vAlign w:val="center"/>
          </w:tcPr>
          <w:p w14:paraId="46F7EDDB" w14:textId="77777777" w:rsidR="008629CC" w:rsidRDefault="008629CC" w:rsidP="00807F93">
            <w:pPr>
              <w:tabs>
                <w:tab w:val="left" w:pos="4320"/>
              </w:tabs>
              <w:rPr>
                <w:rFonts w:ascii="PT Astra Serif" w:hAnsi="PT Astra Serif" w:cs="PT Astra Serif"/>
                <w:color w:val="333333"/>
                <w:sz w:val="28"/>
                <w:szCs w:val="28"/>
              </w:rPr>
            </w:pPr>
            <w:r>
              <w:rPr>
                <w:rFonts w:ascii="PT Astra Serif" w:hAnsi="PT Astra Serif" w:cs="PT Astra Serif"/>
                <w:color w:val="333333"/>
                <w:sz w:val="28"/>
                <w:szCs w:val="28"/>
              </w:rPr>
              <w:t>Какое впечатление должен производить Ваш сайт на посетителя:</w:t>
            </w:r>
          </w:p>
        </w:tc>
      </w:tr>
      <w:tr w:rsidR="008629CC" w14:paraId="6F4780FD" w14:textId="77777777" w:rsidTr="00807F93">
        <w:trPr>
          <w:trHeight w:val="340"/>
          <w:jc w:val="center"/>
        </w:trPr>
        <w:tc>
          <w:tcPr>
            <w:tcW w:w="10214" w:type="dxa"/>
            <w:tcBorders>
              <w:top w:val="single" w:sz="4" w:space="0" w:color="auto"/>
            </w:tcBorders>
            <w:vAlign w:val="center"/>
          </w:tcPr>
          <w:p w14:paraId="57EB0C66" w14:textId="77777777" w:rsidR="008629CC" w:rsidRDefault="008629CC" w:rsidP="00807F93">
            <w:pPr>
              <w:tabs>
                <w:tab w:val="left" w:pos="4320"/>
              </w:tabs>
              <w:rPr>
                <w:rFonts w:ascii="PT Astra Serif" w:hAnsi="PT Astra Serif" w:cs="PT Astra Serif"/>
                <w:color w:val="333333"/>
                <w:sz w:val="28"/>
                <w:szCs w:val="28"/>
              </w:rPr>
            </w:pPr>
          </w:p>
        </w:tc>
      </w:tr>
    </w:tbl>
    <w:p w14:paraId="252C653E" w14:textId="77777777" w:rsidR="008629CC" w:rsidRDefault="008629CC" w:rsidP="008629CC">
      <w:pPr>
        <w:rPr>
          <w:rFonts w:ascii="PT Astra Serif" w:hAnsi="PT Astra Serif" w:cs="PT Astra Serif"/>
          <w:sz w:val="28"/>
          <w:szCs w:val="28"/>
        </w:rPr>
      </w:pPr>
    </w:p>
    <w:p w14:paraId="3334D4C4" w14:textId="77777777" w:rsidR="008629CC" w:rsidRDefault="008629CC" w:rsidP="008629CC">
      <w:pPr>
        <w:spacing w:after="0" w:line="240" w:lineRule="auto"/>
        <w:ind w:left="-567" w:firstLine="709"/>
        <w:jc w:val="both"/>
        <w:rPr>
          <w:rFonts w:ascii="PT Astra Serif" w:hAnsi="PT Astra Serif" w:cs="PT Astra Serif"/>
          <w:sz w:val="24"/>
          <w:szCs w:val="24"/>
        </w:rPr>
      </w:pPr>
    </w:p>
    <w:p w14:paraId="0CD3237F" w14:textId="77777777" w:rsidR="008629CC" w:rsidRDefault="008629CC" w:rsidP="008629CC">
      <w:pPr>
        <w:pStyle w:val="ConsPlusNonformat"/>
        <w:ind w:left="-567"/>
        <w:contextualSpacing/>
        <w:jc w:val="center"/>
        <w:rPr>
          <w:rFonts w:ascii="PT Astra Serif" w:hAnsi="PT Astra Serif" w:cs="PT Astra Serif"/>
          <w:sz w:val="28"/>
          <w:szCs w:val="28"/>
        </w:rPr>
      </w:pPr>
      <w:r>
        <w:rPr>
          <w:rFonts w:ascii="PT Astra Serif" w:hAnsi="PT Astra Serif" w:cs="PT Astra Serif"/>
          <w:sz w:val="28"/>
          <w:szCs w:val="28"/>
        </w:rPr>
        <w:t>______________________________________________________________________</w:t>
      </w:r>
    </w:p>
    <w:p w14:paraId="1B056CC5" w14:textId="77777777" w:rsidR="008629CC" w:rsidRDefault="008629CC" w:rsidP="008629CC">
      <w:pPr>
        <w:pStyle w:val="ConsPlusNonformat"/>
        <w:contextualSpacing/>
        <w:jc w:val="both"/>
        <w:rPr>
          <w:rFonts w:ascii="PT Astra Serif" w:hAnsi="PT Astra Serif" w:cs="PT Astra Serif"/>
          <w:b/>
          <w:sz w:val="24"/>
          <w:szCs w:val="24"/>
        </w:rPr>
      </w:pPr>
      <w:r>
        <w:rPr>
          <w:rFonts w:ascii="PT Astra Serif" w:hAnsi="PT Astra Serif" w:cs="PT Astra Serif"/>
          <w:sz w:val="24"/>
          <w:szCs w:val="24"/>
        </w:rPr>
        <w:t xml:space="preserve">      </w:t>
      </w:r>
      <w:r>
        <w:rPr>
          <w:rFonts w:ascii="PT Astra Serif" w:hAnsi="PT Astra Serif" w:cs="PT Astra Serif"/>
        </w:rPr>
        <w:t xml:space="preserve">         </w:t>
      </w:r>
      <w:r>
        <w:rPr>
          <w:rFonts w:ascii="PT Astra Serif" w:hAnsi="PT Astra Serif" w:cs="PT Astra Serif"/>
          <w:b/>
        </w:rPr>
        <w:t xml:space="preserve"> (</w:t>
      </w:r>
      <w:proofErr w:type="gramStart"/>
      <w:r>
        <w:rPr>
          <w:rFonts w:ascii="PT Astra Serif" w:hAnsi="PT Astra Serif" w:cs="PT Astra Serif"/>
          <w:b/>
        </w:rPr>
        <w:t xml:space="preserve">подпись)   </w:t>
      </w:r>
      <w:proofErr w:type="gramEnd"/>
      <w:r>
        <w:rPr>
          <w:rFonts w:ascii="PT Astra Serif" w:hAnsi="PT Astra Serif" w:cs="PT Astra Serif"/>
          <w:b/>
        </w:rPr>
        <w:t xml:space="preserve">                                                                    </w:t>
      </w:r>
      <w:proofErr w:type="gramStart"/>
      <w:r>
        <w:rPr>
          <w:rFonts w:ascii="PT Astra Serif" w:hAnsi="PT Astra Serif" w:cs="PT Astra Serif"/>
          <w:b/>
        </w:rPr>
        <w:t xml:space="preserve">   (</w:t>
      </w:r>
      <w:proofErr w:type="gramEnd"/>
      <w:r>
        <w:rPr>
          <w:rFonts w:ascii="PT Astra Serif" w:hAnsi="PT Astra Serif" w:cs="PT Astra Serif"/>
          <w:b/>
        </w:rPr>
        <w:t xml:space="preserve">Ф.И.О. полностью)      </w:t>
      </w:r>
      <w:r>
        <w:rPr>
          <w:rFonts w:ascii="PT Astra Serif" w:hAnsi="PT Astra Serif" w:cs="PT Astra Serif"/>
          <w:b/>
          <w:sz w:val="24"/>
          <w:szCs w:val="24"/>
        </w:rPr>
        <w:t xml:space="preserve">             </w:t>
      </w:r>
    </w:p>
    <w:p w14:paraId="3A2A8CCC" w14:textId="77777777" w:rsidR="008629CC" w:rsidRDefault="008629CC" w:rsidP="008629CC">
      <w:pPr>
        <w:pStyle w:val="ConsPlusNonformat"/>
        <w:contextualSpacing/>
        <w:jc w:val="both"/>
        <w:rPr>
          <w:rFonts w:ascii="PT Astra Serif" w:hAnsi="PT Astra Serif" w:cs="PT Astra Serif"/>
          <w:sz w:val="24"/>
          <w:szCs w:val="24"/>
        </w:rPr>
      </w:pPr>
      <w:r>
        <w:rPr>
          <w:rFonts w:ascii="PT Astra Serif" w:hAnsi="PT Astra Serif" w:cs="PT Astra Serif"/>
          <w:sz w:val="24"/>
          <w:szCs w:val="24"/>
        </w:rPr>
        <w:t xml:space="preserve"> </w:t>
      </w:r>
    </w:p>
    <w:p w14:paraId="0D682FAD" w14:textId="77777777" w:rsidR="008629CC" w:rsidRDefault="008629CC" w:rsidP="008629CC">
      <w:pPr>
        <w:pStyle w:val="ConsPlusNonformat"/>
        <w:contextualSpacing/>
        <w:jc w:val="both"/>
        <w:rPr>
          <w:rFonts w:ascii="PT Astra Serif" w:hAnsi="PT Astra Serif" w:cs="PT Astra Serif"/>
          <w:sz w:val="28"/>
          <w:szCs w:val="28"/>
        </w:rPr>
      </w:pPr>
      <w:r>
        <w:rPr>
          <w:rFonts w:ascii="PT Astra Serif" w:hAnsi="PT Astra Serif" w:cs="PT Astra Serif"/>
          <w:sz w:val="28"/>
          <w:szCs w:val="28"/>
        </w:rPr>
        <w:t>М.П. «___» _____________ 202__ года</w:t>
      </w:r>
    </w:p>
    <w:p w14:paraId="70F9B0D9" w14:textId="77777777" w:rsidR="008629CC" w:rsidRDefault="008629CC" w:rsidP="008629CC">
      <w:pPr>
        <w:pStyle w:val="ConsPlusNonformat"/>
        <w:contextualSpacing/>
        <w:jc w:val="both"/>
        <w:rPr>
          <w:rFonts w:ascii="PT Astra Serif" w:hAnsi="PT Astra Serif" w:cs="PT Astra Serif"/>
          <w:b/>
          <w:i/>
        </w:rPr>
      </w:pPr>
      <w:r>
        <w:rPr>
          <w:rFonts w:ascii="PT Astra Serif" w:hAnsi="PT Astra Serif" w:cs="PT Astra Serif"/>
          <w:b/>
          <w:i/>
        </w:rPr>
        <w:t>дата подачи заявки</w:t>
      </w:r>
    </w:p>
    <w:p w14:paraId="36026D18" w14:textId="77777777" w:rsidR="008629CC" w:rsidRDefault="008629CC" w:rsidP="008629CC">
      <w:pPr>
        <w:pStyle w:val="ConsPlusNonformat"/>
        <w:contextualSpacing/>
        <w:jc w:val="both"/>
        <w:rPr>
          <w:rFonts w:ascii="PT Astra Serif" w:hAnsi="PT Astra Serif" w:cs="PT Astra Serif"/>
          <w:sz w:val="28"/>
          <w:szCs w:val="28"/>
        </w:rPr>
      </w:pPr>
    </w:p>
    <w:p w14:paraId="161FF9BA" w14:textId="77777777" w:rsidR="008629CC" w:rsidRDefault="008629CC" w:rsidP="008629CC">
      <w:pPr>
        <w:rPr>
          <w:rFonts w:ascii="PT Astra Serif" w:hAnsi="PT Astra Serif" w:cs="PT Astra Serif"/>
          <w:sz w:val="28"/>
          <w:szCs w:val="28"/>
        </w:rPr>
        <w:sectPr w:rsidR="008629CC">
          <w:headerReference w:type="default" r:id="rId34"/>
          <w:pgSz w:w="11906" w:h="16838"/>
          <w:pgMar w:top="1134" w:right="850" w:bottom="584" w:left="1701" w:header="708" w:footer="708" w:gutter="0"/>
          <w:cols w:space="708"/>
          <w:docGrid w:linePitch="360"/>
        </w:sectPr>
      </w:pPr>
    </w:p>
    <w:p w14:paraId="52983E27" w14:textId="1DB600A3" w:rsidR="00720FB3" w:rsidRPr="00720FB3" w:rsidRDefault="00720FB3" w:rsidP="00720FB3">
      <w:pPr>
        <w:jc w:val="right"/>
        <w:rPr>
          <w:rFonts w:ascii="PT Astra Serif" w:hAnsi="PT Astra Serif" w:cs="PT Astra Serif"/>
          <w:b/>
          <w:bCs/>
          <w:i/>
          <w:color w:val="212330"/>
          <w:sz w:val="24"/>
          <w:szCs w:val="24"/>
        </w:rPr>
      </w:pPr>
      <w:r w:rsidRPr="00720FB3">
        <w:rPr>
          <w:rFonts w:ascii="PT Astra Serif" w:hAnsi="PT Astra Serif" w:cs="PT Astra Serif"/>
          <w:b/>
          <w:bCs/>
          <w:i/>
          <w:color w:val="212330"/>
          <w:sz w:val="24"/>
          <w:szCs w:val="24"/>
        </w:rPr>
        <w:lastRenderedPageBreak/>
        <w:t>(2.7. Разработка логотипа, айдентика)</w:t>
      </w:r>
    </w:p>
    <w:p w14:paraId="63BC1D66" w14:textId="77777777" w:rsidR="008629CC" w:rsidRDefault="008629CC" w:rsidP="008629CC">
      <w:pPr>
        <w:jc w:val="center"/>
        <w:rPr>
          <w:rFonts w:ascii="PT Astra Serif" w:hAnsi="PT Astra Serif" w:cs="PT Astra Serif"/>
          <w:b/>
          <w:bCs/>
          <w:color w:val="212330"/>
          <w:sz w:val="24"/>
          <w:szCs w:val="24"/>
        </w:rPr>
      </w:pPr>
      <w:r>
        <w:rPr>
          <w:rFonts w:ascii="PT Astra Serif" w:hAnsi="PT Astra Serif" w:cs="PT Astra Serif"/>
          <w:b/>
          <w:bCs/>
          <w:color w:val="212330"/>
          <w:sz w:val="24"/>
          <w:szCs w:val="24"/>
        </w:rPr>
        <w:t>Бриф на разработку логотипа</w:t>
      </w:r>
    </w:p>
    <w:p w14:paraId="42C0C12C" w14:textId="77777777" w:rsidR="008629CC" w:rsidRDefault="008629CC" w:rsidP="008629CC">
      <w:pPr>
        <w:rPr>
          <w:rFonts w:ascii="PT Astra Serif" w:hAnsi="PT Astra Serif" w:cs="PT Astra Serif"/>
          <w:color w:val="212330"/>
          <w:sz w:val="24"/>
          <w:szCs w:val="24"/>
        </w:rPr>
      </w:pPr>
      <w:r>
        <w:rPr>
          <w:rFonts w:ascii="PT Astra Serif" w:hAnsi="PT Astra Serif" w:cs="PT Astra Serif"/>
          <w:color w:val="212330"/>
          <w:sz w:val="24"/>
          <w:szCs w:val="24"/>
        </w:rPr>
        <w:t>Данная анкета позволяет точно и ясно раскрыть потребности и цели вашего проекта</w:t>
      </w:r>
    </w:p>
    <w:tbl>
      <w:tblPr>
        <w:tblStyle w:val="ae"/>
        <w:tblW w:w="0" w:type="auto"/>
        <w:tblLook w:val="04A0" w:firstRow="1" w:lastRow="0" w:firstColumn="1" w:lastColumn="0" w:noHBand="0" w:noVBand="1"/>
      </w:tblPr>
      <w:tblGrid>
        <w:gridCol w:w="9345"/>
      </w:tblGrid>
      <w:tr w:rsidR="008629CC" w14:paraId="0CFC0DA0" w14:textId="77777777" w:rsidTr="00807F93">
        <w:tc>
          <w:tcPr>
            <w:tcW w:w="9345" w:type="dxa"/>
            <w:shd w:val="clear" w:color="auto" w:fill="D9D9D9" w:themeFill="background1" w:themeFillShade="D9"/>
          </w:tcPr>
          <w:p w14:paraId="77BF9D22" w14:textId="77777777" w:rsidR="008629CC" w:rsidRDefault="008629CC" w:rsidP="00807F93">
            <w:pPr>
              <w:spacing w:after="0" w:line="240" w:lineRule="auto"/>
              <w:rPr>
                <w:rFonts w:ascii="PT Astra Serif" w:hAnsi="PT Astra Serif" w:cs="PT Astra Serif"/>
                <w:sz w:val="24"/>
                <w:szCs w:val="24"/>
              </w:rPr>
            </w:pPr>
            <w:r>
              <w:rPr>
                <w:rFonts w:ascii="PT Astra Serif" w:hAnsi="PT Astra Serif" w:cs="PT Astra Serif"/>
                <w:sz w:val="24"/>
                <w:szCs w:val="24"/>
              </w:rPr>
              <w:t>Клиент</w:t>
            </w:r>
          </w:p>
        </w:tc>
      </w:tr>
      <w:tr w:rsidR="008629CC" w14:paraId="6255E754" w14:textId="77777777" w:rsidTr="00807F93">
        <w:tc>
          <w:tcPr>
            <w:tcW w:w="9345" w:type="dxa"/>
          </w:tcPr>
          <w:p w14:paraId="3CA378BC" w14:textId="77777777" w:rsidR="008629CC" w:rsidRPr="00720FB3" w:rsidRDefault="008629CC" w:rsidP="00807F93">
            <w:pPr>
              <w:spacing w:after="0" w:line="240" w:lineRule="auto"/>
              <w:rPr>
                <w:rFonts w:ascii="PT Astra Serif" w:hAnsi="PT Astra Serif" w:cs="PT Astra Serif"/>
                <w:color w:val="212330"/>
                <w:sz w:val="24"/>
                <w:szCs w:val="24"/>
              </w:rPr>
            </w:pPr>
          </w:p>
          <w:p w14:paraId="665B9451" w14:textId="77777777" w:rsidR="008629CC" w:rsidRPr="00720FB3" w:rsidRDefault="008629CC" w:rsidP="00807F93">
            <w:pPr>
              <w:spacing w:after="0" w:line="240" w:lineRule="auto"/>
              <w:rPr>
                <w:rFonts w:ascii="PT Astra Serif" w:hAnsi="PT Astra Serif" w:cs="PT Astra Serif"/>
                <w:color w:val="212330"/>
                <w:sz w:val="24"/>
                <w:szCs w:val="24"/>
              </w:rPr>
            </w:pPr>
          </w:p>
        </w:tc>
      </w:tr>
      <w:tr w:rsidR="008629CC" w14:paraId="344E9FB9" w14:textId="77777777" w:rsidTr="00807F93">
        <w:tc>
          <w:tcPr>
            <w:tcW w:w="9345" w:type="dxa"/>
            <w:shd w:val="clear" w:color="auto" w:fill="D9D9D9" w:themeFill="background1" w:themeFillShade="D9"/>
          </w:tcPr>
          <w:p w14:paraId="14985DAE" w14:textId="77777777" w:rsidR="008629CC" w:rsidRDefault="008629CC" w:rsidP="00807F93">
            <w:pPr>
              <w:spacing w:after="0" w:line="240" w:lineRule="auto"/>
              <w:rPr>
                <w:rFonts w:ascii="PT Astra Serif" w:hAnsi="PT Astra Serif" w:cs="PT Astra Serif"/>
                <w:sz w:val="24"/>
                <w:szCs w:val="24"/>
              </w:rPr>
            </w:pPr>
            <w:r>
              <w:rPr>
                <w:rFonts w:ascii="PT Astra Serif" w:hAnsi="PT Astra Serif" w:cs="PT Astra Serif"/>
                <w:sz w:val="24"/>
                <w:szCs w:val="24"/>
              </w:rPr>
              <w:t>Номер телефона</w:t>
            </w:r>
          </w:p>
        </w:tc>
      </w:tr>
      <w:tr w:rsidR="008629CC" w14:paraId="2BD2956E" w14:textId="77777777" w:rsidTr="00807F93">
        <w:tc>
          <w:tcPr>
            <w:tcW w:w="9345" w:type="dxa"/>
          </w:tcPr>
          <w:p w14:paraId="475248EF" w14:textId="77777777" w:rsidR="008629CC" w:rsidRDefault="008629CC" w:rsidP="00807F93">
            <w:pPr>
              <w:spacing w:after="0" w:line="240" w:lineRule="auto"/>
              <w:rPr>
                <w:rFonts w:ascii="PT Astra Serif" w:hAnsi="PT Astra Serif" w:cs="PT Astra Serif"/>
                <w:color w:val="212330"/>
                <w:sz w:val="24"/>
                <w:szCs w:val="24"/>
                <w:lang w:val="en-US"/>
              </w:rPr>
            </w:pPr>
          </w:p>
          <w:p w14:paraId="3AC4D2AA" w14:textId="77777777" w:rsidR="008629CC" w:rsidRDefault="008629CC" w:rsidP="00807F93">
            <w:pPr>
              <w:spacing w:after="0" w:line="240" w:lineRule="auto"/>
              <w:rPr>
                <w:rFonts w:ascii="PT Astra Serif" w:hAnsi="PT Astra Serif" w:cs="PT Astra Serif"/>
                <w:color w:val="212330"/>
                <w:sz w:val="24"/>
                <w:szCs w:val="24"/>
                <w:lang w:val="en-US"/>
              </w:rPr>
            </w:pPr>
          </w:p>
        </w:tc>
      </w:tr>
      <w:tr w:rsidR="008629CC" w14:paraId="5AB828EB" w14:textId="77777777" w:rsidTr="00807F93">
        <w:tc>
          <w:tcPr>
            <w:tcW w:w="9345" w:type="dxa"/>
            <w:shd w:val="clear" w:color="auto" w:fill="D9D9D9" w:themeFill="background1" w:themeFillShade="D9"/>
          </w:tcPr>
          <w:p w14:paraId="48BB765A" w14:textId="77777777" w:rsidR="008629CC" w:rsidRDefault="008629CC" w:rsidP="00807F93">
            <w:pPr>
              <w:spacing w:after="0" w:line="240" w:lineRule="auto"/>
              <w:rPr>
                <w:rFonts w:ascii="PT Astra Serif" w:hAnsi="PT Astra Serif" w:cs="PT Astra Serif"/>
                <w:sz w:val="24"/>
                <w:szCs w:val="24"/>
                <w:lang w:val="en-US"/>
              </w:rPr>
            </w:pPr>
            <w:r>
              <w:rPr>
                <w:rFonts w:ascii="PT Astra Serif" w:hAnsi="PT Astra Serif" w:cs="PT Astra Serif"/>
                <w:sz w:val="24"/>
                <w:szCs w:val="24"/>
                <w:lang w:val="en-US"/>
              </w:rPr>
              <w:t>e-mail</w:t>
            </w:r>
          </w:p>
        </w:tc>
      </w:tr>
      <w:tr w:rsidR="008629CC" w14:paraId="3E87BAD9" w14:textId="77777777" w:rsidTr="00807F93">
        <w:tc>
          <w:tcPr>
            <w:tcW w:w="9345" w:type="dxa"/>
          </w:tcPr>
          <w:p w14:paraId="6606B17C" w14:textId="77777777" w:rsidR="008629CC" w:rsidRDefault="008629CC" w:rsidP="00807F93">
            <w:pPr>
              <w:spacing w:after="0" w:line="240" w:lineRule="auto"/>
              <w:rPr>
                <w:rFonts w:ascii="PT Astra Serif" w:hAnsi="PT Astra Serif" w:cs="PT Astra Serif"/>
                <w:color w:val="212330"/>
                <w:sz w:val="24"/>
                <w:szCs w:val="24"/>
                <w:lang w:val="en-US"/>
              </w:rPr>
            </w:pPr>
          </w:p>
          <w:p w14:paraId="29D3D464" w14:textId="77777777" w:rsidR="008629CC" w:rsidRDefault="008629CC" w:rsidP="00807F93">
            <w:pPr>
              <w:spacing w:after="0" w:line="240" w:lineRule="auto"/>
              <w:rPr>
                <w:rFonts w:ascii="PT Astra Serif" w:hAnsi="PT Astra Serif" w:cs="PT Astra Serif"/>
                <w:color w:val="212330"/>
                <w:sz w:val="24"/>
                <w:szCs w:val="24"/>
                <w:lang w:val="en-US"/>
              </w:rPr>
            </w:pPr>
          </w:p>
        </w:tc>
      </w:tr>
    </w:tbl>
    <w:p w14:paraId="7817EB59" w14:textId="77777777" w:rsidR="008629CC" w:rsidRDefault="008629CC" w:rsidP="008629CC">
      <w:pPr>
        <w:rPr>
          <w:rFonts w:ascii="PT Astra Serif" w:hAnsi="PT Astra Serif" w:cs="PT Astra Serif"/>
          <w:color w:val="212330"/>
          <w:sz w:val="24"/>
          <w:szCs w:val="24"/>
        </w:rPr>
      </w:pPr>
    </w:p>
    <w:tbl>
      <w:tblPr>
        <w:tblStyle w:val="ae"/>
        <w:tblW w:w="0" w:type="auto"/>
        <w:tblLook w:val="04A0" w:firstRow="1" w:lastRow="0" w:firstColumn="1" w:lastColumn="0" w:noHBand="0" w:noVBand="1"/>
      </w:tblPr>
      <w:tblGrid>
        <w:gridCol w:w="9345"/>
      </w:tblGrid>
      <w:tr w:rsidR="008629CC" w14:paraId="241C21C3" w14:textId="77777777" w:rsidTr="00807F93">
        <w:tc>
          <w:tcPr>
            <w:tcW w:w="9345" w:type="dxa"/>
            <w:shd w:val="clear" w:color="auto" w:fill="D9D9D9" w:themeFill="background1" w:themeFillShade="D9"/>
          </w:tcPr>
          <w:p w14:paraId="48ACB157" w14:textId="77777777" w:rsidR="008629CC" w:rsidRDefault="008629CC" w:rsidP="00807F93">
            <w:pPr>
              <w:spacing w:after="0" w:line="240" w:lineRule="auto"/>
              <w:rPr>
                <w:rFonts w:ascii="PT Astra Serif" w:hAnsi="PT Astra Serif" w:cs="PT Astra Serif"/>
                <w:sz w:val="24"/>
                <w:szCs w:val="24"/>
              </w:rPr>
            </w:pPr>
            <w:r>
              <w:rPr>
                <w:rFonts w:ascii="PT Astra Serif" w:hAnsi="PT Astra Serif" w:cs="PT Astra Serif"/>
                <w:sz w:val="24"/>
                <w:szCs w:val="24"/>
              </w:rPr>
              <w:t>Название компании (в том виде, как оно будет написано в логотипе)</w:t>
            </w:r>
          </w:p>
        </w:tc>
      </w:tr>
      <w:tr w:rsidR="008629CC" w14:paraId="501BD615" w14:textId="77777777" w:rsidTr="00807F93">
        <w:tc>
          <w:tcPr>
            <w:tcW w:w="9345" w:type="dxa"/>
          </w:tcPr>
          <w:p w14:paraId="6647F06F" w14:textId="77777777" w:rsidR="008629CC" w:rsidRDefault="008629CC" w:rsidP="00807F93">
            <w:pPr>
              <w:spacing w:after="0" w:line="240" w:lineRule="auto"/>
              <w:rPr>
                <w:rFonts w:ascii="PT Astra Serif" w:hAnsi="PT Astra Serif" w:cs="PT Astra Serif"/>
                <w:color w:val="212330"/>
                <w:sz w:val="24"/>
                <w:szCs w:val="24"/>
              </w:rPr>
            </w:pPr>
          </w:p>
          <w:p w14:paraId="70DFADCF" w14:textId="77777777" w:rsidR="008629CC" w:rsidRDefault="008629CC" w:rsidP="00807F93">
            <w:pPr>
              <w:spacing w:after="0" w:line="240" w:lineRule="auto"/>
              <w:rPr>
                <w:rFonts w:ascii="PT Astra Serif" w:hAnsi="PT Astra Serif" w:cs="PT Astra Serif"/>
                <w:color w:val="212330"/>
                <w:sz w:val="24"/>
                <w:szCs w:val="24"/>
              </w:rPr>
            </w:pPr>
          </w:p>
        </w:tc>
      </w:tr>
      <w:tr w:rsidR="008629CC" w14:paraId="70394CE1" w14:textId="77777777" w:rsidTr="00807F93">
        <w:tc>
          <w:tcPr>
            <w:tcW w:w="9345" w:type="dxa"/>
            <w:shd w:val="clear" w:color="auto" w:fill="D9D9D9" w:themeFill="background1" w:themeFillShade="D9"/>
          </w:tcPr>
          <w:p w14:paraId="56F0D572" w14:textId="77777777" w:rsidR="008629CC" w:rsidRDefault="008629CC" w:rsidP="00807F93">
            <w:pPr>
              <w:spacing w:after="0" w:line="240" w:lineRule="auto"/>
              <w:rPr>
                <w:rFonts w:ascii="PT Astra Serif" w:hAnsi="PT Astra Serif" w:cs="PT Astra Serif"/>
                <w:sz w:val="24"/>
                <w:szCs w:val="24"/>
              </w:rPr>
            </w:pPr>
            <w:r>
              <w:rPr>
                <w:rFonts w:ascii="PT Astra Serif" w:hAnsi="PT Astra Serif" w:cs="PT Astra Serif"/>
                <w:sz w:val="24"/>
                <w:szCs w:val="24"/>
              </w:rPr>
              <w:t>Сфера деятельности / продукт</w:t>
            </w:r>
          </w:p>
        </w:tc>
      </w:tr>
      <w:tr w:rsidR="008629CC" w14:paraId="6B2A5B9D" w14:textId="77777777" w:rsidTr="00807F93">
        <w:tc>
          <w:tcPr>
            <w:tcW w:w="9345" w:type="dxa"/>
          </w:tcPr>
          <w:p w14:paraId="6147451A" w14:textId="77777777" w:rsidR="008629CC" w:rsidRDefault="008629CC" w:rsidP="00807F93">
            <w:pPr>
              <w:spacing w:after="0" w:line="240" w:lineRule="auto"/>
              <w:rPr>
                <w:rFonts w:ascii="PT Astra Serif" w:hAnsi="PT Astra Serif" w:cs="PT Astra Serif"/>
                <w:color w:val="212330"/>
                <w:sz w:val="24"/>
                <w:szCs w:val="24"/>
              </w:rPr>
            </w:pPr>
          </w:p>
          <w:p w14:paraId="0632EFE8" w14:textId="77777777" w:rsidR="008629CC" w:rsidRDefault="008629CC" w:rsidP="00807F93">
            <w:pPr>
              <w:spacing w:after="0" w:line="240" w:lineRule="auto"/>
              <w:rPr>
                <w:rFonts w:ascii="PT Astra Serif" w:hAnsi="PT Astra Serif" w:cs="PT Astra Serif"/>
                <w:color w:val="212330"/>
                <w:sz w:val="24"/>
                <w:szCs w:val="24"/>
              </w:rPr>
            </w:pPr>
          </w:p>
        </w:tc>
      </w:tr>
      <w:tr w:rsidR="008629CC" w14:paraId="2FDB8AAB" w14:textId="77777777" w:rsidTr="00807F93">
        <w:tc>
          <w:tcPr>
            <w:tcW w:w="9345" w:type="dxa"/>
            <w:shd w:val="clear" w:color="auto" w:fill="D9D9D9" w:themeFill="background1" w:themeFillShade="D9"/>
          </w:tcPr>
          <w:p w14:paraId="5309890D" w14:textId="77777777" w:rsidR="008629CC" w:rsidRDefault="008629CC" w:rsidP="00807F93">
            <w:pPr>
              <w:spacing w:after="0" w:line="240" w:lineRule="auto"/>
              <w:rPr>
                <w:rFonts w:ascii="PT Astra Serif" w:hAnsi="PT Astra Serif" w:cs="PT Astra Serif"/>
                <w:sz w:val="24"/>
                <w:szCs w:val="24"/>
              </w:rPr>
            </w:pPr>
            <w:r>
              <w:rPr>
                <w:rFonts w:ascii="PT Astra Serif" w:hAnsi="PT Astra Serif" w:cs="PT Astra Serif"/>
                <w:sz w:val="24"/>
                <w:szCs w:val="24"/>
              </w:rPr>
              <w:t xml:space="preserve">Миссия компания </w:t>
            </w:r>
          </w:p>
        </w:tc>
      </w:tr>
      <w:tr w:rsidR="008629CC" w14:paraId="5972C0C2" w14:textId="77777777" w:rsidTr="00807F93">
        <w:tc>
          <w:tcPr>
            <w:tcW w:w="9345" w:type="dxa"/>
          </w:tcPr>
          <w:p w14:paraId="14639EE3" w14:textId="77777777" w:rsidR="008629CC" w:rsidRDefault="008629CC" w:rsidP="00807F93">
            <w:pPr>
              <w:spacing w:after="0" w:line="240" w:lineRule="auto"/>
              <w:rPr>
                <w:rFonts w:ascii="PT Astra Serif" w:hAnsi="PT Astra Serif" w:cs="PT Astra Serif"/>
                <w:color w:val="212330"/>
                <w:sz w:val="24"/>
                <w:szCs w:val="24"/>
                <w:lang w:val="en-US"/>
              </w:rPr>
            </w:pPr>
          </w:p>
          <w:p w14:paraId="4CD318FF" w14:textId="77777777" w:rsidR="008629CC" w:rsidRDefault="008629CC" w:rsidP="00807F93">
            <w:pPr>
              <w:spacing w:after="0" w:line="240" w:lineRule="auto"/>
              <w:rPr>
                <w:rFonts w:ascii="PT Astra Serif" w:hAnsi="PT Astra Serif" w:cs="PT Astra Serif"/>
                <w:color w:val="212330"/>
                <w:sz w:val="24"/>
                <w:szCs w:val="24"/>
                <w:lang w:val="en-US"/>
              </w:rPr>
            </w:pPr>
          </w:p>
        </w:tc>
      </w:tr>
      <w:tr w:rsidR="008629CC" w14:paraId="65A76BEC" w14:textId="77777777" w:rsidTr="00807F93">
        <w:tc>
          <w:tcPr>
            <w:tcW w:w="9345" w:type="dxa"/>
            <w:shd w:val="clear" w:color="auto" w:fill="D9D9D9" w:themeFill="background1" w:themeFillShade="D9"/>
          </w:tcPr>
          <w:p w14:paraId="2259AF51" w14:textId="77777777" w:rsidR="008629CC" w:rsidRDefault="008629CC" w:rsidP="00807F93">
            <w:pPr>
              <w:spacing w:after="0" w:line="240" w:lineRule="auto"/>
              <w:rPr>
                <w:rFonts w:ascii="PT Astra Serif" w:hAnsi="PT Astra Serif" w:cs="PT Astra Serif"/>
                <w:sz w:val="24"/>
                <w:szCs w:val="24"/>
              </w:rPr>
            </w:pPr>
            <w:r>
              <w:rPr>
                <w:rFonts w:ascii="PT Astra Serif" w:hAnsi="PT Astra Serif" w:cs="PT Astra Serif"/>
                <w:sz w:val="24"/>
                <w:szCs w:val="24"/>
              </w:rPr>
              <w:t xml:space="preserve">Слоган (если есть) </w:t>
            </w:r>
          </w:p>
        </w:tc>
      </w:tr>
      <w:tr w:rsidR="008629CC" w14:paraId="13A03A97" w14:textId="77777777" w:rsidTr="00807F93">
        <w:tc>
          <w:tcPr>
            <w:tcW w:w="9345" w:type="dxa"/>
          </w:tcPr>
          <w:p w14:paraId="62E43119" w14:textId="77777777" w:rsidR="008629CC" w:rsidRDefault="008629CC" w:rsidP="00807F93">
            <w:pPr>
              <w:spacing w:after="0" w:line="240" w:lineRule="auto"/>
              <w:rPr>
                <w:rFonts w:ascii="PT Astra Serif" w:hAnsi="PT Astra Serif" w:cs="PT Astra Serif"/>
                <w:color w:val="212330"/>
                <w:sz w:val="24"/>
                <w:szCs w:val="24"/>
                <w:lang w:val="en-US"/>
              </w:rPr>
            </w:pPr>
          </w:p>
          <w:p w14:paraId="673C694A" w14:textId="77777777" w:rsidR="008629CC" w:rsidRDefault="008629CC" w:rsidP="00807F93">
            <w:pPr>
              <w:spacing w:after="0" w:line="240" w:lineRule="auto"/>
              <w:rPr>
                <w:rFonts w:ascii="PT Astra Serif" w:hAnsi="PT Astra Serif" w:cs="PT Astra Serif"/>
                <w:color w:val="212330"/>
                <w:sz w:val="24"/>
                <w:szCs w:val="24"/>
                <w:lang w:val="en-US"/>
              </w:rPr>
            </w:pPr>
          </w:p>
        </w:tc>
      </w:tr>
    </w:tbl>
    <w:p w14:paraId="04F46C41" w14:textId="77777777" w:rsidR="008629CC" w:rsidRDefault="008629CC" w:rsidP="008629CC">
      <w:pPr>
        <w:rPr>
          <w:rFonts w:ascii="PT Astra Serif" w:hAnsi="PT Astra Serif" w:cs="PT Astra Serif"/>
          <w:color w:val="212330"/>
          <w:sz w:val="24"/>
          <w:szCs w:val="24"/>
        </w:rPr>
      </w:pPr>
    </w:p>
    <w:tbl>
      <w:tblPr>
        <w:tblStyle w:val="ae"/>
        <w:tblW w:w="0" w:type="auto"/>
        <w:tblLook w:val="04A0" w:firstRow="1" w:lastRow="0" w:firstColumn="1" w:lastColumn="0" w:noHBand="0" w:noVBand="1"/>
      </w:tblPr>
      <w:tblGrid>
        <w:gridCol w:w="9345"/>
      </w:tblGrid>
      <w:tr w:rsidR="008629CC" w14:paraId="336B53FA" w14:textId="77777777" w:rsidTr="00807F93">
        <w:tc>
          <w:tcPr>
            <w:tcW w:w="9345" w:type="dxa"/>
            <w:shd w:val="clear" w:color="auto" w:fill="D9D9D9" w:themeFill="background1" w:themeFillShade="D9"/>
          </w:tcPr>
          <w:p w14:paraId="2FE9B256" w14:textId="77777777" w:rsidR="008629CC" w:rsidRDefault="008629CC" w:rsidP="00807F93">
            <w:pPr>
              <w:spacing w:after="0" w:line="240" w:lineRule="auto"/>
              <w:rPr>
                <w:rFonts w:ascii="PT Astra Serif" w:hAnsi="PT Astra Serif" w:cs="PT Astra Serif"/>
                <w:sz w:val="24"/>
                <w:szCs w:val="24"/>
              </w:rPr>
            </w:pPr>
            <w:r>
              <w:rPr>
                <w:rFonts w:ascii="PT Astra Serif" w:hAnsi="PT Astra Serif" w:cs="PT Astra Serif"/>
                <w:sz w:val="24"/>
                <w:szCs w:val="24"/>
              </w:rPr>
              <w:t>Какую идею должен донести логотип до потребителя</w:t>
            </w:r>
          </w:p>
        </w:tc>
      </w:tr>
      <w:tr w:rsidR="008629CC" w14:paraId="6919C34D" w14:textId="77777777" w:rsidTr="00807F93">
        <w:tc>
          <w:tcPr>
            <w:tcW w:w="9345" w:type="dxa"/>
          </w:tcPr>
          <w:p w14:paraId="37816348" w14:textId="77777777" w:rsidR="008629CC" w:rsidRDefault="008629CC" w:rsidP="00807F93">
            <w:pPr>
              <w:spacing w:after="0" w:line="240" w:lineRule="auto"/>
              <w:rPr>
                <w:rFonts w:ascii="PT Astra Serif" w:hAnsi="PT Astra Serif" w:cs="PT Astra Serif"/>
                <w:color w:val="212330"/>
                <w:sz w:val="24"/>
                <w:szCs w:val="24"/>
              </w:rPr>
            </w:pPr>
          </w:p>
          <w:p w14:paraId="79CA833D" w14:textId="77777777" w:rsidR="008629CC" w:rsidRDefault="008629CC" w:rsidP="00807F93">
            <w:pPr>
              <w:spacing w:after="0" w:line="240" w:lineRule="auto"/>
              <w:rPr>
                <w:rFonts w:ascii="PT Astra Serif" w:hAnsi="PT Astra Serif" w:cs="PT Astra Serif"/>
                <w:color w:val="212330"/>
                <w:sz w:val="24"/>
                <w:szCs w:val="24"/>
              </w:rPr>
            </w:pPr>
          </w:p>
        </w:tc>
      </w:tr>
      <w:tr w:rsidR="008629CC" w14:paraId="1EEA0A2D" w14:textId="77777777" w:rsidTr="00807F93">
        <w:tc>
          <w:tcPr>
            <w:tcW w:w="9345" w:type="dxa"/>
            <w:shd w:val="clear" w:color="auto" w:fill="D9D9D9" w:themeFill="background1" w:themeFillShade="D9"/>
          </w:tcPr>
          <w:p w14:paraId="1C6662D3" w14:textId="77777777" w:rsidR="008629CC" w:rsidRDefault="008629CC" w:rsidP="00807F93">
            <w:pPr>
              <w:spacing w:after="0" w:line="240" w:lineRule="auto"/>
              <w:rPr>
                <w:rFonts w:ascii="PT Astra Serif" w:hAnsi="PT Astra Serif" w:cs="PT Astra Serif"/>
                <w:sz w:val="24"/>
                <w:szCs w:val="24"/>
              </w:rPr>
            </w:pPr>
            <w:r>
              <w:rPr>
                <w:rFonts w:ascii="PT Astra Serif" w:hAnsi="PT Astra Serif" w:cs="PT Astra Serif"/>
                <w:sz w:val="24"/>
                <w:szCs w:val="24"/>
              </w:rPr>
              <w:t>Какие чувства/эмоции должен донести до потребителя логотип?</w:t>
            </w:r>
          </w:p>
        </w:tc>
      </w:tr>
      <w:tr w:rsidR="008629CC" w14:paraId="06F5418F" w14:textId="77777777" w:rsidTr="00807F93">
        <w:tc>
          <w:tcPr>
            <w:tcW w:w="9345" w:type="dxa"/>
          </w:tcPr>
          <w:p w14:paraId="13952BCE" w14:textId="77777777" w:rsidR="008629CC" w:rsidRDefault="008629CC" w:rsidP="00807F93">
            <w:pPr>
              <w:spacing w:after="0" w:line="240" w:lineRule="auto"/>
              <w:rPr>
                <w:rFonts w:ascii="PT Astra Serif" w:hAnsi="PT Astra Serif" w:cs="PT Astra Serif"/>
                <w:color w:val="212330"/>
                <w:sz w:val="24"/>
                <w:szCs w:val="24"/>
              </w:rPr>
            </w:pPr>
          </w:p>
          <w:p w14:paraId="5CBE2DF0" w14:textId="77777777" w:rsidR="008629CC" w:rsidRDefault="008629CC" w:rsidP="00807F93">
            <w:pPr>
              <w:spacing w:after="0" w:line="240" w:lineRule="auto"/>
              <w:rPr>
                <w:rFonts w:ascii="PT Astra Serif" w:hAnsi="PT Astra Serif" w:cs="PT Astra Serif"/>
                <w:color w:val="212330"/>
                <w:sz w:val="24"/>
                <w:szCs w:val="24"/>
              </w:rPr>
            </w:pPr>
          </w:p>
        </w:tc>
      </w:tr>
      <w:tr w:rsidR="008629CC" w14:paraId="0CF0990B" w14:textId="77777777" w:rsidTr="00807F93">
        <w:tc>
          <w:tcPr>
            <w:tcW w:w="9345" w:type="dxa"/>
            <w:shd w:val="clear" w:color="auto" w:fill="D9D9D9" w:themeFill="background1" w:themeFillShade="D9"/>
          </w:tcPr>
          <w:p w14:paraId="09E0B79C" w14:textId="77777777" w:rsidR="008629CC" w:rsidRDefault="008629CC" w:rsidP="00807F93">
            <w:pPr>
              <w:spacing w:after="0" w:line="240" w:lineRule="auto"/>
              <w:rPr>
                <w:rFonts w:ascii="PT Astra Serif" w:hAnsi="PT Astra Serif" w:cs="PT Astra Serif"/>
                <w:sz w:val="24"/>
                <w:szCs w:val="24"/>
              </w:rPr>
            </w:pPr>
            <w:r>
              <w:rPr>
                <w:rFonts w:ascii="PT Astra Serif" w:hAnsi="PT Astra Serif" w:cs="PT Astra Serif"/>
                <w:sz w:val="24"/>
                <w:szCs w:val="24"/>
              </w:rPr>
              <w:t xml:space="preserve">В каком стиле вы хотите видеть логотип? (минималистичный, шрифтовой, геральдика, персонаж, </w:t>
            </w:r>
            <w:proofErr w:type="spellStart"/>
            <w:r>
              <w:rPr>
                <w:rFonts w:ascii="PT Astra Serif" w:hAnsi="PT Astra Serif" w:cs="PT Astra Serif"/>
                <w:sz w:val="24"/>
                <w:szCs w:val="24"/>
              </w:rPr>
              <w:t>леттеринг</w:t>
            </w:r>
            <w:proofErr w:type="spellEnd"/>
            <w:r>
              <w:rPr>
                <w:rFonts w:ascii="PT Astra Serif" w:hAnsi="PT Astra Serif" w:cs="PT Astra Serif"/>
                <w:sz w:val="24"/>
                <w:szCs w:val="24"/>
              </w:rPr>
              <w:t>, иллюстративный)</w:t>
            </w:r>
          </w:p>
        </w:tc>
      </w:tr>
      <w:tr w:rsidR="008629CC" w14:paraId="7E61121B" w14:textId="77777777" w:rsidTr="00807F93">
        <w:tc>
          <w:tcPr>
            <w:tcW w:w="9345" w:type="dxa"/>
          </w:tcPr>
          <w:p w14:paraId="052BE569" w14:textId="77777777" w:rsidR="008629CC" w:rsidRDefault="008629CC" w:rsidP="00807F93">
            <w:pPr>
              <w:spacing w:after="0" w:line="240" w:lineRule="auto"/>
              <w:rPr>
                <w:rFonts w:ascii="PT Astra Serif" w:hAnsi="PT Astra Serif" w:cs="PT Astra Serif"/>
                <w:color w:val="212330"/>
                <w:sz w:val="24"/>
                <w:szCs w:val="24"/>
              </w:rPr>
            </w:pPr>
          </w:p>
          <w:p w14:paraId="000C9948" w14:textId="77777777" w:rsidR="008629CC" w:rsidRDefault="008629CC" w:rsidP="00807F93">
            <w:pPr>
              <w:spacing w:after="0" w:line="240" w:lineRule="auto"/>
              <w:rPr>
                <w:rFonts w:ascii="PT Astra Serif" w:hAnsi="PT Astra Serif" w:cs="PT Astra Serif"/>
                <w:color w:val="212330"/>
                <w:sz w:val="24"/>
                <w:szCs w:val="24"/>
              </w:rPr>
            </w:pPr>
          </w:p>
        </w:tc>
      </w:tr>
      <w:tr w:rsidR="008629CC" w14:paraId="47BEF08C" w14:textId="77777777" w:rsidTr="00807F93">
        <w:tc>
          <w:tcPr>
            <w:tcW w:w="9345" w:type="dxa"/>
            <w:shd w:val="clear" w:color="auto" w:fill="D9D9D9" w:themeFill="background1" w:themeFillShade="D9"/>
          </w:tcPr>
          <w:p w14:paraId="6D00836D" w14:textId="77777777" w:rsidR="008629CC" w:rsidRDefault="008629CC" w:rsidP="00807F93">
            <w:pPr>
              <w:spacing w:after="0" w:line="240" w:lineRule="auto"/>
              <w:rPr>
                <w:rFonts w:ascii="PT Astra Serif" w:hAnsi="PT Astra Serif" w:cs="PT Astra Serif"/>
                <w:sz w:val="24"/>
                <w:szCs w:val="24"/>
              </w:rPr>
            </w:pPr>
            <w:r>
              <w:rPr>
                <w:rFonts w:ascii="PT Astra Serif" w:hAnsi="PT Astra Serif" w:cs="PT Astra Serif"/>
                <w:sz w:val="24"/>
                <w:szCs w:val="24"/>
              </w:rPr>
              <w:t>Пожелания по цветовой гамме (допустимо, недопустимо)</w:t>
            </w:r>
          </w:p>
        </w:tc>
      </w:tr>
      <w:tr w:rsidR="008629CC" w14:paraId="420D17A3" w14:textId="77777777" w:rsidTr="00807F93">
        <w:tc>
          <w:tcPr>
            <w:tcW w:w="9345" w:type="dxa"/>
          </w:tcPr>
          <w:p w14:paraId="031EFFC2" w14:textId="77777777" w:rsidR="008629CC" w:rsidRDefault="008629CC" w:rsidP="00807F93">
            <w:pPr>
              <w:spacing w:after="0" w:line="240" w:lineRule="auto"/>
              <w:rPr>
                <w:rFonts w:ascii="PT Astra Serif" w:hAnsi="PT Astra Serif" w:cs="PT Astra Serif"/>
                <w:color w:val="212330"/>
                <w:sz w:val="24"/>
                <w:szCs w:val="24"/>
              </w:rPr>
            </w:pPr>
          </w:p>
          <w:p w14:paraId="5746613C" w14:textId="77777777" w:rsidR="008629CC" w:rsidRDefault="008629CC" w:rsidP="00807F93">
            <w:pPr>
              <w:spacing w:after="0" w:line="240" w:lineRule="auto"/>
              <w:rPr>
                <w:rFonts w:ascii="PT Astra Serif" w:hAnsi="PT Astra Serif" w:cs="PT Astra Serif"/>
                <w:color w:val="212330"/>
                <w:sz w:val="24"/>
                <w:szCs w:val="24"/>
              </w:rPr>
            </w:pPr>
          </w:p>
        </w:tc>
      </w:tr>
      <w:tr w:rsidR="008629CC" w14:paraId="2D661BC7" w14:textId="77777777" w:rsidTr="00807F93">
        <w:tc>
          <w:tcPr>
            <w:tcW w:w="9345" w:type="dxa"/>
            <w:shd w:val="clear" w:color="auto" w:fill="D9D9D9" w:themeFill="background1" w:themeFillShade="D9"/>
          </w:tcPr>
          <w:p w14:paraId="0B5094B8" w14:textId="77777777" w:rsidR="008629CC" w:rsidRDefault="008629CC" w:rsidP="00807F93">
            <w:pPr>
              <w:spacing w:after="0" w:line="240" w:lineRule="auto"/>
              <w:rPr>
                <w:rFonts w:ascii="PT Astra Serif" w:hAnsi="PT Astra Serif" w:cs="PT Astra Serif"/>
                <w:sz w:val="24"/>
                <w:szCs w:val="24"/>
              </w:rPr>
            </w:pPr>
            <w:r>
              <w:rPr>
                <w:rFonts w:ascii="PT Astra Serif" w:hAnsi="PT Astra Serif" w:cs="PT Astra Serif"/>
                <w:sz w:val="24"/>
                <w:szCs w:val="24"/>
              </w:rPr>
              <w:t>Любая другая полезная информация:</w:t>
            </w:r>
          </w:p>
        </w:tc>
      </w:tr>
      <w:tr w:rsidR="008629CC" w14:paraId="4B467E72" w14:textId="77777777" w:rsidTr="00807F93">
        <w:tc>
          <w:tcPr>
            <w:tcW w:w="9345" w:type="dxa"/>
          </w:tcPr>
          <w:p w14:paraId="41447F54" w14:textId="77777777" w:rsidR="008629CC" w:rsidRDefault="008629CC" w:rsidP="00807F93">
            <w:pPr>
              <w:spacing w:after="0" w:line="240" w:lineRule="auto"/>
              <w:rPr>
                <w:rFonts w:ascii="PT Astra Serif" w:hAnsi="PT Astra Serif" w:cs="PT Astra Serif"/>
                <w:color w:val="212330"/>
                <w:sz w:val="24"/>
                <w:szCs w:val="24"/>
              </w:rPr>
            </w:pPr>
          </w:p>
          <w:p w14:paraId="7BD591C7" w14:textId="77777777" w:rsidR="008629CC" w:rsidRDefault="008629CC" w:rsidP="00807F93">
            <w:pPr>
              <w:spacing w:after="0" w:line="240" w:lineRule="auto"/>
              <w:rPr>
                <w:rFonts w:ascii="PT Astra Serif" w:hAnsi="PT Astra Serif" w:cs="PT Astra Serif"/>
                <w:color w:val="212330"/>
                <w:sz w:val="24"/>
                <w:szCs w:val="24"/>
              </w:rPr>
            </w:pPr>
          </w:p>
        </w:tc>
      </w:tr>
    </w:tbl>
    <w:p w14:paraId="6A6DBEB1" w14:textId="77777777" w:rsidR="008629CC" w:rsidRDefault="008629CC" w:rsidP="008629CC">
      <w:pPr>
        <w:pStyle w:val="ConsPlusNonformat"/>
        <w:ind w:left="-567"/>
        <w:contextualSpacing/>
        <w:jc w:val="center"/>
        <w:rPr>
          <w:rFonts w:ascii="PT Astra Serif" w:hAnsi="PT Astra Serif" w:cs="PT Astra Serif"/>
          <w:sz w:val="28"/>
          <w:szCs w:val="28"/>
        </w:rPr>
      </w:pPr>
    </w:p>
    <w:p w14:paraId="0F397FFE" w14:textId="77777777" w:rsidR="008629CC" w:rsidRDefault="008629CC" w:rsidP="008629CC">
      <w:pPr>
        <w:pStyle w:val="ConsPlusNonformat"/>
        <w:ind w:left="-567"/>
        <w:contextualSpacing/>
        <w:jc w:val="center"/>
        <w:rPr>
          <w:rFonts w:ascii="PT Astra Serif" w:hAnsi="PT Astra Serif" w:cs="PT Astra Serif"/>
          <w:sz w:val="28"/>
          <w:szCs w:val="28"/>
        </w:rPr>
      </w:pPr>
      <w:r>
        <w:rPr>
          <w:rFonts w:ascii="PT Astra Serif" w:hAnsi="PT Astra Serif" w:cs="PT Astra Serif"/>
          <w:sz w:val="28"/>
          <w:szCs w:val="28"/>
        </w:rPr>
        <w:t>______________________________________________________________________</w:t>
      </w:r>
    </w:p>
    <w:p w14:paraId="2BEFF822" w14:textId="77777777" w:rsidR="008629CC" w:rsidRDefault="008629CC" w:rsidP="008629CC">
      <w:pPr>
        <w:pStyle w:val="ConsPlusNonformat"/>
        <w:contextualSpacing/>
        <w:jc w:val="both"/>
        <w:rPr>
          <w:rFonts w:ascii="PT Astra Serif" w:hAnsi="PT Astra Serif" w:cs="PT Astra Serif"/>
          <w:b/>
          <w:sz w:val="24"/>
          <w:szCs w:val="24"/>
        </w:rPr>
      </w:pPr>
      <w:r>
        <w:rPr>
          <w:rFonts w:ascii="PT Astra Serif" w:hAnsi="PT Astra Serif" w:cs="PT Astra Serif"/>
          <w:sz w:val="24"/>
          <w:szCs w:val="24"/>
        </w:rPr>
        <w:t xml:space="preserve">      </w:t>
      </w:r>
      <w:r>
        <w:rPr>
          <w:rFonts w:ascii="PT Astra Serif" w:hAnsi="PT Astra Serif" w:cs="PT Astra Serif"/>
        </w:rPr>
        <w:t xml:space="preserve">         </w:t>
      </w:r>
      <w:r>
        <w:rPr>
          <w:rFonts w:ascii="PT Astra Serif" w:hAnsi="PT Astra Serif" w:cs="PT Astra Serif"/>
          <w:b/>
        </w:rPr>
        <w:t xml:space="preserve"> (</w:t>
      </w:r>
      <w:proofErr w:type="gramStart"/>
      <w:r>
        <w:rPr>
          <w:rFonts w:ascii="PT Astra Serif" w:hAnsi="PT Astra Serif" w:cs="PT Astra Serif"/>
          <w:b/>
        </w:rPr>
        <w:t xml:space="preserve">подпись)   </w:t>
      </w:r>
      <w:proofErr w:type="gramEnd"/>
      <w:r>
        <w:rPr>
          <w:rFonts w:ascii="PT Astra Serif" w:hAnsi="PT Astra Serif" w:cs="PT Astra Serif"/>
          <w:b/>
        </w:rPr>
        <w:t xml:space="preserve">                                                                    </w:t>
      </w:r>
      <w:proofErr w:type="gramStart"/>
      <w:r>
        <w:rPr>
          <w:rFonts w:ascii="PT Astra Serif" w:hAnsi="PT Astra Serif" w:cs="PT Astra Serif"/>
          <w:b/>
        </w:rPr>
        <w:t xml:space="preserve">   (</w:t>
      </w:r>
      <w:proofErr w:type="gramEnd"/>
      <w:r>
        <w:rPr>
          <w:rFonts w:ascii="PT Astra Serif" w:hAnsi="PT Astra Serif" w:cs="PT Astra Serif"/>
          <w:b/>
        </w:rPr>
        <w:t xml:space="preserve">Ф.И.О. полностью)      </w:t>
      </w:r>
      <w:r>
        <w:rPr>
          <w:rFonts w:ascii="PT Astra Serif" w:hAnsi="PT Astra Serif" w:cs="PT Astra Serif"/>
          <w:b/>
          <w:sz w:val="24"/>
          <w:szCs w:val="24"/>
        </w:rPr>
        <w:t xml:space="preserve">             </w:t>
      </w:r>
    </w:p>
    <w:p w14:paraId="300F076B" w14:textId="77777777" w:rsidR="008629CC" w:rsidRDefault="008629CC" w:rsidP="008629CC">
      <w:pPr>
        <w:pStyle w:val="ConsPlusNonformat"/>
        <w:contextualSpacing/>
        <w:jc w:val="both"/>
        <w:rPr>
          <w:rFonts w:ascii="PT Astra Serif" w:hAnsi="PT Astra Serif" w:cs="PT Astra Serif"/>
          <w:sz w:val="24"/>
          <w:szCs w:val="24"/>
        </w:rPr>
      </w:pPr>
      <w:r>
        <w:rPr>
          <w:rFonts w:ascii="PT Astra Serif" w:hAnsi="PT Astra Serif" w:cs="PT Astra Serif"/>
          <w:sz w:val="24"/>
          <w:szCs w:val="24"/>
        </w:rPr>
        <w:t xml:space="preserve"> </w:t>
      </w:r>
    </w:p>
    <w:p w14:paraId="4B9C7042" w14:textId="77777777" w:rsidR="008629CC" w:rsidRDefault="008629CC" w:rsidP="008629CC">
      <w:pPr>
        <w:pStyle w:val="ConsPlusNonformat"/>
        <w:contextualSpacing/>
        <w:jc w:val="both"/>
        <w:rPr>
          <w:rFonts w:ascii="PT Astra Serif" w:hAnsi="PT Astra Serif" w:cs="PT Astra Serif"/>
          <w:sz w:val="28"/>
          <w:szCs w:val="28"/>
        </w:rPr>
      </w:pPr>
      <w:r>
        <w:rPr>
          <w:rFonts w:ascii="PT Astra Serif" w:hAnsi="PT Astra Serif" w:cs="PT Astra Serif"/>
          <w:sz w:val="28"/>
          <w:szCs w:val="28"/>
        </w:rPr>
        <w:t>М.П. «___» _____________ 202__ года</w:t>
      </w:r>
    </w:p>
    <w:p w14:paraId="047C006C" w14:textId="26BBB719" w:rsidR="00AE73F6" w:rsidRDefault="008629CC" w:rsidP="00720FB3">
      <w:pPr>
        <w:pStyle w:val="ConsPlusNonformat"/>
        <w:contextualSpacing/>
        <w:jc w:val="both"/>
        <w:rPr>
          <w:rFonts w:ascii="Times New Roman" w:hAnsi="Times New Roman" w:cs="Times New Roman"/>
          <w:sz w:val="24"/>
          <w:szCs w:val="24"/>
        </w:rPr>
      </w:pPr>
      <w:r>
        <w:rPr>
          <w:rFonts w:ascii="PT Astra Serif" w:hAnsi="PT Astra Serif" w:cs="PT Astra Serif"/>
          <w:b/>
          <w:i/>
        </w:rPr>
        <w:t>дата подачи заявки</w:t>
      </w:r>
    </w:p>
    <w:sectPr w:rsidR="00AE73F6">
      <w:pgSz w:w="11906" w:h="16838"/>
      <w:pgMar w:top="1134" w:right="850" w:bottom="1134" w:left="1701" w:header="0" w:footer="0" w:gutter="0"/>
      <w:cols w:space="720"/>
      <w:formProt w:val="0"/>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E79BE" w14:textId="77777777" w:rsidR="00807F93" w:rsidRDefault="00807F93" w:rsidP="008629CC">
      <w:pPr>
        <w:spacing w:after="0" w:line="240" w:lineRule="auto"/>
      </w:pPr>
      <w:r>
        <w:separator/>
      </w:r>
    </w:p>
  </w:endnote>
  <w:endnote w:type="continuationSeparator" w:id="0">
    <w:p w14:paraId="1CBAF766" w14:textId="77777777" w:rsidR="00807F93" w:rsidRDefault="00807F93" w:rsidP="00862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PT Astra Serif">
    <w:altName w:val="Times New Roman"/>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DDD98" w14:textId="77777777" w:rsidR="00807F93" w:rsidRDefault="00807F93">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CADA" w14:textId="77777777" w:rsidR="00807F93" w:rsidRDefault="00807F9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2577B" w14:textId="77777777" w:rsidR="00807F93" w:rsidRDefault="00807F93" w:rsidP="008629CC">
      <w:pPr>
        <w:spacing w:after="0" w:line="240" w:lineRule="auto"/>
      </w:pPr>
      <w:r>
        <w:separator/>
      </w:r>
    </w:p>
  </w:footnote>
  <w:footnote w:type="continuationSeparator" w:id="0">
    <w:p w14:paraId="23C8A1C1" w14:textId="77777777" w:rsidR="00807F93" w:rsidRDefault="00807F93" w:rsidP="00862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9CF32" w14:textId="77777777" w:rsidR="00807F93" w:rsidRPr="007038C3" w:rsidRDefault="00807F93" w:rsidP="00176929">
    <w:pPr>
      <w:pStyle w:val="ac"/>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B2AB0" w14:textId="77777777" w:rsidR="00807F93" w:rsidRPr="00A24635" w:rsidRDefault="00807F93" w:rsidP="00807F93">
    <w:pPr>
      <w:pStyle w:val="ac"/>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8086A" w14:textId="77777777" w:rsidR="00807F93" w:rsidRDefault="00807F93">
    <w:pPr>
      <w:pStyle w:val="ac"/>
      <w:jc w:val="right"/>
      <w:rPr>
        <w:rFonts w:ascii="PT Astra Serif" w:hAnsi="PT Astra Serif" w:cs="PT Astra Serif"/>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A1AD9" w14:textId="77777777" w:rsidR="00807F93" w:rsidRPr="007038C3" w:rsidRDefault="00807F93" w:rsidP="00176929">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5BAFA" w14:textId="77777777" w:rsidR="00807F93" w:rsidRDefault="00807F93">
    <w:pPr>
      <w:pStyle w:val="ac"/>
      <w:jc w:val="right"/>
      <w:rPr>
        <w:rFonts w:ascii="PT Astra Serif" w:hAnsi="PT Astra Serif" w:cs="PT Astra Serif"/>
        <w:b/>
        <w:bCs/>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899E" w14:textId="77777777" w:rsidR="00807F93" w:rsidRDefault="00807F93">
    <w:pPr>
      <w:pStyle w:val="ac"/>
      <w:jc w:val="right"/>
      <w:rPr>
        <w:rFonts w:ascii="PT Astra Serif" w:hAnsi="PT Astra Serif" w:cs="PT Astra Serif"/>
        <w:b/>
        <w:bCs/>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6370C" w14:textId="3C6E319E" w:rsidR="00807F93" w:rsidRPr="008629CC" w:rsidRDefault="00807F93" w:rsidP="008629CC">
    <w:pPr>
      <w:pStyle w:val="a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1165" w14:textId="77777777" w:rsidR="00807F93" w:rsidRPr="00A24635" w:rsidRDefault="00807F93" w:rsidP="00807F93">
    <w:pPr>
      <w:pStyle w:val="ac"/>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B89D" w14:textId="77777777" w:rsidR="00807F93" w:rsidRPr="00A24635" w:rsidRDefault="00807F93" w:rsidP="00807F93">
    <w:pPr>
      <w:pStyle w:val="a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7F613" w14:textId="77777777" w:rsidR="00807F93" w:rsidRPr="00A24635" w:rsidRDefault="00807F93" w:rsidP="00807F93">
    <w:pPr>
      <w:pStyle w:val="ac"/>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67CEF" w14:textId="77777777" w:rsidR="00807F93" w:rsidRPr="00A24635" w:rsidRDefault="00807F93" w:rsidP="00807F93">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F6"/>
    <w:rsid w:val="0000177A"/>
    <w:rsid w:val="000056C3"/>
    <w:rsid w:val="00015308"/>
    <w:rsid w:val="00021CAB"/>
    <w:rsid w:val="00051AC9"/>
    <w:rsid w:val="00052470"/>
    <w:rsid w:val="00057E5E"/>
    <w:rsid w:val="000723CC"/>
    <w:rsid w:val="000B5A1A"/>
    <w:rsid w:val="000C4FA7"/>
    <w:rsid w:val="00120D92"/>
    <w:rsid w:val="001350D2"/>
    <w:rsid w:val="00152E3D"/>
    <w:rsid w:val="00153545"/>
    <w:rsid w:val="00176929"/>
    <w:rsid w:val="0019159F"/>
    <w:rsid w:val="001B4EF3"/>
    <w:rsid w:val="00217978"/>
    <w:rsid w:val="002237FE"/>
    <w:rsid w:val="002F6E6A"/>
    <w:rsid w:val="00300221"/>
    <w:rsid w:val="00306F68"/>
    <w:rsid w:val="00310D08"/>
    <w:rsid w:val="00310F7A"/>
    <w:rsid w:val="003611E0"/>
    <w:rsid w:val="003740CF"/>
    <w:rsid w:val="0037657D"/>
    <w:rsid w:val="00376ED8"/>
    <w:rsid w:val="00387FAF"/>
    <w:rsid w:val="003D6963"/>
    <w:rsid w:val="004323B1"/>
    <w:rsid w:val="0045458B"/>
    <w:rsid w:val="004B790E"/>
    <w:rsid w:val="004E3830"/>
    <w:rsid w:val="005612A5"/>
    <w:rsid w:val="00594EBC"/>
    <w:rsid w:val="005A47AD"/>
    <w:rsid w:val="005C31D5"/>
    <w:rsid w:val="00611ADF"/>
    <w:rsid w:val="006229A9"/>
    <w:rsid w:val="006518FF"/>
    <w:rsid w:val="00651CEA"/>
    <w:rsid w:val="006636F7"/>
    <w:rsid w:val="00684D57"/>
    <w:rsid w:val="006F0619"/>
    <w:rsid w:val="00716D29"/>
    <w:rsid w:val="007172D5"/>
    <w:rsid w:val="00720FB3"/>
    <w:rsid w:val="00722D32"/>
    <w:rsid w:val="00744C76"/>
    <w:rsid w:val="00776A04"/>
    <w:rsid w:val="007C0B17"/>
    <w:rsid w:val="007D773E"/>
    <w:rsid w:val="007F23A9"/>
    <w:rsid w:val="00807F93"/>
    <w:rsid w:val="008119B0"/>
    <w:rsid w:val="00847418"/>
    <w:rsid w:val="008629CC"/>
    <w:rsid w:val="008B1DAB"/>
    <w:rsid w:val="00906865"/>
    <w:rsid w:val="00916C8F"/>
    <w:rsid w:val="009674B0"/>
    <w:rsid w:val="009941C6"/>
    <w:rsid w:val="009A6645"/>
    <w:rsid w:val="00A6157E"/>
    <w:rsid w:val="00A65746"/>
    <w:rsid w:val="00A6650C"/>
    <w:rsid w:val="00A75D7E"/>
    <w:rsid w:val="00A777DE"/>
    <w:rsid w:val="00AA050C"/>
    <w:rsid w:val="00AC054F"/>
    <w:rsid w:val="00AC2C38"/>
    <w:rsid w:val="00AE73F6"/>
    <w:rsid w:val="00AF51F3"/>
    <w:rsid w:val="00B3029A"/>
    <w:rsid w:val="00B40334"/>
    <w:rsid w:val="00B5540D"/>
    <w:rsid w:val="00B9642B"/>
    <w:rsid w:val="00B973DE"/>
    <w:rsid w:val="00B974D6"/>
    <w:rsid w:val="00BA44A0"/>
    <w:rsid w:val="00BC6B44"/>
    <w:rsid w:val="00CA06DB"/>
    <w:rsid w:val="00CB6276"/>
    <w:rsid w:val="00D277F7"/>
    <w:rsid w:val="00D51E35"/>
    <w:rsid w:val="00D67342"/>
    <w:rsid w:val="00D77290"/>
    <w:rsid w:val="00DD4C40"/>
    <w:rsid w:val="00DE7547"/>
    <w:rsid w:val="00E03C40"/>
    <w:rsid w:val="00E1423D"/>
    <w:rsid w:val="00E1798E"/>
    <w:rsid w:val="00E2116F"/>
    <w:rsid w:val="00E21A48"/>
    <w:rsid w:val="00E72F1D"/>
    <w:rsid w:val="00E91F27"/>
    <w:rsid w:val="00E978F6"/>
    <w:rsid w:val="00EA47C8"/>
    <w:rsid w:val="00EC0F5C"/>
    <w:rsid w:val="00ED2E40"/>
    <w:rsid w:val="00EE19E1"/>
    <w:rsid w:val="00F12EE4"/>
    <w:rsid w:val="00F13D0B"/>
    <w:rsid w:val="00F40581"/>
    <w:rsid w:val="00F62D22"/>
    <w:rsid w:val="00FC349B"/>
    <w:rsid w:val="00FF35B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29CB3"/>
  <w15:docId w15:val="{054FCA0D-CBFF-47DF-B0A8-3276A9A9E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C32A98"/>
    <w:rPr>
      <w:color w:val="0563C1" w:themeColor="hyperlink"/>
      <w:u w:val="single"/>
    </w:rPr>
  </w:style>
  <w:style w:type="character" w:customStyle="1" w:styleId="a3">
    <w:name w:val="Посещённая гиперссылка"/>
    <w:rPr>
      <w:color w:val="800000"/>
      <w:u w:val="single"/>
    </w:rPr>
  </w:style>
  <w:style w:type="character" w:customStyle="1" w:styleId="1">
    <w:name w:val="Неразрешенное упоминание1"/>
    <w:basedOn w:val="a0"/>
    <w:uiPriority w:val="99"/>
    <w:semiHidden/>
    <w:unhideWhenUsed/>
    <w:qFormat/>
    <w:rsid w:val="00C32A98"/>
    <w:rPr>
      <w:color w:val="605E5C"/>
      <w:shd w:val="clear" w:color="auto" w:fill="E1DFDD"/>
    </w:rPr>
  </w:style>
  <w:style w:type="paragraph" w:customStyle="1" w:styleId="10">
    <w:name w:val="Заголовок1"/>
    <w:basedOn w:val="a"/>
    <w:next w:val="a4"/>
    <w:qFormat/>
    <w:pPr>
      <w:keepNext/>
      <w:spacing w:before="240" w:after="120"/>
    </w:pPr>
    <w:rPr>
      <w:rFonts w:ascii="Liberation Sans" w:eastAsia="Microsoft YaHei" w:hAnsi="Liberation Sans" w:cs="Lucida Sans"/>
      <w:sz w:val="28"/>
      <w:szCs w:val="28"/>
    </w:rPr>
  </w:style>
  <w:style w:type="paragraph" w:styleId="a4">
    <w:name w:val="Body Text"/>
    <w:basedOn w:val="a"/>
    <w:link w:val="a5"/>
    <w:pPr>
      <w:spacing w:after="140" w:line="276" w:lineRule="auto"/>
    </w:pPr>
  </w:style>
  <w:style w:type="paragraph" w:styleId="a6">
    <w:name w:val="List"/>
    <w:basedOn w:val="a4"/>
    <w:rPr>
      <w:rFonts w:cs="Lucida Sans"/>
    </w:rPr>
  </w:style>
  <w:style w:type="paragraph" w:styleId="a7">
    <w:name w:val="caption"/>
    <w:basedOn w:val="a"/>
    <w:qFormat/>
    <w:pPr>
      <w:suppressLineNumbers/>
      <w:spacing w:before="120" w:after="120"/>
    </w:pPr>
    <w:rPr>
      <w:rFonts w:cs="Lucida Sans"/>
      <w:i/>
      <w:iCs/>
      <w:sz w:val="24"/>
      <w:szCs w:val="24"/>
    </w:rPr>
  </w:style>
  <w:style w:type="paragraph" w:styleId="a8">
    <w:name w:val="index heading"/>
    <w:basedOn w:val="a"/>
    <w:qFormat/>
    <w:pPr>
      <w:suppressLineNumbers/>
    </w:pPr>
    <w:rPr>
      <w:rFonts w:cs="Lucida Sans"/>
    </w:rPr>
  </w:style>
  <w:style w:type="paragraph" w:styleId="a9">
    <w:name w:val="Title"/>
    <w:basedOn w:val="a"/>
    <w:next w:val="a4"/>
    <w:qFormat/>
    <w:pPr>
      <w:keepNext/>
      <w:spacing w:before="240" w:after="120"/>
    </w:pPr>
    <w:rPr>
      <w:rFonts w:ascii="Liberation Sans" w:eastAsia="Microsoft YaHei" w:hAnsi="Liberation Sans" w:cs="Lucida Sans"/>
      <w:sz w:val="28"/>
      <w:szCs w:val="28"/>
    </w:rPr>
  </w:style>
  <w:style w:type="paragraph" w:customStyle="1" w:styleId="11">
    <w:name w:val="Заголовок1"/>
    <w:basedOn w:val="a"/>
    <w:next w:val="a4"/>
    <w:qFormat/>
    <w:pPr>
      <w:keepNext/>
      <w:spacing w:before="240" w:after="120"/>
    </w:pPr>
    <w:rPr>
      <w:rFonts w:ascii="Liberation Sans" w:eastAsia="Microsoft YaHei" w:hAnsi="Liberation Sans" w:cs="Lucida Sans"/>
      <w:sz w:val="28"/>
      <w:szCs w:val="28"/>
    </w:rPr>
  </w:style>
  <w:style w:type="paragraph" w:styleId="aa">
    <w:name w:val="Normal (Web)"/>
    <w:basedOn w:val="a"/>
    <w:uiPriority w:val="99"/>
    <w:semiHidden/>
    <w:unhideWhenUsed/>
    <w:qFormat/>
    <w:rsid w:val="00D96C7C"/>
    <w:pPr>
      <w:suppressAutoHyphens w:val="0"/>
      <w:spacing w:beforeAutospacing="1"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217978"/>
    <w:rPr>
      <w:color w:val="0563C1" w:themeColor="hyperlink"/>
      <w:u w:val="single"/>
    </w:rPr>
  </w:style>
  <w:style w:type="paragraph" w:styleId="ac">
    <w:name w:val="header"/>
    <w:basedOn w:val="a"/>
    <w:link w:val="ad"/>
    <w:uiPriority w:val="99"/>
    <w:unhideWhenUsed/>
    <w:rsid w:val="00176929"/>
    <w:pPr>
      <w:tabs>
        <w:tab w:val="center" w:pos="4153"/>
        <w:tab w:val="right" w:pos="8306"/>
      </w:tabs>
      <w:suppressAutoHyphens w:val="0"/>
    </w:pPr>
  </w:style>
  <w:style w:type="character" w:customStyle="1" w:styleId="ad">
    <w:name w:val="Верхний колонтитул Знак"/>
    <w:basedOn w:val="a0"/>
    <w:link w:val="ac"/>
    <w:uiPriority w:val="99"/>
    <w:rsid w:val="00176929"/>
  </w:style>
  <w:style w:type="table" w:styleId="ae">
    <w:name w:val="Table Grid"/>
    <w:basedOn w:val="a1"/>
    <w:uiPriority w:val="59"/>
    <w:qFormat/>
    <w:rsid w:val="00176929"/>
    <w:pPr>
      <w:suppressAutoHyphens w:val="0"/>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 Знак"/>
    <w:basedOn w:val="a0"/>
    <w:link w:val="a4"/>
    <w:uiPriority w:val="99"/>
    <w:qFormat/>
    <w:rsid w:val="00176929"/>
  </w:style>
  <w:style w:type="character" w:customStyle="1" w:styleId="2">
    <w:name w:val="Основной текст (2)_"/>
    <w:basedOn w:val="a0"/>
    <w:link w:val="20"/>
    <w:uiPriority w:val="99"/>
    <w:qFormat/>
    <w:rsid w:val="00176929"/>
    <w:rPr>
      <w:rFonts w:ascii="Times New Roman" w:hAnsi="Times New Roman" w:cs="Times New Roman"/>
      <w:b/>
      <w:bCs/>
      <w:spacing w:val="3"/>
      <w:sz w:val="21"/>
      <w:szCs w:val="21"/>
      <w:shd w:val="clear" w:color="auto" w:fill="FFFFFF"/>
    </w:rPr>
  </w:style>
  <w:style w:type="paragraph" w:customStyle="1" w:styleId="20">
    <w:name w:val="Основной текст (2)"/>
    <w:basedOn w:val="a"/>
    <w:link w:val="2"/>
    <w:uiPriority w:val="99"/>
    <w:qFormat/>
    <w:rsid w:val="00176929"/>
    <w:pPr>
      <w:widowControl w:val="0"/>
      <w:shd w:val="clear" w:color="auto" w:fill="FFFFFF"/>
      <w:suppressAutoHyphens w:val="0"/>
      <w:spacing w:after="0" w:line="276" w:lineRule="exact"/>
      <w:jc w:val="center"/>
    </w:pPr>
    <w:rPr>
      <w:rFonts w:ascii="Times New Roman" w:hAnsi="Times New Roman" w:cs="Times New Roman"/>
      <w:b/>
      <w:bCs/>
      <w:spacing w:val="3"/>
      <w:sz w:val="21"/>
      <w:szCs w:val="21"/>
    </w:rPr>
  </w:style>
  <w:style w:type="paragraph" w:customStyle="1" w:styleId="ConsPlusNonformat">
    <w:name w:val="ConsPlusNonformat"/>
    <w:qFormat/>
    <w:rsid w:val="00176929"/>
    <w:pPr>
      <w:widowControl w:val="0"/>
      <w:suppressAutoHyphens w:val="0"/>
      <w:autoSpaceDE w:val="0"/>
      <w:autoSpaceDN w:val="0"/>
    </w:pPr>
    <w:rPr>
      <w:rFonts w:ascii="Courier New" w:eastAsia="Times New Roman" w:hAnsi="Courier New" w:cs="Courier New"/>
      <w:sz w:val="20"/>
      <w:szCs w:val="20"/>
      <w:lang w:eastAsia="ru-RU"/>
    </w:rPr>
  </w:style>
  <w:style w:type="paragraph" w:styleId="af">
    <w:name w:val="Plain Text"/>
    <w:basedOn w:val="a"/>
    <w:link w:val="af0"/>
    <w:qFormat/>
    <w:rsid w:val="008629CC"/>
    <w:pPr>
      <w:suppressAutoHyphens w:val="0"/>
    </w:pPr>
    <w:rPr>
      <w:rFonts w:ascii="Courier New" w:hAnsi="Courier New" w:cs="Webdings"/>
      <w:sz w:val="20"/>
      <w:szCs w:val="20"/>
      <w:lang w:eastAsia="ru-RU"/>
    </w:rPr>
  </w:style>
  <w:style w:type="character" w:customStyle="1" w:styleId="af0">
    <w:name w:val="Текст Знак"/>
    <w:basedOn w:val="a0"/>
    <w:link w:val="af"/>
    <w:rsid w:val="008629CC"/>
    <w:rPr>
      <w:rFonts w:ascii="Courier New" w:hAnsi="Courier New" w:cs="Webdings"/>
      <w:sz w:val="20"/>
      <w:szCs w:val="20"/>
      <w:lang w:eastAsia="ru-RU"/>
    </w:rPr>
  </w:style>
  <w:style w:type="paragraph" w:styleId="af1">
    <w:name w:val="footer"/>
    <w:basedOn w:val="a"/>
    <w:link w:val="af2"/>
    <w:uiPriority w:val="99"/>
    <w:unhideWhenUsed/>
    <w:qFormat/>
    <w:rsid w:val="008629CC"/>
    <w:pPr>
      <w:tabs>
        <w:tab w:val="center" w:pos="4677"/>
        <w:tab w:val="right" w:pos="9355"/>
      </w:tabs>
      <w:suppressAutoHyphens w:val="0"/>
      <w:spacing w:after="0" w:line="240" w:lineRule="auto"/>
    </w:pPr>
  </w:style>
  <w:style w:type="character" w:customStyle="1" w:styleId="af2">
    <w:name w:val="Нижний колонтитул Знак"/>
    <w:basedOn w:val="a0"/>
    <w:link w:val="af1"/>
    <w:uiPriority w:val="99"/>
    <w:rsid w:val="00862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078574">
      <w:bodyDiv w:val="1"/>
      <w:marLeft w:val="0"/>
      <w:marRight w:val="0"/>
      <w:marTop w:val="0"/>
      <w:marBottom w:val="0"/>
      <w:divBdr>
        <w:top w:val="none" w:sz="0" w:space="0" w:color="auto"/>
        <w:left w:val="none" w:sz="0" w:space="0" w:color="auto"/>
        <w:bottom w:val="none" w:sz="0" w:space="0" w:color="auto"/>
        <w:right w:val="none" w:sz="0" w:space="0" w:color="auto"/>
      </w:divBdr>
    </w:div>
    <w:div w:id="1230964577">
      <w:bodyDiv w:val="1"/>
      <w:marLeft w:val="0"/>
      <w:marRight w:val="0"/>
      <w:marTop w:val="0"/>
      <w:marBottom w:val="0"/>
      <w:divBdr>
        <w:top w:val="none" w:sz="0" w:space="0" w:color="auto"/>
        <w:left w:val="none" w:sz="0" w:space="0" w:color="auto"/>
        <w:bottom w:val="none" w:sz="0" w:space="0" w:color="auto"/>
        <w:right w:val="none" w:sz="0" w:space="0" w:color="auto"/>
      </w:divBdr>
    </w:div>
    <w:div w:id="1811438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1084;&#1086;&#1081;&#1073;&#1080;&#1079;&#1085;&#1077;&#1089;04.&#1088;&#1092;/" TargetMode="External"/><Relationship Id="rId18" Type="http://schemas.openxmlformats.org/officeDocument/2006/relationships/hyperlink" Target="https://&#1084;&#1089;&#1087;.&#1088;&#1092;" TargetMode="Externa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2.xml"/><Relationship Id="rId34" Type="http://schemas.openxmlformats.org/officeDocument/2006/relationships/header" Target="header11.xml"/><Relationship Id="rId7" Type="http://schemas.openxmlformats.org/officeDocument/2006/relationships/hyperlink" Target="https://&#1084;&#1086;&#1081;&#1073;&#1080;&#1079;&#1085;&#1077;&#1089;04.&#1088;&#1092;/" TargetMode="External"/><Relationship Id="rId12" Type="http://schemas.openxmlformats.org/officeDocument/2006/relationships/hyperlink" Target="mailto:nhpRA@yandex.ru" TargetMode="External"/><Relationship Id="rId17" Type="http://schemas.openxmlformats.org/officeDocument/2006/relationships/hyperlink" Target="https://login.consultant.ru/link/?req=doc&amp;base=LAW&amp;n=477368&amp;dst=357" TargetMode="External"/><Relationship Id="rId25" Type="http://schemas.openxmlformats.org/officeDocument/2006/relationships/hyperlink" Target="consultantplus://offline/ref=92818E2185E495A8E49A62524B615B5F42DCCEB53BEB21A4B70A6D3D416DA232A6BE9BBABE763014A43C05CCF75A8F14F8672439D7B3BACC7CRAP" TargetMode="External"/><Relationship Id="rId33" Type="http://schemas.openxmlformats.org/officeDocument/2006/relationships/header" Target="header10.xml"/><Relationship Id="rId2" Type="http://schemas.openxmlformats.org/officeDocument/2006/relationships/styles" Target="styles.xml"/><Relationship Id="rId16" Type="http://schemas.openxmlformats.org/officeDocument/2006/relationships/hyperlink" Target="https://&#1084;&#1089;&#1087;.&#1088;&#1092;" TargetMode="External"/><Relationship Id="rId20" Type="http://schemas.openxmlformats.org/officeDocument/2006/relationships/hyperlink" Target="consultantplus://offline/ref=92818E2185E495A8E49A62524B615B5F42DCCEB53BEB21A4B70A6D3D416DA232A6BE9BBABE763014A43C05CCF75A8F14F8672439D7B3BACC7CRAP"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vesbinkra@yandex.ru" TargetMode="External"/><Relationship Id="rId24" Type="http://schemas.openxmlformats.org/officeDocument/2006/relationships/header" Target="header4.xm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1084;&#1089;&#1087;.&#1088;&#1092;" TargetMode="External"/><Relationship Id="rId23" Type="http://schemas.openxmlformats.org/officeDocument/2006/relationships/header" Target="header3.xml"/><Relationship Id="rId28" Type="http://schemas.openxmlformats.org/officeDocument/2006/relationships/header" Target="header7.xml"/><Relationship Id="rId36" Type="http://schemas.openxmlformats.org/officeDocument/2006/relationships/theme" Target="theme/theme1.xml"/><Relationship Id="rId10" Type="http://schemas.openxmlformats.org/officeDocument/2006/relationships/hyperlink" Target="mailto:cppra04@yandex.ru" TargetMode="External"/><Relationship Id="rId19" Type="http://schemas.openxmlformats.org/officeDocument/2006/relationships/header" Target="header1.xml"/><Relationship Id="rId31"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yperlink" Target="https://t.me/moybiz04" TargetMode="External"/><Relationship Id="rId14" Type="http://schemas.openxmlformats.org/officeDocument/2006/relationships/hyperlink" Target="https://&#1084;&#1086;&#1081;&#1073;&#1080;&#1079;&#1085;&#1077;&#1089;04.&#1088;&#1092;/" TargetMode="External"/><Relationship Id="rId22" Type="http://schemas.openxmlformats.org/officeDocument/2006/relationships/hyperlink" Target="http://dogovor-urist.ru/&#1079;&#1072;&#1082;&#1086;&#1085;&#1099;/&#1079;&#1072;&#1082;&#1086;&#1085;_&#1086;_&#1087;&#1077;&#1088;&#1089;&#1086;&#1085;&#1072;&#1083;&#1100;&#1085;&#1099;&#1093;_&#1076;&#1072;&#1085;&#1085;&#1099;&#1093;/" TargetMode="External"/><Relationship Id="rId27" Type="http://schemas.openxmlformats.org/officeDocument/2006/relationships/header" Target="header6.xml"/><Relationship Id="rId30" Type="http://schemas.openxmlformats.org/officeDocument/2006/relationships/footer" Target="footer1.xml"/><Relationship Id="rId35" Type="http://schemas.openxmlformats.org/officeDocument/2006/relationships/fontTable" Target="fontTable.xml"/><Relationship Id="rId8" Type="http://schemas.openxmlformats.org/officeDocument/2006/relationships/hyperlink" Target="https://&#1084;&#1086;&#1081;&#1073;&#1080;&#1079;&#1085;&#1077;&#1089;04.&#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13CC5-02FF-4DDB-BE56-8C8F5A7C4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47</Pages>
  <Words>15747</Words>
  <Characters>89763</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ГБУ2</dc:creator>
  <dc:description/>
  <cp:lastModifiedBy>binkra@yandex.ru</cp:lastModifiedBy>
  <cp:revision>91</cp:revision>
  <dcterms:created xsi:type="dcterms:W3CDTF">2025-07-31T07:17:00Z</dcterms:created>
  <dcterms:modified xsi:type="dcterms:W3CDTF">2025-08-15T01:56:00Z</dcterms:modified>
  <dc:language>ru-RU</dc:language>
</cp:coreProperties>
</file>