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77777777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5AB6A161" w:rsidR="008150FE" w:rsidRPr="00611752" w:rsidRDefault="00EE697F" w:rsidP="00611752">
      <w:pPr>
        <w:pStyle w:val="a4"/>
        <w:spacing w:after="0" w:line="240" w:lineRule="auto"/>
        <w:ind w:firstLine="740"/>
        <w:jc w:val="both"/>
        <w:rPr>
          <w:rStyle w:val="1"/>
          <w:sz w:val="28"/>
          <w:szCs w:val="28"/>
          <w:u w:val="single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FC70EC">
        <w:rPr>
          <w:rStyle w:val="1"/>
          <w:sz w:val="28"/>
          <w:szCs w:val="28"/>
          <w:u w:val="single"/>
        </w:rPr>
        <w:t>мастер-класс</w:t>
      </w:r>
      <w:r w:rsidR="00FC70EC" w:rsidRPr="00FC70EC">
        <w:rPr>
          <w:rStyle w:val="1"/>
          <w:sz w:val="28"/>
          <w:szCs w:val="28"/>
          <w:u w:val="single"/>
        </w:rPr>
        <w:t xml:space="preserve"> «Как стать успешным фотографом?»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4D006CE1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bookmarkStart w:id="0" w:name="_GoBack"/>
      <w:r w:rsidRPr="00B3210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наименование </w:t>
      </w:r>
      <w:r w:rsidR="00A84824" w:rsidRPr="00B3210F">
        <w:rPr>
          <w:rFonts w:ascii="Times New Roman" w:hAnsi="Times New Roman" w:cs="Times New Roman"/>
          <w:sz w:val="18"/>
          <w:szCs w:val="18"/>
          <w:shd w:val="clear" w:color="auto" w:fill="FFFFFF"/>
        </w:rPr>
        <w:t>ФЛ</w:t>
      </w:r>
      <w:r w:rsidR="00380AE5" w:rsidRPr="00B3210F">
        <w:rPr>
          <w:sz w:val="18"/>
          <w:szCs w:val="18"/>
        </w:rPr>
        <w:t xml:space="preserve"> </w:t>
      </w:r>
      <w:r w:rsidR="000460CA" w:rsidRPr="00B3210F">
        <w:rPr>
          <w:rFonts w:ascii="Times New Roman" w:hAnsi="Times New Roman" w:cs="Times New Roman"/>
          <w:sz w:val="18"/>
          <w:szCs w:val="18"/>
          <w:shd w:val="clear" w:color="auto" w:fill="FFFFFF"/>
        </w:rPr>
        <w:t>применяющ</w:t>
      </w:r>
      <w:r w:rsidR="00380AE5" w:rsidRPr="00B3210F">
        <w:rPr>
          <w:rFonts w:ascii="Times New Roman" w:hAnsi="Times New Roman" w:cs="Times New Roman"/>
          <w:sz w:val="18"/>
          <w:szCs w:val="18"/>
          <w:shd w:val="clear" w:color="auto" w:fill="FFFFFF"/>
        </w:rPr>
        <w:t>е</w:t>
      </w:r>
      <w:r w:rsidR="000460CA" w:rsidRPr="00B3210F">
        <w:rPr>
          <w:rFonts w:ascii="Times New Roman" w:hAnsi="Times New Roman" w:cs="Times New Roman"/>
          <w:sz w:val="18"/>
          <w:szCs w:val="18"/>
          <w:shd w:val="clear" w:color="auto" w:fill="FFFFFF"/>
        </w:rPr>
        <w:t>го</w:t>
      </w:r>
      <w:r w:rsidR="00380AE5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bookmarkEnd w:id="0"/>
      <w:r w:rsidR="00380AE5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специальный налоговый режим «Налог на профессиональный доход»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5B191353" w14:textId="77777777" w:rsidR="008F0E16" w:rsidRPr="008F0E16" w:rsidRDefault="008F0E16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3ABD8650" w14:textId="06B6D520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</w:t>
      </w:r>
      <w:r w:rsidR="008F0E16">
        <w:rPr>
          <w:rFonts w:ascii="Times New Roman" w:hAnsi="Times New Roman" w:cs="Times New Roman"/>
          <w:sz w:val="28"/>
          <w:szCs w:val="28"/>
        </w:rPr>
        <w:t>________</w:t>
      </w:r>
    </w:p>
    <w:p w14:paraId="781D9F86" w14:textId="5FF462D6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____________________</w:t>
      </w:r>
      <w:r w:rsidR="008F0E16">
        <w:rPr>
          <w:rFonts w:ascii="Times New Roman" w:hAnsi="Times New Roman" w:cs="Times New Roman"/>
          <w:sz w:val="28"/>
          <w:szCs w:val="28"/>
        </w:rPr>
        <w:t>_________</w:t>
      </w:r>
    </w:p>
    <w:p w14:paraId="447D9F86" w14:textId="7BA64529" w:rsidR="008F0E16" w:rsidRPr="00AD26F2" w:rsidRDefault="008F0E16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745A283F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5316BB" w:rsidRPr="00B419C4">
        <w:rPr>
          <w:rFonts w:ascii="Times New Roman" w:hAnsi="Times New Roman" w:cs="Times New Roman"/>
          <w:u w:val="single"/>
        </w:rPr>
        <w:t xml:space="preserve">только </w:t>
      </w:r>
      <w:r w:rsidRPr="00B419C4">
        <w:rPr>
          <w:rFonts w:ascii="Times New Roman" w:hAnsi="Times New Roman" w:cs="Times New Roman"/>
          <w:u w:val="single"/>
        </w:rPr>
        <w:t>для СМСП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DE50F" w14:textId="512FD273" w:rsidR="00EE697F" w:rsidRPr="0061175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07993F34" w14:textId="77777777" w:rsidR="007563CC" w:rsidRDefault="007563CC"/>
    <w:sectPr w:rsidR="007563CC" w:rsidSect="008F0E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1752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0E16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10F"/>
    <w:rsid w:val="00B32290"/>
    <w:rsid w:val="00B328BE"/>
    <w:rsid w:val="00B34C2D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0C82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0EC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22</cp:revision>
  <dcterms:created xsi:type="dcterms:W3CDTF">2022-01-28T02:32:00Z</dcterms:created>
  <dcterms:modified xsi:type="dcterms:W3CDTF">2022-03-30T08:06:00Z</dcterms:modified>
</cp:coreProperties>
</file>